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2D962" w14:textId="77777777" w:rsidR="00505AC6" w:rsidRPr="00DC6AAF" w:rsidRDefault="00505AC6" w:rsidP="00AC419A">
      <w:pPr>
        <w:jc w:val="center"/>
        <w:rPr>
          <w:rFonts w:ascii="Arial" w:hAnsi="Arial" w:cs="Arial"/>
          <w:b/>
          <w:bCs/>
          <w:lang w:val="en-US"/>
        </w:rPr>
      </w:pPr>
      <w:r w:rsidRPr="00DC6AAF">
        <w:rPr>
          <w:rFonts w:ascii="Arial" w:hAnsi="Arial" w:cs="Arial"/>
          <w:b/>
          <w:bCs/>
        </w:rPr>
        <w:t>BAB V</w:t>
      </w:r>
      <w:r w:rsidR="00A42971" w:rsidRPr="00DC6AAF">
        <w:rPr>
          <w:rFonts w:ascii="Arial" w:hAnsi="Arial" w:cs="Arial"/>
          <w:b/>
          <w:bCs/>
          <w:lang w:val="en-US"/>
        </w:rPr>
        <w:t>I</w:t>
      </w:r>
      <w:r w:rsidR="00720492" w:rsidRPr="00DC6AAF">
        <w:rPr>
          <w:rFonts w:ascii="Arial" w:hAnsi="Arial" w:cs="Arial"/>
          <w:b/>
          <w:bCs/>
          <w:lang w:val="en-US"/>
        </w:rPr>
        <w:t>I</w:t>
      </w:r>
    </w:p>
    <w:p w14:paraId="329A4C3C" w14:textId="17E34B20" w:rsidR="00505AC6" w:rsidRPr="00DC6AAF" w:rsidRDefault="00A42971" w:rsidP="00AC419A">
      <w:pPr>
        <w:tabs>
          <w:tab w:val="left" w:leader="dot" w:pos="7938"/>
        </w:tabs>
        <w:spacing w:before="60"/>
        <w:jc w:val="center"/>
        <w:rPr>
          <w:rFonts w:ascii="Arial" w:hAnsi="Arial" w:cs="Arial"/>
          <w:b/>
          <w:bCs/>
          <w:lang w:val="en-US"/>
        </w:rPr>
      </w:pPr>
      <w:r w:rsidRPr="00DC6AAF">
        <w:rPr>
          <w:rFonts w:ascii="Arial" w:hAnsi="Arial" w:cs="Arial"/>
          <w:b/>
          <w:bCs/>
          <w:lang w:val="en-US"/>
        </w:rPr>
        <w:t>KINERJA PENYELENGGARAAN PEMERINTAH</w:t>
      </w:r>
      <w:r w:rsidR="00466176" w:rsidRPr="00DC6AAF">
        <w:rPr>
          <w:rFonts w:ascii="Arial" w:hAnsi="Arial" w:cs="Arial"/>
          <w:b/>
          <w:bCs/>
          <w:lang w:val="en-US"/>
        </w:rPr>
        <w:t>AN</w:t>
      </w:r>
      <w:r w:rsidRPr="00DC6AAF">
        <w:rPr>
          <w:rFonts w:ascii="Arial" w:hAnsi="Arial" w:cs="Arial"/>
          <w:b/>
          <w:bCs/>
          <w:lang w:val="en-US"/>
        </w:rPr>
        <w:t xml:space="preserve"> DAERAH</w:t>
      </w:r>
    </w:p>
    <w:p w14:paraId="646B6626" w14:textId="5EF450BF" w:rsidR="00505AC6" w:rsidRDefault="00505AC6" w:rsidP="00AC419A">
      <w:pPr>
        <w:spacing w:before="60" w:after="120"/>
        <w:rPr>
          <w:rFonts w:ascii="Arial" w:hAnsi="Arial" w:cs="Arial"/>
          <w:b/>
          <w:bCs/>
        </w:rPr>
      </w:pPr>
    </w:p>
    <w:p w14:paraId="5DCA8F25" w14:textId="77777777" w:rsidR="008528C5" w:rsidRPr="00DC6AAF" w:rsidRDefault="008528C5" w:rsidP="00AC419A">
      <w:pPr>
        <w:spacing w:before="60" w:after="120"/>
        <w:rPr>
          <w:rFonts w:ascii="Arial" w:hAnsi="Arial" w:cs="Arial"/>
          <w:b/>
          <w:bCs/>
        </w:rPr>
      </w:pPr>
    </w:p>
    <w:p w14:paraId="3333AE5D" w14:textId="68F2843D" w:rsidR="00497CB1" w:rsidRPr="00DC6AAF" w:rsidRDefault="00497CB1" w:rsidP="00520DB4">
      <w:pPr>
        <w:pStyle w:val="Default"/>
        <w:spacing w:after="120" w:line="360" w:lineRule="auto"/>
        <w:jc w:val="both"/>
        <w:rPr>
          <w:rFonts w:ascii="Arial" w:hAnsi="Arial" w:cs="Arial"/>
          <w:b/>
          <w:bCs/>
          <w:sz w:val="22"/>
          <w:szCs w:val="22"/>
          <w:lang w:val="id-ID"/>
        </w:rPr>
      </w:pPr>
      <w:r w:rsidRPr="00DC6AAF">
        <w:rPr>
          <w:rFonts w:ascii="Arial" w:hAnsi="Arial" w:cs="Arial"/>
          <w:b/>
          <w:bCs/>
          <w:sz w:val="22"/>
          <w:szCs w:val="22"/>
          <w:lang w:val="id-ID"/>
        </w:rPr>
        <w:t xml:space="preserve">7.1. INIDIKATOR KINERJA MAKRO </w:t>
      </w:r>
    </w:p>
    <w:p w14:paraId="6BC48EE4" w14:textId="77777777" w:rsidR="00497CB1" w:rsidRPr="00DC6AAF" w:rsidRDefault="00497CB1" w:rsidP="00520DB4">
      <w:pPr>
        <w:spacing w:after="120" w:line="360" w:lineRule="auto"/>
        <w:ind w:firstLine="709"/>
        <w:jc w:val="both"/>
        <w:rPr>
          <w:rFonts w:ascii="Arial" w:hAnsi="Arial" w:cs="Arial"/>
          <w:color w:val="000000"/>
          <w:sz w:val="22"/>
          <w:szCs w:val="22"/>
        </w:rPr>
      </w:pPr>
      <w:r w:rsidRPr="00DC6AAF">
        <w:rPr>
          <w:rFonts w:ascii="Arial" w:hAnsi="Arial" w:cs="Arial"/>
          <w:color w:val="000000"/>
          <w:sz w:val="22"/>
          <w:szCs w:val="22"/>
        </w:rPr>
        <w:t xml:space="preserve">Indikator Makro merupakan indikator gabungan (komposit) dari berbagai kegiatan pembangunan ekonomi maupun sosial di Sumatera Barat yang terdiri dari Pertumbuhan Ekonomi, PDRB ADHK2 Per Kapita, PDRB (ADHB) per kapita, Indeks Gini, Indeks Williamson (Indeks Ketimpangan Regional), </w:t>
      </w:r>
      <w:r w:rsidRPr="00DC6AAF">
        <w:rPr>
          <w:rFonts w:ascii="Arial" w:hAnsi="Arial" w:cs="Arial"/>
          <w:bCs/>
          <w:color w:val="000000"/>
          <w:sz w:val="22"/>
          <w:szCs w:val="22"/>
        </w:rPr>
        <w:t xml:space="preserve">Tingkat Kemiskinan, </w:t>
      </w:r>
      <w:r w:rsidRPr="00DC6AAF">
        <w:rPr>
          <w:rFonts w:ascii="Arial" w:hAnsi="Arial" w:cs="Arial"/>
          <w:color w:val="000000"/>
          <w:sz w:val="22"/>
          <w:szCs w:val="22"/>
        </w:rPr>
        <w:t>Penduduk Miskin, Tingkat pengangguran terbuka, dan Indeks Pembangunan Manusia.</w:t>
      </w:r>
    </w:p>
    <w:p w14:paraId="6EAAC4B3" w14:textId="3131EE9B" w:rsidR="00497CB1" w:rsidRPr="00DC6AAF" w:rsidRDefault="00497CB1" w:rsidP="00520DB4">
      <w:pPr>
        <w:spacing w:after="120" w:line="360" w:lineRule="auto"/>
        <w:ind w:firstLine="709"/>
        <w:jc w:val="both"/>
        <w:rPr>
          <w:rFonts w:ascii="Arial" w:hAnsi="Arial" w:cs="Arial"/>
          <w:color w:val="000000"/>
          <w:sz w:val="22"/>
          <w:szCs w:val="22"/>
          <w:lang w:val="en-US"/>
        </w:rPr>
      </w:pPr>
      <w:r w:rsidRPr="00DC6AAF">
        <w:rPr>
          <w:rFonts w:ascii="Arial" w:hAnsi="Arial" w:cs="Arial"/>
          <w:color w:val="000000"/>
          <w:sz w:val="22"/>
          <w:szCs w:val="22"/>
        </w:rPr>
        <w:t xml:space="preserve">Pertumbuhan ekonomi adalah indikator utama yang sangat penting untuk menjamin kesinambungan untuk menggerakkan pembangunan didaerah namun demikan pertumbuhan ekonomi yang berkualitas juga diiringi dengan peningkatan Indeks Membangunan Manusia, penurunan Tingkat Penggangguran Terbuka serta penurunan Tingkat Kemiskinan. </w:t>
      </w:r>
      <w:r w:rsidR="0032015D" w:rsidRPr="00DC6AAF">
        <w:rPr>
          <w:rFonts w:ascii="Arial" w:hAnsi="Arial" w:cs="Arial"/>
          <w:color w:val="000000"/>
          <w:sz w:val="22"/>
          <w:szCs w:val="22"/>
          <w:lang w:val="en-US"/>
        </w:rPr>
        <w:t>A</w:t>
      </w:r>
      <w:r w:rsidRPr="00DC6AAF">
        <w:rPr>
          <w:rFonts w:ascii="Arial" w:hAnsi="Arial" w:cs="Arial"/>
          <w:color w:val="000000"/>
          <w:sz w:val="22"/>
          <w:szCs w:val="22"/>
        </w:rPr>
        <w:t xml:space="preserve">dapun proyeksi indikator kinerja makro Provinsi Sumatera Barat </w:t>
      </w:r>
      <w:r w:rsidR="0032015D" w:rsidRPr="00DC6AAF">
        <w:rPr>
          <w:rFonts w:ascii="Arial" w:hAnsi="Arial" w:cs="Arial"/>
          <w:color w:val="000000"/>
          <w:sz w:val="22"/>
          <w:szCs w:val="22"/>
          <w:lang w:val="en-US"/>
        </w:rPr>
        <w:t>T</w:t>
      </w:r>
      <w:r w:rsidRPr="00DC6AAF">
        <w:rPr>
          <w:rFonts w:ascii="Arial" w:hAnsi="Arial" w:cs="Arial"/>
          <w:color w:val="000000"/>
          <w:sz w:val="22"/>
          <w:szCs w:val="22"/>
        </w:rPr>
        <w:t xml:space="preserve">ahun </w:t>
      </w:r>
      <w:r w:rsidR="006F28DD" w:rsidRPr="00DC6AAF">
        <w:rPr>
          <w:rFonts w:ascii="Arial" w:hAnsi="Arial" w:cs="Arial"/>
          <w:color w:val="000000"/>
          <w:sz w:val="22"/>
          <w:szCs w:val="22"/>
          <w:lang w:val="en-US"/>
        </w:rPr>
        <w:t>20</w:t>
      </w:r>
      <w:r w:rsidR="00452257">
        <w:rPr>
          <w:rFonts w:ascii="Arial" w:hAnsi="Arial" w:cs="Arial"/>
          <w:color w:val="000000"/>
          <w:sz w:val="22"/>
          <w:szCs w:val="22"/>
          <w:lang w:val="en-US"/>
        </w:rPr>
        <w:t>2</w:t>
      </w:r>
      <w:r w:rsidR="004B780D">
        <w:rPr>
          <w:rFonts w:ascii="Arial" w:hAnsi="Arial" w:cs="Arial"/>
          <w:color w:val="000000"/>
          <w:sz w:val="22"/>
          <w:szCs w:val="22"/>
          <w:lang w:val="en-US"/>
        </w:rPr>
        <w:t>5</w:t>
      </w:r>
      <w:r w:rsidR="006F28DD" w:rsidRPr="00DC6AAF">
        <w:rPr>
          <w:rFonts w:ascii="Arial" w:hAnsi="Arial" w:cs="Arial"/>
          <w:color w:val="000000"/>
          <w:sz w:val="22"/>
          <w:szCs w:val="22"/>
          <w:lang w:val="en-US"/>
        </w:rPr>
        <w:t>-202</w:t>
      </w:r>
      <w:r w:rsidR="00452257">
        <w:rPr>
          <w:rFonts w:ascii="Arial" w:hAnsi="Arial" w:cs="Arial"/>
          <w:color w:val="000000"/>
          <w:sz w:val="22"/>
          <w:szCs w:val="22"/>
          <w:lang w:val="en-US"/>
        </w:rPr>
        <w:t>6</w:t>
      </w:r>
      <w:r w:rsidR="00DC6AAF" w:rsidRPr="00DC6AAF">
        <w:rPr>
          <w:rFonts w:ascii="Arial" w:hAnsi="Arial" w:cs="Arial"/>
          <w:color w:val="000000"/>
          <w:sz w:val="22"/>
          <w:szCs w:val="22"/>
          <w:lang w:val="en-US"/>
        </w:rPr>
        <w:t xml:space="preserve"> </w:t>
      </w:r>
      <w:r w:rsidRPr="00DC6AAF">
        <w:rPr>
          <w:rFonts w:ascii="Arial" w:hAnsi="Arial" w:cs="Arial"/>
          <w:color w:val="000000"/>
          <w:sz w:val="22"/>
          <w:szCs w:val="22"/>
        </w:rPr>
        <w:t>sebagaimana dilihat pada tabel dibawah ini.</w:t>
      </w:r>
      <w:r w:rsidR="0032015D" w:rsidRPr="00DC6AAF">
        <w:rPr>
          <w:rFonts w:ascii="Arial" w:hAnsi="Arial" w:cs="Arial"/>
          <w:color w:val="000000"/>
          <w:sz w:val="22"/>
          <w:szCs w:val="22"/>
          <w:lang w:val="en-US"/>
        </w:rPr>
        <w:t xml:space="preserve"> Proyeksi indikator kinerja makro disusun mempertimbangkan hasil eval</w:t>
      </w:r>
      <w:r w:rsidR="006F28DD" w:rsidRPr="00DC6AAF">
        <w:rPr>
          <w:rFonts w:ascii="Arial" w:hAnsi="Arial" w:cs="Arial"/>
          <w:color w:val="000000"/>
          <w:sz w:val="22"/>
          <w:szCs w:val="22"/>
          <w:lang w:val="en-US"/>
        </w:rPr>
        <w:t>uasi terhadap capaian tahun 202</w:t>
      </w:r>
      <w:r w:rsidR="00452257">
        <w:rPr>
          <w:rFonts w:ascii="Arial" w:hAnsi="Arial" w:cs="Arial"/>
          <w:color w:val="000000"/>
          <w:sz w:val="22"/>
          <w:szCs w:val="22"/>
          <w:lang w:val="en-US"/>
        </w:rPr>
        <w:t>3</w:t>
      </w:r>
      <w:r w:rsidR="0032015D" w:rsidRPr="00DC6AAF">
        <w:rPr>
          <w:rFonts w:ascii="Arial" w:hAnsi="Arial" w:cs="Arial"/>
          <w:color w:val="000000"/>
          <w:sz w:val="22"/>
          <w:szCs w:val="22"/>
          <w:lang w:val="en-US"/>
        </w:rPr>
        <w:t xml:space="preserve"> </w:t>
      </w:r>
      <w:r w:rsidR="006F28DD" w:rsidRPr="00DC6AAF">
        <w:rPr>
          <w:rFonts w:ascii="Arial" w:hAnsi="Arial" w:cs="Arial"/>
          <w:color w:val="000000"/>
          <w:sz w:val="22"/>
          <w:szCs w:val="22"/>
          <w:lang w:val="en-US"/>
        </w:rPr>
        <w:t>dan perkiraan capaian tahun 202</w:t>
      </w:r>
      <w:r w:rsidR="00452257">
        <w:rPr>
          <w:rFonts w:ascii="Arial" w:hAnsi="Arial" w:cs="Arial"/>
          <w:color w:val="000000"/>
          <w:sz w:val="22"/>
          <w:szCs w:val="22"/>
          <w:lang w:val="en-US"/>
        </w:rPr>
        <w:t>4</w:t>
      </w:r>
      <w:r w:rsidR="0032015D" w:rsidRPr="00DC6AAF">
        <w:rPr>
          <w:rFonts w:ascii="Arial" w:hAnsi="Arial" w:cs="Arial"/>
          <w:color w:val="000000"/>
          <w:sz w:val="22"/>
          <w:szCs w:val="22"/>
          <w:lang w:val="en-US"/>
        </w:rPr>
        <w:t xml:space="preserve"> serta memperhatikan target Sum</w:t>
      </w:r>
      <w:r w:rsidR="006F28DD" w:rsidRPr="00DC6AAF">
        <w:rPr>
          <w:rFonts w:ascii="Arial" w:hAnsi="Arial" w:cs="Arial"/>
          <w:color w:val="000000"/>
          <w:sz w:val="22"/>
          <w:szCs w:val="22"/>
          <w:lang w:val="en-US"/>
        </w:rPr>
        <w:t xml:space="preserve">atera Barat dalam </w:t>
      </w:r>
      <w:r w:rsidR="00BE0449">
        <w:rPr>
          <w:rFonts w:ascii="Arial" w:hAnsi="Arial" w:cs="Arial"/>
          <w:color w:val="000000"/>
          <w:sz w:val="22"/>
          <w:szCs w:val="22"/>
          <w:lang w:val="en-US"/>
        </w:rPr>
        <w:t>RPJMD Provinsi Sumatera Barat Tahun</w:t>
      </w:r>
      <w:r w:rsidR="005731AC">
        <w:rPr>
          <w:rFonts w:ascii="Arial" w:hAnsi="Arial" w:cs="Arial"/>
          <w:color w:val="000000"/>
          <w:sz w:val="22"/>
          <w:szCs w:val="22"/>
          <w:lang w:val="en-US"/>
        </w:rPr>
        <w:t xml:space="preserve"> </w:t>
      </w:r>
      <w:r w:rsidR="00BE0449">
        <w:rPr>
          <w:rFonts w:ascii="Arial" w:hAnsi="Arial" w:cs="Arial"/>
          <w:color w:val="000000"/>
          <w:sz w:val="22"/>
          <w:szCs w:val="22"/>
          <w:lang w:val="en-US"/>
        </w:rPr>
        <w:t>2021-2026</w:t>
      </w:r>
      <w:r w:rsidR="005731AC">
        <w:rPr>
          <w:rFonts w:ascii="Arial" w:hAnsi="Arial" w:cs="Arial"/>
          <w:color w:val="000000"/>
          <w:sz w:val="22"/>
          <w:szCs w:val="22"/>
          <w:lang w:val="en-US"/>
        </w:rPr>
        <w:t xml:space="preserve"> </w:t>
      </w:r>
      <w:r w:rsidR="00BE0449">
        <w:rPr>
          <w:rFonts w:ascii="Arial" w:hAnsi="Arial" w:cs="Arial"/>
          <w:color w:val="000000"/>
          <w:sz w:val="22"/>
          <w:szCs w:val="22"/>
          <w:lang w:val="en-US"/>
        </w:rPr>
        <w:t xml:space="preserve">dan memperhatikan target Provinsi Sumatera Barat dalam </w:t>
      </w:r>
      <w:r w:rsidR="006F28DD" w:rsidRPr="00DC6AAF">
        <w:rPr>
          <w:rFonts w:ascii="Arial" w:hAnsi="Arial" w:cs="Arial"/>
          <w:color w:val="000000"/>
          <w:sz w:val="22"/>
          <w:szCs w:val="22"/>
          <w:lang w:val="en-US"/>
        </w:rPr>
        <w:t>RKP tahun 202</w:t>
      </w:r>
      <w:r w:rsidR="00452257">
        <w:rPr>
          <w:rFonts w:ascii="Arial" w:hAnsi="Arial" w:cs="Arial"/>
          <w:color w:val="000000"/>
          <w:sz w:val="22"/>
          <w:szCs w:val="22"/>
          <w:lang w:val="en-US"/>
        </w:rPr>
        <w:t>5</w:t>
      </w:r>
      <w:r w:rsidR="0032015D" w:rsidRPr="00DC6AAF">
        <w:rPr>
          <w:rFonts w:ascii="Arial" w:hAnsi="Arial" w:cs="Arial"/>
          <w:color w:val="000000"/>
          <w:sz w:val="22"/>
          <w:szCs w:val="22"/>
          <w:lang w:val="en-US"/>
        </w:rPr>
        <w:t>, sehingga dalam penetapan target i</w:t>
      </w:r>
      <w:r w:rsidR="006F28DD" w:rsidRPr="00DC6AAF">
        <w:rPr>
          <w:rFonts w:ascii="Arial" w:hAnsi="Arial" w:cs="Arial"/>
          <w:color w:val="000000"/>
          <w:sz w:val="22"/>
          <w:szCs w:val="22"/>
          <w:lang w:val="en-US"/>
        </w:rPr>
        <w:t>ndikator kinera makro tahun 202</w:t>
      </w:r>
      <w:r w:rsidR="00452257">
        <w:rPr>
          <w:rFonts w:ascii="Arial" w:hAnsi="Arial" w:cs="Arial"/>
          <w:color w:val="000000"/>
          <w:sz w:val="22"/>
          <w:szCs w:val="22"/>
          <w:lang w:val="en-US"/>
        </w:rPr>
        <w:t>5</w:t>
      </w:r>
      <w:r w:rsidR="0032015D" w:rsidRPr="00DC6AAF">
        <w:rPr>
          <w:rFonts w:ascii="Arial" w:hAnsi="Arial" w:cs="Arial"/>
          <w:color w:val="000000"/>
          <w:sz w:val="22"/>
          <w:szCs w:val="22"/>
          <w:lang w:val="en-US"/>
        </w:rPr>
        <w:t xml:space="preserve"> perlu dilakukan penyesuaian jik</w:t>
      </w:r>
      <w:r w:rsidR="00D12757" w:rsidRPr="00DC6AAF">
        <w:rPr>
          <w:rFonts w:ascii="Arial" w:hAnsi="Arial" w:cs="Arial"/>
          <w:color w:val="000000"/>
          <w:sz w:val="22"/>
          <w:szCs w:val="22"/>
          <w:lang w:val="en-US"/>
        </w:rPr>
        <w:t>a</w:t>
      </w:r>
      <w:r w:rsidR="0032015D" w:rsidRPr="00DC6AAF">
        <w:rPr>
          <w:rFonts w:ascii="Arial" w:hAnsi="Arial" w:cs="Arial"/>
          <w:color w:val="000000"/>
          <w:sz w:val="22"/>
          <w:szCs w:val="22"/>
          <w:lang w:val="en-US"/>
        </w:rPr>
        <w:t xml:space="preserve"> </w:t>
      </w:r>
      <w:r w:rsidR="00BE0449">
        <w:rPr>
          <w:rFonts w:ascii="Arial" w:hAnsi="Arial" w:cs="Arial"/>
          <w:color w:val="000000"/>
          <w:sz w:val="22"/>
          <w:szCs w:val="22"/>
          <w:lang w:val="en-US"/>
        </w:rPr>
        <w:t xml:space="preserve">salah satunya </w:t>
      </w:r>
      <w:r w:rsidR="001B34F3">
        <w:rPr>
          <w:rFonts w:ascii="Arial" w:hAnsi="Arial" w:cs="Arial"/>
          <w:color w:val="000000"/>
          <w:sz w:val="22"/>
          <w:szCs w:val="22"/>
          <w:lang w:val="en-US"/>
        </w:rPr>
        <w:t xml:space="preserve">diakibatkan </w:t>
      </w:r>
      <w:r w:rsidR="00BE0449">
        <w:rPr>
          <w:rFonts w:ascii="Arial" w:hAnsi="Arial" w:cs="Arial"/>
          <w:color w:val="000000"/>
          <w:sz w:val="22"/>
          <w:szCs w:val="22"/>
          <w:lang w:val="en-US"/>
        </w:rPr>
        <w:t xml:space="preserve">realisasi </w:t>
      </w:r>
      <w:r w:rsidR="001B34F3">
        <w:rPr>
          <w:rFonts w:ascii="Arial" w:hAnsi="Arial" w:cs="Arial"/>
          <w:color w:val="000000"/>
          <w:sz w:val="22"/>
          <w:szCs w:val="22"/>
          <w:lang w:val="en-US"/>
        </w:rPr>
        <w:t xml:space="preserve">tahun 2023 </w:t>
      </w:r>
      <w:r w:rsidR="00BE0449">
        <w:rPr>
          <w:rFonts w:ascii="Arial" w:hAnsi="Arial" w:cs="Arial"/>
          <w:color w:val="000000"/>
          <w:sz w:val="22"/>
          <w:szCs w:val="22"/>
          <w:lang w:val="en-US"/>
        </w:rPr>
        <w:t xml:space="preserve">telah </w:t>
      </w:r>
      <w:r w:rsidR="001B34F3">
        <w:rPr>
          <w:rFonts w:ascii="Arial" w:hAnsi="Arial" w:cs="Arial"/>
          <w:color w:val="000000"/>
          <w:sz w:val="22"/>
          <w:szCs w:val="22"/>
          <w:lang w:val="en-US"/>
        </w:rPr>
        <w:t xml:space="preserve">melampaui </w:t>
      </w:r>
      <w:r w:rsidR="0032015D" w:rsidRPr="00DC6AAF">
        <w:rPr>
          <w:rFonts w:ascii="Arial" w:hAnsi="Arial" w:cs="Arial"/>
          <w:color w:val="000000"/>
          <w:sz w:val="22"/>
          <w:szCs w:val="22"/>
          <w:lang w:val="en-US"/>
        </w:rPr>
        <w:t xml:space="preserve">target </w:t>
      </w:r>
      <w:r w:rsidR="001B34F3">
        <w:rPr>
          <w:rFonts w:ascii="Arial" w:hAnsi="Arial" w:cs="Arial"/>
          <w:color w:val="000000"/>
          <w:sz w:val="22"/>
          <w:szCs w:val="22"/>
          <w:lang w:val="en-US"/>
        </w:rPr>
        <w:t xml:space="preserve">Tahun 2024 dan 2025 </w:t>
      </w:r>
      <w:r w:rsidR="0032015D" w:rsidRPr="00DC6AAF">
        <w:rPr>
          <w:rFonts w:ascii="Arial" w:hAnsi="Arial" w:cs="Arial"/>
          <w:color w:val="000000"/>
          <w:sz w:val="22"/>
          <w:szCs w:val="22"/>
          <w:lang w:val="en-US"/>
        </w:rPr>
        <w:t>yang telah ditetapkan pada dokumen RPJMD Provinsi Sumatera Barat Tahun 2021-2026.</w:t>
      </w:r>
    </w:p>
    <w:p w14:paraId="2848FB3E" w14:textId="77777777" w:rsidR="00497CB1" w:rsidRPr="00DC6AAF" w:rsidRDefault="00497CB1" w:rsidP="00497CB1">
      <w:pPr>
        <w:ind w:firstLine="709"/>
        <w:jc w:val="both"/>
        <w:rPr>
          <w:rFonts w:ascii="Arial" w:hAnsi="Arial" w:cs="Arial"/>
          <w:color w:val="000000"/>
          <w:sz w:val="22"/>
          <w:szCs w:val="22"/>
        </w:rPr>
      </w:pPr>
    </w:p>
    <w:p w14:paraId="12DB48E0" w14:textId="3E740AC1" w:rsidR="00497CB1" w:rsidRPr="00DC6AAF" w:rsidRDefault="00497CB1" w:rsidP="00497CB1">
      <w:pPr>
        <w:jc w:val="center"/>
        <w:rPr>
          <w:rFonts w:ascii="Arial" w:hAnsi="Arial" w:cs="Arial"/>
          <w:b/>
          <w:color w:val="000000"/>
          <w:sz w:val="22"/>
          <w:szCs w:val="22"/>
        </w:rPr>
      </w:pPr>
      <w:r w:rsidRPr="00DC6AAF">
        <w:rPr>
          <w:rFonts w:ascii="Arial" w:hAnsi="Arial" w:cs="Arial"/>
          <w:b/>
          <w:color w:val="000000"/>
          <w:sz w:val="22"/>
          <w:szCs w:val="22"/>
        </w:rPr>
        <w:t xml:space="preserve">Tabel </w:t>
      </w:r>
      <w:r w:rsidR="0032015D" w:rsidRPr="00DC6AAF">
        <w:rPr>
          <w:rFonts w:ascii="Arial" w:hAnsi="Arial" w:cs="Arial"/>
          <w:b/>
          <w:color w:val="000000"/>
          <w:sz w:val="22"/>
          <w:szCs w:val="22"/>
          <w:lang w:val="en-US"/>
        </w:rPr>
        <w:t>7</w:t>
      </w:r>
      <w:r w:rsidRPr="00DC6AAF">
        <w:rPr>
          <w:rFonts w:ascii="Arial" w:hAnsi="Arial" w:cs="Arial"/>
          <w:b/>
          <w:color w:val="000000"/>
          <w:sz w:val="22"/>
          <w:szCs w:val="22"/>
        </w:rPr>
        <w:t>.1</w:t>
      </w:r>
    </w:p>
    <w:p w14:paraId="01877A91" w14:textId="2E5C1E4A" w:rsidR="00497CB1" w:rsidRPr="00DC6AAF" w:rsidRDefault="00497CB1" w:rsidP="00497CB1">
      <w:pPr>
        <w:spacing w:after="120"/>
        <w:jc w:val="center"/>
        <w:rPr>
          <w:rFonts w:ascii="Arial" w:hAnsi="Arial" w:cs="Arial"/>
          <w:b/>
          <w:color w:val="000000"/>
          <w:sz w:val="22"/>
          <w:szCs w:val="22"/>
          <w:lang w:val="en-US"/>
        </w:rPr>
      </w:pPr>
      <w:r w:rsidRPr="00DC6AAF">
        <w:rPr>
          <w:rFonts w:ascii="Arial" w:hAnsi="Arial" w:cs="Arial"/>
          <w:b/>
          <w:color w:val="000000"/>
          <w:sz w:val="22"/>
          <w:szCs w:val="22"/>
        </w:rPr>
        <w:t>Indikator Kinerja Makro Provinsi Sumatera Barat Tahun 202</w:t>
      </w:r>
      <w:r w:rsidR="005731AC">
        <w:rPr>
          <w:rFonts w:ascii="Arial" w:hAnsi="Arial" w:cs="Arial"/>
          <w:b/>
          <w:color w:val="000000"/>
          <w:sz w:val="22"/>
          <w:szCs w:val="22"/>
          <w:lang w:val="en-US"/>
        </w:rPr>
        <w:t>4</w:t>
      </w:r>
      <w:r w:rsidRPr="00DC6AAF">
        <w:rPr>
          <w:rFonts w:ascii="Arial" w:hAnsi="Arial" w:cs="Arial"/>
          <w:b/>
          <w:color w:val="000000"/>
          <w:sz w:val="22"/>
          <w:szCs w:val="22"/>
        </w:rPr>
        <w:t>-202</w:t>
      </w:r>
      <w:r w:rsidR="005731AC">
        <w:rPr>
          <w:rFonts w:ascii="Arial" w:hAnsi="Arial" w:cs="Arial"/>
          <w:b/>
          <w:color w:val="000000"/>
          <w:sz w:val="22"/>
          <w:szCs w:val="22"/>
          <w:lang w:val="en-US"/>
        </w:rPr>
        <w:t>5</w:t>
      </w:r>
    </w:p>
    <w:tbl>
      <w:tblPr>
        <w:tblW w:w="488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000" w:firstRow="0" w:lastRow="0" w:firstColumn="0" w:lastColumn="0" w:noHBand="0" w:noVBand="0"/>
      </w:tblPr>
      <w:tblGrid>
        <w:gridCol w:w="446"/>
        <w:gridCol w:w="5078"/>
        <w:gridCol w:w="1308"/>
        <w:gridCol w:w="1105"/>
        <w:gridCol w:w="1134"/>
      </w:tblGrid>
      <w:tr w:rsidR="004B780D" w:rsidRPr="005731AC" w14:paraId="79170915" w14:textId="220C7E8C" w:rsidTr="004B780D">
        <w:trPr>
          <w:trHeight w:val="79"/>
          <w:tblHeader/>
        </w:trPr>
        <w:tc>
          <w:tcPr>
            <w:tcW w:w="246" w:type="pct"/>
            <w:vMerge w:val="restart"/>
            <w:tcBorders>
              <w:top w:val="single" w:sz="4" w:space="0" w:color="auto"/>
            </w:tcBorders>
            <w:shd w:val="clear" w:color="auto" w:fill="D1FFFF"/>
            <w:vAlign w:val="center"/>
          </w:tcPr>
          <w:p w14:paraId="76835254" w14:textId="5A2FA622" w:rsidR="004B780D" w:rsidRPr="005731AC" w:rsidRDefault="004B780D" w:rsidP="008528C5">
            <w:pPr>
              <w:snapToGrid w:val="0"/>
              <w:spacing w:line="288" w:lineRule="auto"/>
              <w:jc w:val="center"/>
              <w:rPr>
                <w:rFonts w:ascii="Arial" w:hAnsi="Arial" w:cs="Arial"/>
                <w:b/>
                <w:color w:val="000000"/>
                <w:sz w:val="22"/>
                <w:szCs w:val="22"/>
              </w:rPr>
            </w:pPr>
            <w:r w:rsidRPr="005731AC">
              <w:rPr>
                <w:rFonts w:ascii="Arial" w:hAnsi="Arial" w:cs="Arial"/>
                <w:b/>
                <w:color w:val="000000"/>
                <w:sz w:val="22"/>
                <w:szCs w:val="22"/>
              </w:rPr>
              <w:t>NO</w:t>
            </w:r>
          </w:p>
        </w:tc>
        <w:tc>
          <w:tcPr>
            <w:tcW w:w="2799" w:type="pct"/>
            <w:vMerge w:val="restart"/>
            <w:tcBorders>
              <w:top w:val="single" w:sz="4" w:space="0" w:color="auto"/>
            </w:tcBorders>
            <w:shd w:val="clear" w:color="auto" w:fill="D1FFFF"/>
            <w:vAlign w:val="center"/>
          </w:tcPr>
          <w:p w14:paraId="26FA660A" w14:textId="7B7DB8C6" w:rsidR="004B780D" w:rsidRPr="005731AC" w:rsidRDefault="004B780D" w:rsidP="008528C5">
            <w:pPr>
              <w:snapToGrid w:val="0"/>
              <w:spacing w:line="288" w:lineRule="auto"/>
              <w:jc w:val="center"/>
              <w:rPr>
                <w:rFonts w:ascii="Arial" w:hAnsi="Arial" w:cs="Arial"/>
                <w:b/>
                <w:color w:val="000000"/>
                <w:sz w:val="22"/>
                <w:szCs w:val="22"/>
              </w:rPr>
            </w:pPr>
            <w:r w:rsidRPr="005731AC">
              <w:rPr>
                <w:rFonts w:ascii="Arial" w:hAnsi="Arial" w:cs="Arial"/>
                <w:b/>
                <w:color w:val="000000"/>
                <w:sz w:val="22"/>
                <w:szCs w:val="22"/>
              </w:rPr>
              <w:t>INDIKATOR KINERJA MAKRO</w:t>
            </w:r>
          </w:p>
        </w:tc>
        <w:tc>
          <w:tcPr>
            <w:tcW w:w="1955" w:type="pct"/>
            <w:gridSpan w:val="3"/>
            <w:tcBorders>
              <w:top w:val="single" w:sz="4" w:space="0" w:color="auto"/>
            </w:tcBorders>
            <w:shd w:val="clear" w:color="auto" w:fill="D1FFFF"/>
          </w:tcPr>
          <w:p w14:paraId="63FD5F9D" w14:textId="77777777" w:rsidR="004B780D" w:rsidRPr="005731AC" w:rsidRDefault="004B780D" w:rsidP="008528C5">
            <w:pPr>
              <w:snapToGrid w:val="0"/>
              <w:spacing w:line="288" w:lineRule="auto"/>
              <w:jc w:val="center"/>
              <w:rPr>
                <w:rFonts w:ascii="Arial" w:hAnsi="Arial" w:cs="Arial"/>
                <w:b/>
                <w:color w:val="000000"/>
                <w:sz w:val="22"/>
                <w:szCs w:val="22"/>
                <w:lang w:val="en-US"/>
              </w:rPr>
            </w:pPr>
            <w:r w:rsidRPr="005731AC">
              <w:rPr>
                <w:rFonts w:ascii="Arial" w:hAnsi="Arial" w:cs="Arial"/>
                <w:b/>
                <w:color w:val="000000"/>
                <w:sz w:val="22"/>
                <w:szCs w:val="22"/>
                <w:lang w:val="en-US"/>
              </w:rPr>
              <w:t>TARGET KINERJA</w:t>
            </w:r>
          </w:p>
        </w:tc>
      </w:tr>
      <w:tr w:rsidR="004B780D" w:rsidRPr="005731AC" w14:paraId="55FB7B05" w14:textId="6D077886" w:rsidTr="004B780D">
        <w:trPr>
          <w:trHeight w:val="79"/>
          <w:tblHeader/>
        </w:trPr>
        <w:tc>
          <w:tcPr>
            <w:tcW w:w="246" w:type="pct"/>
            <w:vMerge/>
            <w:shd w:val="clear" w:color="auto" w:fill="D1FFFF"/>
            <w:vAlign w:val="center"/>
          </w:tcPr>
          <w:p w14:paraId="703B1A62" w14:textId="7405FB64" w:rsidR="004B780D" w:rsidRPr="005731AC" w:rsidRDefault="004B780D" w:rsidP="008528C5">
            <w:pPr>
              <w:snapToGrid w:val="0"/>
              <w:spacing w:line="288" w:lineRule="auto"/>
              <w:jc w:val="center"/>
              <w:rPr>
                <w:rFonts w:ascii="Arial" w:hAnsi="Arial" w:cs="Arial"/>
                <w:color w:val="000000"/>
                <w:sz w:val="22"/>
                <w:szCs w:val="22"/>
              </w:rPr>
            </w:pPr>
          </w:p>
        </w:tc>
        <w:tc>
          <w:tcPr>
            <w:tcW w:w="2799" w:type="pct"/>
            <w:vMerge/>
            <w:shd w:val="clear" w:color="auto" w:fill="D1FFFF"/>
            <w:vAlign w:val="center"/>
          </w:tcPr>
          <w:p w14:paraId="267021BB" w14:textId="16DB145C" w:rsidR="004B780D" w:rsidRPr="005731AC" w:rsidRDefault="004B780D" w:rsidP="008528C5">
            <w:pPr>
              <w:snapToGrid w:val="0"/>
              <w:spacing w:line="288" w:lineRule="auto"/>
              <w:jc w:val="center"/>
              <w:rPr>
                <w:rFonts w:ascii="Arial" w:hAnsi="Arial" w:cs="Arial"/>
                <w:color w:val="000000"/>
                <w:sz w:val="22"/>
                <w:szCs w:val="22"/>
              </w:rPr>
            </w:pPr>
          </w:p>
        </w:tc>
        <w:tc>
          <w:tcPr>
            <w:tcW w:w="1330" w:type="pct"/>
            <w:gridSpan w:val="2"/>
            <w:tcBorders>
              <w:top w:val="single" w:sz="4" w:space="0" w:color="auto"/>
            </w:tcBorders>
            <w:shd w:val="clear" w:color="auto" w:fill="D1FFFF"/>
          </w:tcPr>
          <w:p w14:paraId="1A86899C" w14:textId="0CE4CA99" w:rsidR="004B780D" w:rsidRPr="005731AC" w:rsidRDefault="004B780D" w:rsidP="008528C5">
            <w:pPr>
              <w:snapToGrid w:val="0"/>
              <w:spacing w:line="288" w:lineRule="auto"/>
              <w:jc w:val="center"/>
              <w:rPr>
                <w:rFonts w:ascii="Arial" w:hAnsi="Arial" w:cs="Arial"/>
                <w:b/>
                <w:color w:val="000000"/>
                <w:sz w:val="22"/>
                <w:szCs w:val="22"/>
              </w:rPr>
            </w:pPr>
            <w:r w:rsidRPr="005731AC">
              <w:rPr>
                <w:rFonts w:ascii="Arial" w:hAnsi="Arial" w:cs="Arial"/>
                <w:b/>
                <w:color w:val="000000"/>
                <w:sz w:val="22"/>
                <w:szCs w:val="22"/>
                <w:lang w:val="en-US"/>
              </w:rPr>
              <w:t>202</w:t>
            </w:r>
            <w:r>
              <w:rPr>
                <w:rFonts w:ascii="Arial" w:hAnsi="Arial" w:cs="Arial"/>
                <w:b/>
                <w:color w:val="000000"/>
                <w:sz w:val="22"/>
                <w:szCs w:val="22"/>
                <w:lang w:val="en-US"/>
              </w:rPr>
              <w:t>5</w:t>
            </w:r>
          </w:p>
        </w:tc>
        <w:tc>
          <w:tcPr>
            <w:tcW w:w="626" w:type="pct"/>
            <w:tcBorders>
              <w:top w:val="single" w:sz="4" w:space="0" w:color="auto"/>
            </w:tcBorders>
            <w:shd w:val="clear" w:color="auto" w:fill="D1FFFF"/>
          </w:tcPr>
          <w:p w14:paraId="1D7E8196" w14:textId="77777777" w:rsidR="004B780D" w:rsidRPr="005731AC" w:rsidRDefault="004B780D" w:rsidP="008528C5">
            <w:pPr>
              <w:snapToGrid w:val="0"/>
              <w:spacing w:line="288" w:lineRule="auto"/>
              <w:jc w:val="center"/>
              <w:rPr>
                <w:rFonts w:ascii="Arial" w:hAnsi="Arial" w:cs="Arial"/>
                <w:b/>
                <w:color w:val="000000"/>
                <w:sz w:val="22"/>
                <w:szCs w:val="22"/>
                <w:lang w:val="en-US"/>
              </w:rPr>
            </w:pPr>
            <w:r w:rsidRPr="005731AC">
              <w:rPr>
                <w:rFonts w:ascii="Arial" w:hAnsi="Arial" w:cs="Arial"/>
                <w:b/>
                <w:color w:val="000000"/>
                <w:sz w:val="22"/>
                <w:szCs w:val="22"/>
                <w:lang w:val="en-US"/>
              </w:rPr>
              <w:t>202</w:t>
            </w:r>
            <w:r>
              <w:rPr>
                <w:rFonts w:ascii="Arial" w:hAnsi="Arial" w:cs="Arial"/>
                <w:b/>
                <w:color w:val="000000"/>
                <w:sz w:val="22"/>
                <w:szCs w:val="22"/>
                <w:lang w:val="en-US"/>
              </w:rPr>
              <w:t>6</w:t>
            </w:r>
          </w:p>
        </w:tc>
      </w:tr>
      <w:tr w:rsidR="004B780D" w:rsidRPr="005731AC" w14:paraId="5C87F70E" w14:textId="03B4A1E4" w:rsidTr="004B780D">
        <w:trPr>
          <w:trHeight w:val="79"/>
          <w:tblHeader/>
        </w:trPr>
        <w:tc>
          <w:tcPr>
            <w:tcW w:w="246" w:type="pct"/>
            <w:vMerge/>
            <w:shd w:val="clear" w:color="auto" w:fill="D1FFFF"/>
            <w:vAlign w:val="center"/>
          </w:tcPr>
          <w:p w14:paraId="2BAB58B1" w14:textId="77777777" w:rsidR="004B780D" w:rsidRPr="005731AC" w:rsidRDefault="004B780D" w:rsidP="008528C5">
            <w:pPr>
              <w:snapToGrid w:val="0"/>
              <w:spacing w:line="288" w:lineRule="auto"/>
              <w:jc w:val="center"/>
              <w:rPr>
                <w:rFonts w:ascii="Arial" w:hAnsi="Arial" w:cs="Arial"/>
                <w:color w:val="000000"/>
                <w:sz w:val="22"/>
                <w:szCs w:val="22"/>
              </w:rPr>
            </w:pPr>
          </w:p>
        </w:tc>
        <w:tc>
          <w:tcPr>
            <w:tcW w:w="2799" w:type="pct"/>
            <w:vMerge/>
            <w:shd w:val="clear" w:color="auto" w:fill="D1FFFF"/>
            <w:vAlign w:val="center"/>
          </w:tcPr>
          <w:p w14:paraId="67764B06" w14:textId="77777777" w:rsidR="004B780D" w:rsidRPr="005731AC" w:rsidRDefault="004B780D" w:rsidP="008528C5">
            <w:pPr>
              <w:snapToGrid w:val="0"/>
              <w:spacing w:line="288" w:lineRule="auto"/>
              <w:jc w:val="center"/>
              <w:rPr>
                <w:rFonts w:ascii="Arial" w:hAnsi="Arial" w:cs="Arial"/>
                <w:color w:val="000000"/>
                <w:sz w:val="22"/>
                <w:szCs w:val="22"/>
              </w:rPr>
            </w:pPr>
          </w:p>
        </w:tc>
        <w:tc>
          <w:tcPr>
            <w:tcW w:w="721" w:type="pct"/>
            <w:tcBorders>
              <w:right w:val="single" w:sz="4" w:space="0" w:color="auto"/>
            </w:tcBorders>
            <w:shd w:val="clear" w:color="auto" w:fill="D1FFFF"/>
            <w:vAlign w:val="center"/>
          </w:tcPr>
          <w:p w14:paraId="6492BB1C" w14:textId="3587DEE7" w:rsidR="004B780D" w:rsidRPr="005731AC" w:rsidRDefault="004B780D" w:rsidP="008528C5">
            <w:pPr>
              <w:snapToGrid w:val="0"/>
              <w:spacing w:line="288" w:lineRule="auto"/>
              <w:ind w:right="57"/>
              <w:jc w:val="center"/>
              <w:rPr>
                <w:rFonts w:ascii="Arial" w:hAnsi="Arial" w:cs="Arial"/>
                <w:b/>
                <w:color w:val="000000"/>
                <w:sz w:val="22"/>
                <w:szCs w:val="22"/>
                <w:lang w:val="en-US"/>
              </w:rPr>
            </w:pPr>
            <w:r w:rsidRPr="005731AC">
              <w:rPr>
                <w:rFonts w:ascii="Arial" w:hAnsi="Arial" w:cs="Arial"/>
                <w:b/>
                <w:color w:val="000000"/>
                <w:sz w:val="22"/>
                <w:szCs w:val="22"/>
                <w:lang w:val="en-US"/>
              </w:rPr>
              <w:t>RPJMD</w:t>
            </w:r>
          </w:p>
        </w:tc>
        <w:tc>
          <w:tcPr>
            <w:tcW w:w="609" w:type="pct"/>
            <w:shd w:val="clear" w:color="auto" w:fill="D1FFFF"/>
          </w:tcPr>
          <w:p w14:paraId="33DD4B16" w14:textId="7433A5CE" w:rsidR="004B780D" w:rsidRPr="005731AC" w:rsidRDefault="004B780D" w:rsidP="008528C5">
            <w:pPr>
              <w:snapToGrid w:val="0"/>
              <w:spacing w:line="288" w:lineRule="auto"/>
              <w:ind w:right="57"/>
              <w:jc w:val="center"/>
              <w:rPr>
                <w:rFonts w:ascii="Arial" w:hAnsi="Arial" w:cs="Arial"/>
                <w:b/>
                <w:color w:val="000000"/>
                <w:sz w:val="22"/>
                <w:szCs w:val="22"/>
                <w:lang w:val="en-US"/>
              </w:rPr>
            </w:pPr>
            <w:r w:rsidRPr="005731AC">
              <w:rPr>
                <w:rFonts w:ascii="Arial" w:hAnsi="Arial" w:cs="Arial"/>
                <w:b/>
                <w:color w:val="000000"/>
                <w:sz w:val="22"/>
                <w:szCs w:val="22"/>
                <w:lang w:val="en-US"/>
              </w:rPr>
              <w:t>RKPD</w:t>
            </w:r>
          </w:p>
        </w:tc>
        <w:tc>
          <w:tcPr>
            <w:tcW w:w="626" w:type="pct"/>
            <w:tcBorders>
              <w:right w:val="single" w:sz="4" w:space="0" w:color="auto"/>
            </w:tcBorders>
            <w:shd w:val="clear" w:color="auto" w:fill="D1FFFF"/>
            <w:vAlign w:val="center"/>
          </w:tcPr>
          <w:p w14:paraId="1973DB0C" w14:textId="1680C389" w:rsidR="004B780D" w:rsidRPr="005731AC" w:rsidRDefault="004B780D" w:rsidP="008528C5">
            <w:pPr>
              <w:snapToGrid w:val="0"/>
              <w:spacing w:line="288" w:lineRule="auto"/>
              <w:ind w:right="57"/>
              <w:jc w:val="center"/>
              <w:rPr>
                <w:rFonts w:ascii="Arial" w:hAnsi="Arial" w:cs="Arial"/>
                <w:b/>
                <w:color w:val="000000"/>
                <w:sz w:val="22"/>
                <w:szCs w:val="22"/>
                <w:lang w:val="en-US"/>
              </w:rPr>
            </w:pPr>
            <w:r w:rsidRPr="005731AC">
              <w:rPr>
                <w:rFonts w:ascii="Arial" w:hAnsi="Arial" w:cs="Arial"/>
                <w:b/>
                <w:color w:val="000000"/>
                <w:sz w:val="22"/>
                <w:szCs w:val="22"/>
                <w:lang w:val="en-US"/>
              </w:rPr>
              <w:t>RPJMD</w:t>
            </w:r>
          </w:p>
        </w:tc>
      </w:tr>
      <w:tr w:rsidR="004B780D" w:rsidRPr="005731AC" w14:paraId="3FCE1D0E" w14:textId="54D09957" w:rsidTr="004B780D">
        <w:trPr>
          <w:trHeight w:val="79"/>
        </w:trPr>
        <w:tc>
          <w:tcPr>
            <w:tcW w:w="246" w:type="pct"/>
          </w:tcPr>
          <w:p w14:paraId="671DC586" w14:textId="77777777" w:rsidR="004B780D" w:rsidRPr="005731AC" w:rsidRDefault="004B780D" w:rsidP="004B780D">
            <w:pPr>
              <w:snapToGrid w:val="0"/>
              <w:spacing w:line="288" w:lineRule="auto"/>
              <w:ind w:left="57" w:right="57"/>
              <w:jc w:val="center"/>
              <w:rPr>
                <w:rFonts w:ascii="Arial" w:hAnsi="Arial" w:cs="Arial"/>
                <w:color w:val="000000"/>
                <w:sz w:val="22"/>
                <w:szCs w:val="22"/>
              </w:rPr>
            </w:pPr>
            <w:r w:rsidRPr="005731AC">
              <w:rPr>
                <w:rFonts w:ascii="Arial" w:hAnsi="Arial" w:cs="Arial"/>
                <w:color w:val="000000"/>
                <w:sz w:val="22"/>
                <w:szCs w:val="22"/>
              </w:rPr>
              <w:t>1.</w:t>
            </w:r>
          </w:p>
        </w:tc>
        <w:tc>
          <w:tcPr>
            <w:tcW w:w="2799" w:type="pct"/>
          </w:tcPr>
          <w:p w14:paraId="7C2FA607" w14:textId="77777777" w:rsidR="004B780D" w:rsidRPr="005731AC" w:rsidRDefault="004B780D" w:rsidP="004B780D">
            <w:pPr>
              <w:snapToGrid w:val="0"/>
              <w:spacing w:line="288" w:lineRule="auto"/>
              <w:rPr>
                <w:rFonts w:ascii="Arial" w:hAnsi="Arial" w:cs="Arial"/>
                <w:color w:val="000000"/>
                <w:sz w:val="22"/>
                <w:szCs w:val="22"/>
              </w:rPr>
            </w:pPr>
            <w:r w:rsidRPr="005731AC">
              <w:rPr>
                <w:rFonts w:ascii="Arial" w:hAnsi="Arial" w:cs="Arial"/>
                <w:color w:val="000000"/>
                <w:sz w:val="22"/>
                <w:szCs w:val="22"/>
              </w:rPr>
              <w:t>Pertumbuhan Ekonomi (%)</w:t>
            </w:r>
          </w:p>
        </w:tc>
        <w:tc>
          <w:tcPr>
            <w:tcW w:w="721" w:type="pct"/>
          </w:tcPr>
          <w:p w14:paraId="48B1EF1B" w14:textId="3380E2CC" w:rsidR="004B780D" w:rsidRPr="005731AC" w:rsidRDefault="004B780D" w:rsidP="004B780D">
            <w:pPr>
              <w:autoSpaceDE w:val="0"/>
              <w:autoSpaceDN w:val="0"/>
              <w:adjustRightInd w:val="0"/>
              <w:snapToGrid w:val="0"/>
              <w:spacing w:line="288" w:lineRule="auto"/>
              <w:jc w:val="right"/>
              <w:rPr>
                <w:rFonts w:ascii="Arial" w:hAnsi="Arial" w:cs="Arial"/>
                <w:color w:val="000000"/>
                <w:sz w:val="22"/>
                <w:szCs w:val="22"/>
              </w:rPr>
            </w:pPr>
            <w:r w:rsidRPr="005731AC">
              <w:rPr>
                <w:rFonts w:ascii="Arial" w:hAnsi="Arial" w:cs="Arial"/>
                <w:color w:val="000000"/>
                <w:sz w:val="22"/>
                <w:szCs w:val="22"/>
              </w:rPr>
              <w:t>4,70</w:t>
            </w:r>
          </w:p>
        </w:tc>
        <w:tc>
          <w:tcPr>
            <w:tcW w:w="609" w:type="pct"/>
          </w:tcPr>
          <w:p w14:paraId="5F882083" w14:textId="351798DB" w:rsidR="004B780D" w:rsidRPr="005731AC" w:rsidRDefault="006F4672" w:rsidP="00AE2238">
            <w:pPr>
              <w:autoSpaceDE w:val="0"/>
              <w:autoSpaceDN w:val="0"/>
              <w:adjustRightInd w:val="0"/>
              <w:snapToGrid w:val="0"/>
              <w:spacing w:line="288" w:lineRule="auto"/>
              <w:jc w:val="right"/>
              <w:rPr>
                <w:rFonts w:ascii="Arial" w:hAnsi="Arial" w:cs="Arial"/>
                <w:color w:val="000000"/>
                <w:sz w:val="22"/>
                <w:szCs w:val="22"/>
                <w:lang w:val="en-US"/>
              </w:rPr>
            </w:pPr>
            <w:r>
              <w:rPr>
                <w:rFonts w:ascii="Arial" w:hAnsi="Arial" w:cs="Arial"/>
                <w:color w:val="000000"/>
                <w:sz w:val="22"/>
                <w:szCs w:val="22"/>
                <w:lang w:val="en-US"/>
              </w:rPr>
              <w:t>5,05</w:t>
            </w:r>
          </w:p>
        </w:tc>
        <w:tc>
          <w:tcPr>
            <w:tcW w:w="626" w:type="pct"/>
          </w:tcPr>
          <w:p w14:paraId="0091F22D" w14:textId="1F170901" w:rsidR="004B780D" w:rsidRPr="005731AC" w:rsidRDefault="004B780D" w:rsidP="004B780D">
            <w:pPr>
              <w:autoSpaceDE w:val="0"/>
              <w:autoSpaceDN w:val="0"/>
              <w:adjustRightInd w:val="0"/>
              <w:snapToGrid w:val="0"/>
              <w:spacing w:line="288" w:lineRule="auto"/>
              <w:jc w:val="right"/>
              <w:rPr>
                <w:rFonts w:ascii="Arial" w:hAnsi="Arial" w:cs="Arial"/>
                <w:color w:val="000000"/>
                <w:sz w:val="22"/>
                <w:szCs w:val="22"/>
              </w:rPr>
            </w:pPr>
            <w:r w:rsidRPr="005731AC">
              <w:rPr>
                <w:rFonts w:ascii="Arial" w:hAnsi="Arial" w:cs="Arial"/>
                <w:color w:val="000000"/>
                <w:sz w:val="22"/>
                <w:szCs w:val="22"/>
              </w:rPr>
              <w:t>4,70</w:t>
            </w:r>
          </w:p>
        </w:tc>
      </w:tr>
      <w:tr w:rsidR="004B780D" w:rsidRPr="005731AC" w14:paraId="060CF717" w14:textId="0CDA493C" w:rsidTr="004B780D">
        <w:trPr>
          <w:trHeight w:val="79"/>
        </w:trPr>
        <w:tc>
          <w:tcPr>
            <w:tcW w:w="246" w:type="pct"/>
          </w:tcPr>
          <w:p w14:paraId="613D6C7D" w14:textId="77777777" w:rsidR="004B780D" w:rsidRPr="005731AC" w:rsidRDefault="004B780D" w:rsidP="004B780D">
            <w:pPr>
              <w:snapToGrid w:val="0"/>
              <w:spacing w:line="288" w:lineRule="auto"/>
              <w:ind w:left="57" w:right="57"/>
              <w:jc w:val="center"/>
              <w:rPr>
                <w:rFonts w:ascii="Arial" w:hAnsi="Arial" w:cs="Arial"/>
                <w:color w:val="000000"/>
                <w:sz w:val="22"/>
                <w:szCs w:val="22"/>
                <w:lang w:val="en-ID"/>
              </w:rPr>
            </w:pPr>
            <w:r w:rsidRPr="005731AC">
              <w:rPr>
                <w:rFonts w:ascii="Arial" w:hAnsi="Arial" w:cs="Arial"/>
                <w:color w:val="000000"/>
                <w:sz w:val="22"/>
                <w:szCs w:val="22"/>
                <w:lang w:val="en-ID"/>
              </w:rPr>
              <w:t>2</w:t>
            </w:r>
          </w:p>
        </w:tc>
        <w:tc>
          <w:tcPr>
            <w:tcW w:w="2799" w:type="pct"/>
          </w:tcPr>
          <w:p w14:paraId="0C77DF6A" w14:textId="124B12E3" w:rsidR="004B780D" w:rsidRPr="005731AC" w:rsidRDefault="004B780D" w:rsidP="004B780D">
            <w:pPr>
              <w:snapToGrid w:val="0"/>
              <w:spacing w:line="288" w:lineRule="auto"/>
              <w:rPr>
                <w:rFonts w:ascii="Arial" w:hAnsi="Arial" w:cs="Arial"/>
                <w:color w:val="000000"/>
                <w:sz w:val="22"/>
                <w:szCs w:val="22"/>
              </w:rPr>
            </w:pPr>
            <w:r w:rsidRPr="005731AC">
              <w:rPr>
                <w:rFonts w:ascii="Arial" w:hAnsi="Arial" w:cs="Arial"/>
                <w:color w:val="000000"/>
                <w:sz w:val="22"/>
                <w:szCs w:val="22"/>
              </w:rPr>
              <w:t xml:space="preserve">PDRB ADHK </w:t>
            </w:r>
            <w:r w:rsidRPr="005731AC">
              <w:rPr>
                <w:rFonts w:ascii="Arial" w:hAnsi="Arial" w:cs="Arial"/>
                <w:color w:val="000000"/>
                <w:sz w:val="22"/>
                <w:szCs w:val="22"/>
                <w:lang w:val="en-US"/>
              </w:rPr>
              <w:t>p</w:t>
            </w:r>
            <w:r w:rsidRPr="005731AC">
              <w:rPr>
                <w:rFonts w:ascii="Arial" w:hAnsi="Arial" w:cs="Arial"/>
                <w:color w:val="000000"/>
                <w:sz w:val="22"/>
                <w:szCs w:val="22"/>
              </w:rPr>
              <w:t>er Kapita (Rp. Juta)</w:t>
            </w:r>
          </w:p>
        </w:tc>
        <w:tc>
          <w:tcPr>
            <w:tcW w:w="721" w:type="pct"/>
          </w:tcPr>
          <w:p w14:paraId="352681B3" w14:textId="1F971BF4" w:rsidR="004B780D" w:rsidRPr="005731AC" w:rsidRDefault="004B780D" w:rsidP="004B780D">
            <w:pPr>
              <w:autoSpaceDE w:val="0"/>
              <w:autoSpaceDN w:val="0"/>
              <w:adjustRightInd w:val="0"/>
              <w:snapToGrid w:val="0"/>
              <w:spacing w:line="288" w:lineRule="auto"/>
              <w:jc w:val="right"/>
              <w:rPr>
                <w:rFonts w:ascii="Arial" w:hAnsi="Arial" w:cs="Arial"/>
                <w:color w:val="000000"/>
                <w:sz w:val="22"/>
                <w:szCs w:val="22"/>
                <w:lang w:val="en-US"/>
              </w:rPr>
            </w:pPr>
            <w:r w:rsidRPr="005731AC">
              <w:rPr>
                <w:rFonts w:ascii="Arial" w:hAnsi="Arial" w:cs="Arial"/>
                <w:color w:val="000000"/>
                <w:sz w:val="22"/>
                <w:szCs w:val="22"/>
              </w:rPr>
              <w:t>35,</w:t>
            </w:r>
            <w:r w:rsidRPr="005731AC">
              <w:rPr>
                <w:rFonts w:ascii="Arial" w:hAnsi="Arial" w:cs="Arial"/>
                <w:color w:val="000000"/>
                <w:sz w:val="22"/>
                <w:szCs w:val="22"/>
                <w:lang w:val="en-US"/>
              </w:rPr>
              <w:t>44</w:t>
            </w:r>
          </w:p>
        </w:tc>
        <w:tc>
          <w:tcPr>
            <w:tcW w:w="609" w:type="pct"/>
          </w:tcPr>
          <w:p w14:paraId="2C0BA159" w14:textId="7051D9D5" w:rsidR="004B780D" w:rsidRPr="005731AC" w:rsidRDefault="006F4672" w:rsidP="00AE2238">
            <w:pPr>
              <w:autoSpaceDE w:val="0"/>
              <w:autoSpaceDN w:val="0"/>
              <w:adjustRightInd w:val="0"/>
              <w:snapToGrid w:val="0"/>
              <w:spacing w:line="288" w:lineRule="auto"/>
              <w:jc w:val="right"/>
              <w:rPr>
                <w:rFonts w:ascii="Arial" w:hAnsi="Arial" w:cs="Arial"/>
                <w:color w:val="000000"/>
                <w:sz w:val="22"/>
                <w:szCs w:val="22"/>
                <w:lang w:val="en-US"/>
              </w:rPr>
            </w:pPr>
            <w:r>
              <w:rPr>
                <w:rFonts w:ascii="Arial" w:hAnsi="Arial" w:cs="Arial"/>
                <w:color w:val="000000"/>
                <w:sz w:val="22"/>
                <w:szCs w:val="22"/>
                <w:lang w:val="en-US"/>
              </w:rPr>
              <w:t>36,10</w:t>
            </w:r>
          </w:p>
        </w:tc>
        <w:tc>
          <w:tcPr>
            <w:tcW w:w="626" w:type="pct"/>
          </w:tcPr>
          <w:p w14:paraId="141B4124" w14:textId="5625618F" w:rsidR="004B780D" w:rsidRPr="005731AC" w:rsidRDefault="004B780D" w:rsidP="004B780D">
            <w:pPr>
              <w:autoSpaceDE w:val="0"/>
              <w:autoSpaceDN w:val="0"/>
              <w:adjustRightInd w:val="0"/>
              <w:snapToGrid w:val="0"/>
              <w:spacing w:line="288" w:lineRule="auto"/>
              <w:jc w:val="right"/>
              <w:rPr>
                <w:rFonts w:ascii="Arial" w:hAnsi="Arial" w:cs="Arial"/>
                <w:color w:val="000000"/>
                <w:sz w:val="22"/>
                <w:szCs w:val="22"/>
                <w:lang w:val="en-US"/>
              </w:rPr>
            </w:pPr>
            <w:r w:rsidRPr="005731AC">
              <w:rPr>
                <w:rFonts w:ascii="Arial" w:hAnsi="Arial" w:cs="Arial"/>
                <w:color w:val="000000"/>
                <w:sz w:val="22"/>
                <w:szCs w:val="22"/>
              </w:rPr>
              <w:t>35,</w:t>
            </w:r>
            <w:r w:rsidRPr="005731AC">
              <w:rPr>
                <w:rFonts w:ascii="Arial" w:hAnsi="Arial" w:cs="Arial"/>
                <w:color w:val="000000"/>
                <w:sz w:val="22"/>
                <w:szCs w:val="22"/>
                <w:lang w:val="en-US"/>
              </w:rPr>
              <w:t>44</w:t>
            </w:r>
          </w:p>
        </w:tc>
      </w:tr>
      <w:tr w:rsidR="004B780D" w:rsidRPr="005731AC" w14:paraId="4670BFC4" w14:textId="5F929818" w:rsidTr="004B780D">
        <w:trPr>
          <w:trHeight w:val="79"/>
        </w:trPr>
        <w:tc>
          <w:tcPr>
            <w:tcW w:w="246" w:type="pct"/>
          </w:tcPr>
          <w:p w14:paraId="3A6FEE18" w14:textId="77777777" w:rsidR="004B780D" w:rsidRPr="005731AC" w:rsidRDefault="004B780D" w:rsidP="004B780D">
            <w:pPr>
              <w:snapToGrid w:val="0"/>
              <w:spacing w:line="288" w:lineRule="auto"/>
              <w:ind w:left="57" w:right="57"/>
              <w:jc w:val="center"/>
              <w:rPr>
                <w:rFonts w:ascii="Arial" w:hAnsi="Arial" w:cs="Arial"/>
                <w:color w:val="000000"/>
                <w:sz w:val="22"/>
                <w:szCs w:val="22"/>
                <w:lang w:val="en-ID"/>
              </w:rPr>
            </w:pPr>
            <w:r w:rsidRPr="005731AC">
              <w:rPr>
                <w:rFonts w:ascii="Arial" w:hAnsi="Arial" w:cs="Arial"/>
                <w:color w:val="000000"/>
                <w:sz w:val="22"/>
                <w:szCs w:val="22"/>
                <w:lang w:val="en-ID"/>
              </w:rPr>
              <w:t>3</w:t>
            </w:r>
          </w:p>
        </w:tc>
        <w:tc>
          <w:tcPr>
            <w:tcW w:w="2799" w:type="pct"/>
          </w:tcPr>
          <w:p w14:paraId="730DE628" w14:textId="0A7B16D3" w:rsidR="004B780D" w:rsidRPr="005731AC" w:rsidRDefault="004B780D" w:rsidP="004B780D">
            <w:pPr>
              <w:snapToGrid w:val="0"/>
              <w:spacing w:line="288" w:lineRule="auto"/>
              <w:rPr>
                <w:rFonts w:ascii="Arial" w:hAnsi="Arial" w:cs="Arial"/>
                <w:color w:val="000000"/>
                <w:sz w:val="22"/>
                <w:szCs w:val="22"/>
              </w:rPr>
            </w:pPr>
            <w:r w:rsidRPr="005731AC">
              <w:rPr>
                <w:rFonts w:ascii="Arial" w:hAnsi="Arial" w:cs="Arial"/>
                <w:color w:val="000000"/>
                <w:sz w:val="22"/>
                <w:szCs w:val="22"/>
              </w:rPr>
              <w:t>PDRB ADHB per kapita (Rp. Juta)</w:t>
            </w:r>
          </w:p>
        </w:tc>
        <w:tc>
          <w:tcPr>
            <w:tcW w:w="721" w:type="pct"/>
          </w:tcPr>
          <w:p w14:paraId="44445390" w14:textId="503D1991" w:rsidR="004B780D" w:rsidRPr="005731AC" w:rsidRDefault="004B780D" w:rsidP="004B780D">
            <w:pPr>
              <w:autoSpaceDE w:val="0"/>
              <w:autoSpaceDN w:val="0"/>
              <w:adjustRightInd w:val="0"/>
              <w:snapToGrid w:val="0"/>
              <w:spacing w:line="288" w:lineRule="auto"/>
              <w:jc w:val="right"/>
              <w:rPr>
                <w:rFonts w:ascii="Arial" w:hAnsi="Arial" w:cs="Arial"/>
                <w:color w:val="000000"/>
                <w:sz w:val="22"/>
                <w:szCs w:val="22"/>
              </w:rPr>
            </w:pPr>
            <w:r w:rsidRPr="005731AC">
              <w:rPr>
                <w:rFonts w:ascii="Arial" w:hAnsi="Arial" w:cs="Arial"/>
                <w:color w:val="000000"/>
                <w:sz w:val="22"/>
                <w:szCs w:val="22"/>
              </w:rPr>
              <w:t>56,13</w:t>
            </w:r>
          </w:p>
        </w:tc>
        <w:tc>
          <w:tcPr>
            <w:tcW w:w="609" w:type="pct"/>
          </w:tcPr>
          <w:p w14:paraId="1CCFCF89" w14:textId="77FC896D" w:rsidR="004B780D" w:rsidRPr="005731AC" w:rsidRDefault="006F4672" w:rsidP="00AE2238">
            <w:pPr>
              <w:autoSpaceDE w:val="0"/>
              <w:autoSpaceDN w:val="0"/>
              <w:adjustRightInd w:val="0"/>
              <w:snapToGrid w:val="0"/>
              <w:spacing w:line="288" w:lineRule="auto"/>
              <w:jc w:val="right"/>
              <w:rPr>
                <w:rFonts w:ascii="Arial" w:hAnsi="Arial" w:cs="Arial"/>
                <w:color w:val="000000"/>
                <w:sz w:val="22"/>
                <w:szCs w:val="22"/>
                <w:lang w:val="en-US"/>
              </w:rPr>
            </w:pPr>
            <w:r>
              <w:rPr>
                <w:rFonts w:ascii="Arial" w:hAnsi="Arial" w:cs="Arial"/>
                <w:color w:val="000000"/>
                <w:sz w:val="22"/>
                <w:szCs w:val="22"/>
                <w:lang w:val="en-US"/>
              </w:rPr>
              <w:t>62,29</w:t>
            </w:r>
          </w:p>
        </w:tc>
        <w:tc>
          <w:tcPr>
            <w:tcW w:w="626" w:type="pct"/>
          </w:tcPr>
          <w:p w14:paraId="067727F8" w14:textId="79306B1E" w:rsidR="004B780D" w:rsidRPr="005731AC" w:rsidRDefault="004B780D" w:rsidP="004B780D">
            <w:pPr>
              <w:autoSpaceDE w:val="0"/>
              <w:autoSpaceDN w:val="0"/>
              <w:adjustRightInd w:val="0"/>
              <w:snapToGrid w:val="0"/>
              <w:spacing w:line="288" w:lineRule="auto"/>
              <w:jc w:val="right"/>
              <w:rPr>
                <w:rFonts w:ascii="Arial" w:hAnsi="Arial" w:cs="Arial"/>
                <w:color w:val="000000"/>
                <w:sz w:val="22"/>
                <w:szCs w:val="22"/>
              </w:rPr>
            </w:pPr>
            <w:r w:rsidRPr="005731AC">
              <w:rPr>
                <w:rFonts w:ascii="Arial" w:hAnsi="Arial" w:cs="Arial"/>
                <w:color w:val="000000"/>
                <w:sz w:val="22"/>
                <w:szCs w:val="22"/>
              </w:rPr>
              <w:t>56,13</w:t>
            </w:r>
          </w:p>
        </w:tc>
      </w:tr>
      <w:tr w:rsidR="004B780D" w:rsidRPr="005731AC" w14:paraId="431CF7EA" w14:textId="0E0859BC" w:rsidTr="004B780D">
        <w:trPr>
          <w:trHeight w:val="79"/>
        </w:trPr>
        <w:tc>
          <w:tcPr>
            <w:tcW w:w="246" w:type="pct"/>
          </w:tcPr>
          <w:p w14:paraId="6E799D3D" w14:textId="77777777" w:rsidR="004B780D" w:rsidRPr="005731AC" w:rsidRDefault="004B780D" w:rsidP="004B780D">
            <w:pPr>
              <w:snapToGrid w:val="0"/>
              <w:spacing w:line="288" w:lineRule="auto"/>
              <w:ind w:left="57" w:right="57"/>
              <w:jc w:val="center"/>
              <w:rPr>
                <w:rFonts w:ascii="Arial" w:hAnsi="Arial" w:cs="Arial"/>
                <w:color w:val="000000"/>
                <w:sz w:val="22"/>
                <w:szCs w:val="22"/>
                <w:lang w:val="en-ID"/>
              </w:rPr>
            </w:pPr>
            <w:r w:rsidRPr="005731AC">
              <w:rPr>
                <w:rFonts w:ascii="Arial" w:hAnsi="Arial" w:cs="Arial"/>
                <w:color w:val="000000"/>
                <w:sz w:val="22"/>
                <w:szCs w:val="22"/>
                <w:lang w:val="en-ID"/>
              </w:rPr>
              <w:t>4</w:t>
            </w:r>
          </w:p>
        </w:tc>
        <w:tc>
          <w:tcPr>
            <w:tcW w:w="2799" w:type="pct"/>
          </w:tcPr>
          <w:p w14:paraId="4A922199" w14:textId="77777777" w:rsidR="004B780D" w:rsidRPr="005731AC" w:rsidRDefault="004B780D" w:rsidP="004B780D">
            <w:pPr>
              <w:snapToGrid w:val="0"/>
              <w:spacing w:line="288" w:lineRule="auto"/>
              <w:rPr>
                <w:rFonts w:ascii="Arial" w:hAnsi="Arial" w:cs="Arial"/>
                <w:color w:val="000000"/>
                <w:sz w:val="22"/>
                <w:szCs w:val="22"/>
              </w:rPr>
            </w:pPr>
            <w:r w:rsidRPr="005731AC">
              <w:rPr>
                <w:rFonts w:ascii="Arial" w:hAnsi="Arial" w:cs="Arial"/>
                <w:color w:val="000000"/>
                <w:sz w:val="22"/>
                <w:szCs w:val="22"/>
              </w:rPr>
              <w:t>Indeks Gini (Ratio)</w:t>
            </w:r>
          </w:p>
        </w:tc>
        <w:tc>
          <w:tcPr>
            <w:tcW w:w="721" w:type="pct"/>
          </w:tcPr>
          <w:p w14:paraId="0834291B" w14:textId="5B77D13B" w:rsidR="004B780D" w:rsidRPr="005731AC" w:rsidRDefault="004B780D" w:rsidP="004B780D">
            <w:pPr>
              <w:autoSpaceDE w:val="0"/>
              <w:autoSpaceDN w:val="0"/>
              <w:adjustRightInd w:val="0"/>
              <w:snapToGrid w:val="0"/>
              <w:spacing w:line="288" w:lineRule="auto"/>
              <w:jc w:val="right"/>
              <w:rPr>
                <w:rFonts w:ascii="Arial" w:hAnsi="Arial" w:cs="Arial"/>
                <w:color w:val="000000"/>
                <w:sz w:val="22"/>
                <w:szCs w:val="22"/>
              </w:rPr>
            </w:pPr>
            <w:r w:rsidRPr="005731AC">
              <w:rPr>
                <w:rFonts w:ascii="Arial" w:hAnsi="Arial" w:cs="Arial"/>
                <w:color w:val="000000"/>
                <w:sz w:val="22"/>
                <w:szCs w:val="22"/>
              </w:rPr>
              <w:t>0,289</w:t>
            </w:r>
          </w:p>
        </w:tc>
        <w:tc>
          <w:tcPr>
            <w:tcW w:w="609" w:type="pct"/>
          </w:tcPr>
          <w:p w14:paraId="626B4719" w14:textId="3E6111A7" w:rsidR="004B780D" w:rsidRPr="005731AC" w:rsidRDefault="006F4672" w:rsidP="00AE2238">
            <w:pPr>
              <w:autoSpaceDE w:val="0"/>
              <w:autoSpaceDN w:val="0"/>
              <w:adjustRightInd w:val="0"/>
              <w:snapToGrid w:val="0"/>
              <w:spacing w:line="288" w:lineRule="auto"/>
              <w:jc w:val="right"/>
              <w:rPr>
                <w:rFonts w:ascii="Arial" w:hAnsi="Arial" w:cs="Arial"/>
                <w:color w:val="000000"/>
                <w:sz w:val="22"/>
                <w:szCs w:val="22"/>
                <w:lang w:val="en-US"/>
              </w:rPr>
            </w:pPr>
            <w:r>
              <w:rPr>
                <w:rFonts w:ascii="Arial" w:hAnsi="Arial" w:cs="Arial"/>
                <w:color w:val="000000"/>
                <w:sz w:val="22"/>
                <w:szCs w:val="22"/>
                <w:lang w:val="en-US"/>
              </w:rPr>
              <w:t>0,2</w:t>
            </w:r>
            <w:r w:rsidR="00A34A59">
              <w:rPr>
                <w:rFonts w:ascii="Arial" w:hAnsi="Arial" w:cs="Arial"/>
                <w:color w:val="000000"/>
                <w:sz w:val="22"/>
                <w:szCs w:val="22"/>
                <w:lang w:val="en-US"/>
              </w:rPr>
              <w:t>89</w:t>
            </w:r>
          </w:p>
        </w:tc>
        <w:tc>
          <w:tcPr>
            <w:tcW w:w="626" w:type="pct"/>
          </w:tcPr>
          <w:p w14:paraId="098E81E2" w14:textId="518A62BF" w:rsidR="004B780D" w:rsidRPr="005731AC" w:rsidRDefault="004B780D" w:rsidP="004B780D">
            <w:pPr>
              <w:autoSpaceDE w:val="0"/>
              <w:autoSpaceDN w:val="0"/>
              <w:adjustRightInd w:val="0"/>
              <w:snapToGrid w:val="0"/>
              <w:spacing w:line="288" w:lineRule="auto"/>
              <w:jc w:val="right"/>
              <w:rPr>
                <w:rFonts w:ascii="Arial" w:hAnsi="Arial" w:cs="Arial"/>
                <w:color w:val="000000"/>
                <w:sz w:val="22"/>
                <w:szCs w:val="22"/>
              </w:rPr>
            </w:pPr>
            <w:r w:rsidRPr="005731AC">
              <w:rPr>
                <w:rFonts w:ascii="Arial" w:hAnsi="Arial" w:cs="Arial"/>
                <w:color w:val="000000"/>
                <w:sz w:val="22"/>
                <w:szCs w:val="22"/>
              </w:rPr>
              <w:t>0,289</w:t>
            </w:r>
          </w:p>
        </w:tc>
      </w:tr>
      <w:tr w:rsidR="004B780D" w:rsidRPr="005731AC" w14:paraId="221B57C8" w14:textId="21E164C4" w:rsidTr="004B780D">
        <w:trPr>
          <w:trHeight w:val="79"/>
        </w:trPr>
        <w:tc>
          <w:tcPr>
            <w:tcW w:w="246" w:type="pct"/>
          </w:tcPr>
          <w:p w14:paraId="495F99DC" w14:textId="77777777" w:rsidR="004B780D" w:rsidRPr="005731AC" w:rsidRDefault="004B780D" w:rsidP="004B780D">
            <w:pPr>
              <w:snapToGrid w:val="0"/>
              <w:spacing w:line="288" w:lineRule="auto"/>
              <w:ind w:left="57" w:right="57"/>
              <w:jc w:val="center"/>
              <w:rPr>
                <w:rFonts w:ascii="Arial" w:hAnsi="Arial" w:cs="Arial"/>
                <w:color w:val="000000"/>
                <w:sz w:val="22"/>
                <w:szCs w:val="22"/>
                <w:lang w:val="en-ID"/>
              </w:rPr>
            </w:pPr>
            <w:r w:rsidRPr="005731AC">
              <w:rPr>
                <w:rFonts w:ascii="Arial" w:hAnsi="Arial" w:cs="Arial"/>
                <w:color w:val="000000"/>
                <w:sz w:val="22"/>
                <w:szCs w:val="22"/>
                <w:lang w:val="en-ID"/>
              </w:rPr>
              <w:t>5</w:t>
            </w:r>
          </w:p>
        </w:tc>
        <w:tc>
          <w:tcPr>
            <w:tcW w:w="2799" w:type="pct"/>
          </w:tcPr>
          <w:p w14:paraId="739E5C31" w14:textId="77777777" w:rsidR="004B780D" w:rsidRPr="005731AC" w:rsidRDefault="004B780D" w:rsidP="004B780D">
            <w:pPr>
              <w:snapToGrid w:val="0"/>
              <w:spacing w:line="288" w:lineRule="auto"/>
              <w:rPr>
                <w:rFonts w:ascii="Arial" w:hAnsi="Arial" w:cs="Arial"/>
                <w:color w:val="000000"/>
                <w:sz w:val="22"/>
                <w:szCs w:val="22"/>
              </w:rPr>
            </w:pPr>
            <w:r w:rsidRPr="005731AC">
              <w:rPr>
                <w:rFonts w:ascii="Arial" w:hAnsi="Arial" w:cs="Arial"/>
                <w:color w:val="000000"/>
                <w:sz w:val="22"/>
                <w:szCs w:val="22"/>
              </w:rPr>
              <w:t>Indeks Williamson (Indeks Ketimpangan Regional)</w:t>
            </w:r>
          </w:p>
        </w:tc>
        <w:tc>
          <w:tcPr>
            <w:tcW w:w="721" w:type="pct"/>
          </w:tcPr>
          <w:p w14:paraId="77784DE9" w14:textId="60314E81" w:rsidR="004B780D" w:rsidRPr="005731AC" w:rsidRDefault="004B780D" w:rsidP="004B780D">
            <w:pPr>
              <w:autoSpaceDE w:val="0"/>
              <w:autoSpaceDN w:val="0"/>
              <w:adjustRightInd w:val="0"/>
              <w:snapToGrid w:val="0"/>
              <w:spacing w:line="288" w:lineRule="auto"/>
              <w:jc w:val="right"/>
              <w:rPr>
                <w:rFonts w:ascii="Arial" w:hAnsi="Arial" w:cs="Arial"/>
                <w:color w:val="000000"/>
                <w:sz w:val="22"/>
                <w:szCs w:val="22"/>
              </w:rPr>
            </w:pPr>
            <w:r w:rsidRPr="005731AC">
              <w:rPr>
                <w:rFonts w:ascii="Arial" w:hAnsi="Arial" w:cs="Arial"/>
                <w:color w:val="000000"/>
                <w:sz w:val="22"/>
                <w:szCs w:val="22"/>
              </w:rPr>
              <w:t>0,307</w:t>
            </w:r>
          </w:p>
        </w:tc>
        <w:tc>
          <w:tcPr>
            <w:tcW w:w="609" w:type="pct"/>
          </w:tcPr>
          <w:p w14:paraId="5C3BC613" w14:textId="5FBD12C2" w:rsidR="004B780D" w:rsidRPr="005731AC" w:rsidRDefault="006F4672" w:rsidP="00AE2238">
            <w:pPr>
              <w:autoSpaceDE w:val="0"/>
              <w:autoSpaceDN w:val="0"/>
              <w:adjustRightInd w:val="0"/>
              <w:snapToGrid w:val="0"/>
              <w:spacing w:line="288" w:lineRule="auto"/>
              <w:jc w:val="right"/>
              <w:rPr>
                <w:rFonts w:ascii="Arial" w:hAnsi="Arial" w:cs="Arial"/>
                <w:color w:val="000000"/>
                <w:sz w:val="22"/>
                <w:szCs w:val="22"/>
                <w:lang w:val="en-US"/>
              </w:rPr>
            </w:pPr>
            <w:r>
              <w:rPr>
                <w:rFonts w:ascii="Arial" w:hAnsi="Arial" w:cs="Arial"/>
                <w:color w:val="000000"/>
                <w:sz w:val="22"/>
                <w:szCs w:val="22"/>
                <w:lang w:val="en-US"/>
              </w:rPr>
              <w:t>0,307</w:t>
            </w:r>
          </w:p>
        </w:tc>
        <w:tc>
          <w:tcPr>
            <w:tcW w:w="626" w:type="pct"/>
          </w:tcPr>
          <w:p w14:paraId="5BCA9D62" w14:textId="44FB152D" w:rsidR="004B780D" w:rsidRPr="005731AC" w:rsidRDefault="004B780D" w:rsidP="004B780D">
            <w:pPr>
              <w:autoSpaceDE w:val="0"/>
              <w:autoSpaceDN w:val="0"/>
              <w:adjustRightInd w:val="0"/>
              <w:snapToGrid w:val="0"/>
              <w:spacing w:line="288" w:lineRule="auto"/>
              <w:jc w:val="right"/>
              <w:rPr>
                <w:rFonts w:ascii="Arial" w:hAnsi="Arial" w:cs="Arial"/>
                <w:color w:val="000000"/>
                <w:sz w:val="22"/>
                <w:szCs w:val="22"/>
              </w:rPr>
            </w:pPr>
            <w:r w:rsidRPr="005731AC">
              <w:rPr>
                <w:rFonts w:ascii="Arial" w:hAnsi="Arial" w:cs="Arial"/>
                <w:color w:val="000000"/>
                <w:sz w:val="22"/>
                <w:szCs w:val="22"/>
              </w:rPr>
              <w:t>0,307</w:t>
            </w:r>
          </w:p>
        </w:tc>
      </w:tr>
      <w:tr w:rsidR="004B780D" w:rsidRPr="005731AC" w14:paraId="4D1A32AC" w14:textId="551AB08E" w:rsidTr="004B780D">
        <w:trPr>
          <w:trHeight w:val="79"/>
        </w:trPr>
        <w:tc>
          <w:tcPr>
            <w:tcW w:w="246" w:type="pct"/>
          </w:tcPr>
          <w:p w14:paraId="0E0369C1" w14:textId="77777777" w:rsidR="004B780D" w:rsidRPr="005731AC" w:rsidRDefault="004B780D" w:rsidP="004B780D">
            <w:pPr>
              <w:snapToGrid w:val="0"/>
              <w:spacing w:line="288" w:lineRule="auto"/>
              <w:ind w:left="57" w:right="57"/>
              <w:jc w:val="center"/>
              <w:rPr>
                <w:rFonts w:ascii="Arial" w:hAnsi="Arial" w:cs="Arial"/>
                <w:color w:val="000000"/>
                <w:sz w:val="22"/>
                <w:szCs w:val="22"/>
                <w:lang w:val="en-ID"/>
              </w:rPr>
            </w:pPr>
            <w:r w:rsidRPr="005731AC">
              <w:rPr>
                <w:rFonts w:ascii="Arial" w:hAnsi="Arial" w:cs="Arial"/>
                <w:color w:val="000000"/>
                <w:sz w:val="22"/>
                <w:szCs w:val="22"/>
                <w:lang w:val="en-ID"/>
              </w:rPr>
              <w:t>6</w:t>
            </w:r>
          </w:p>
        </w:tc>
        <w:tc>
          <w:tcPr>
            <w:tcW w:w="2799" w:type="pct"/>
          </w:tcPr>
          <w:p w14:paraId="33FCB947" w14:textId="77777777" w:rsidR="004B780D" w:rsidRPr="005731AC" w:rsidRDefault="004B780D" w:rsidP="004B780D">
            <w:pPr>
              <w:snapToGrid w:val="0"/>
              <w:spacing w:line="288" w:lineRule="auto"/>
              <w:rPr>
                <w:rFonts w:ascii="Arial" w:hAnsi="Arial" w:cs="Arial"/>
                <w:color w:val="000000"/>
                <w:sz w:val="22"/>
                <w:szCs w:val="22"/>
              </w:rPr>
            </w:pPr>
            <w:r w:rsidRPr="005731AC">
              <w:rPr>
                <w:rFonts w:ascii="Arial" w:hAnsi="Arial" w:cs="Arial"/>
                <w:color w:val="000000"/>
                <w:sz w:val="22"/>
                <w:szCs w:val="22"/>
              </w:rPr>
              <w:t>Tingkat Kemiskinan (%)</w:t>
            </w:r>
          </w:p>
        </w:tc>
        <w:tc>
          <w:tcPr>
            <w:tcW w:w="721" w:type="pct"/>
          </w:tcPr>
          <w:p w14:paraId="2A458614" w14:textId="5EE6FD4F" w:rsidR="004B780D" w:rsidRPr="005731AC" w:rsidRDefault="004B780D" w:rsidP="004B780D">
            <w:pPr>
              <w:autoSpaceDE w:val="0"/>
              <w:autoSpaceDN w:val="0"/>
              <w:adjustRightInd w:val="0"/>
              <w:snapToGrid w:val="0"/>
              <w:spacing w:line="288" w:lineRule="auto"/>
              <w:jc w:val="right"/>
              <w:rPr>
                <w:rFonts w:ascii="Arial" w:hAnsi="Arial" w:cs="Arial"/>
                <w:color w:val="000000"/>
                <w:sz w:val="22"/>
                <w:szCs w:val="22"/>
              </w:rPr>
            </w:pPr>
            <w:r w:rsidRPr="005731AC">
              <w:rPr>
                <w:rFonts w:ascii="Arial" w:hAnsi="Arial" w:cs="Arial"/>
                <w:color w:val="000000"/>
                <w:sz w:val="22"/>
                <w:szCs w:val="22"/>
              </w:rPr>
              <w:t>5,90</w:t>
            </w:r>
          </w:p>
        </w:tc>
        <w:tc>
          <w:tcPr>
            <w:tcW w:w="609" w:type="pct"/>
          </w:tcPr>
          <w:p w14:paraId="0B28E1E8" w14:textId="1DB2C390" w:rsidR="004B780D" w:rsidRPr="005731AC" w:rsidRDefault="006F4672" w:rsidP="00AE2238">
            <w:pPr>
              <w:autoSpaceDE w:val="0"/>
              <w:autoSpaceDN w:val="0"/>
              <w:adjustRightInd w:val="0"/>
              <w:snapToGrid w:val="0"/>
              <w:spacing w:line="288" w:lineRule="auto"/>
              <w:jc w:val="right"/>
              <w:rPr>
                <w:rFonts w:ascii="Arial" w:hAnsi="Arial" w:cs="Arial"/>
                <w:color w:val="000000"/>
                <w:sz w:val="22"/>
                <w:szCs w:val="22"/>
                <w:lang w:val="en-US"/>
              </w:rPr>
            </w:pPr>
            <w:r>
              <w:rPr>
                <w:rFonts w:ascii="Arial" w:hAnsi="Arial" w:cs="Arial"/>
                <w:color w:val="000000"/>
                <w:sz w:val="22"/>
                <w:szCs w:val="22"/>
                <w:lang w:val="en-US"/>
              </w:rPr>
              <w:t>5,65</w:t>
            </w:r>
          </w:p>
        </w:tc>
        <w:tc>
          <w:tcPr>
            <w:tcW w:w="626" w:type="pct"/>
          </w:tcPr>
          <w:p w14:paraId="557E4A34" w14:textId="6F682661" w:rsidR="004B780D" w:rsidRPr="005731AC" w:rsidRDefault="004B780D" w:rsidP="004B780D">
            <w:pPr>
              <w:autoSpaceDE w:val="0"/>
              <w:autoSpaceDN w:val="0"/>
              <w:adjustRightInd w:val="0"/>
              <w:snapToGrid w:val="0"/>
              <w:spacing w:line="288" w:lineRule="auto"/>
              <w:jc w:val="right"/>
              <w:rPr>
                <w:rFonts w:ascii="Arial" w:hAnsi="Arial" w:cs="Arial"/>
                <w:color w:val="000000"/>
                <w:sz w:val="22"/>
                <w:szCs w:val="22"/>
              </w:rPr>
            </w:pPr>
            <w:r w:rsidRPr="005731AC">
              <w:rPr>
                <w:rFonts w:ascii="Arial" w:hAnsi="Arial" w:cs="Arial"/>
                <w:color w:val="000000"/>
                <w:sz w:val="22"/>
                <w:szCs w:val="22"/>
              </w:rPr>
              <w:t>5,90</w:t>
            </w:r>
          </w:p>
        </w:tc>
      </w:tr>
      <w:tr w:rsidR="004B780D" w:rsidRPr="005731AC" w14:paraId="73723650" w14:textId="5D9DD0A6" w:rsidTr="004B780D">
        <w:trPr>
          <w:trHeight w:val="79"/>
        </w:trPr>
        <w:tc>
          <w:tcPr>
            <w:tcW w:w="246" w:type="pct"/>
          </w:tcPr>
          <w:p w14:paraId="0116DC63" w14:textId="77777777" w:rsidR="004B780D" w:rsidRPr="005731AC" w:rsidRDefault="004B780D" w:rsidP="004B780D">
            <w:pPr>
              <w:snapToGrid w:val="0"/>
              <w:spacing w:line="288" w:lineRule="auto"/>
              <w:ind w:left="57" w:right="57"/>
              <w:jc w:val="center"/>
              <w:rPr>
                <w:rFonts w:ascii="Arial" w:hAnsi="Arial" w:cs="Arial"/>
                <w:color w:val="000000"/>
                <w:sz w:val="22"/>
                <w:szCs w:val="22"/>
                <w:lang w:val="en-ID"/>
              </w:rPr>
            </w:pPr>
            <w:r w:rsidRPr="005731AC">
              <w:rPr>
                <w:rFonts w:ascii="Arial" w:hAnsi="Arial" w:cs="Arial"/>
                <w:color w:val="000000"/>
                <w:sz w:val="22"/>
                <w:szCs w:val="22"/>
                <w:lang w:val="en-ID"/>
              </w:rPr>
              <w:t>7</w:t>
            </w:r>
          </w:p>
        </w:tc>
        <w:tc>
          <w:tcPr>
            <w:tcW w:w="2799" w:type="pct"/>
          </w:tcPr>
          <w:p w14:paraId="651164A8" w14:textId="77777777" w:rsidR="004B780D" w:rsidRPr="005731AC" w:rsidRDefault="004B780D" w:rsidP="004B780D">
            <w:pPr>
              <w:snapToGrid w:val="0"/>
              <w:spacing w:line="288" w:lineRule="auto"/>
              <w:rPr>
                <w:rFonts w:ascii="Arial" w:hAnsi="Arial" w:cs="Arial"/>
                <w:color w:val="000000"/>
                <w:sz w:val="22"/>
                <w:szCs w:val="22"/>
              </w:rPr>
            </w:pPr>
            <w:r w:rsidRPr="005731AC">
              <w:rPr>
                <w:rFonts w:ascii="Arial" w:hAnsi="Arial" w:cs="Arial"/>
                <w:color w:val="000000"/>
                <w:sz w:val="22"/>
                <w:szCs w:val="22"/>
              </w:rPr>
              <w:t>Penduduk Miskin (ribu jiwa)</w:t>
            </w:r>
          </w:p>
        </w:tc>
        <w:tc>
          <w:tcPr>
            <w:tcW w:w="721" w:type="pct"/>
          </w:tcPr>
          <w:p w14:paraId="4833CC7D" w14:textId="6C173809" w:rsidR="004B780D" w:rsidRPr="005731AC" w:rsidRDefault="004B780D" w:rsidP="004B780D">
            <w:pPr>
              <w:autoSpaceDE w:val="0"/>
              <w:autoSpaceDN w:val="0"/>
              <w:adjustRightInd w:val="0"/>
              <w:snapToGrid w:val="0"/>
              <w:spacing w:line="288" w:lineRule="auto"/>
              <w:jc w:val="right"/>
              <w:rPr>
                <w:rFonts w:ascii="Arial" w:hAnsi="Arial" w:cs="Arial"/>
                <w:color w:val="000000"/>
                <w:sz w:val="22"/>
                <w:szCs w:val="22"/>
              </w:rPr>
            </w:pPr>
            <w:r w:rsidRPr="005731AC">
              <w:rPr>
                <w:rFonts w:ascii="Arial" w:hAnsi="Arial" w:cs="Arial"/>
                <w:color w:val="000000"/>
                <w:sz w:val="22"/>
                <w:szCs w:val="22"/>
              </w:rPr>
              <w:t>347,27</w:t>
            </w:r>
          </w:p>
        </w:tc>
        <w:tc>
          <w:tcPr>
            <w:tcW w:w="609" w:type="pct"/>
          </w:tcPr>
          <w:p w14:paraId="557BDCD7" w14:textId="10784D59" w:rsidR="004B780D" w:rsidRPr="005731AC" w:rsidRDefault="006F4672" w:rsidP="00AE2238">
            <w:pPr>
              <w:autoSpaceDE w:val="0"/>
              <w:autoSpaceDN w:val="0"/>
              <w:adjustRightInd w:val="0"/>
              <w:snapToGrid w:val="0"/>
              <w:spacing w:line="288" w:lineRule="auto"/>
              <w:jc w:val="right"/>
              <w:rPr>
                <w:rFonts w:ascii="Arial" w:hAnsi="Arial" w:cs="Arial"/>
                <w:color w:val="000000"/>
                <w:sz w:val="22"/>
                <w:szCs w:val="22"/>
                <w:lang w:val="en-US"/>
              </w:rPr>
            </w:pPr>
            <w:r>
              <w:rPr>
                <w:rFonts w:ascii="Arial" w:hAnsi="Arial" w:cs="Arial"/>
                <w:color w:val="000000"/>
                <w:sz w:val="22"/>
                <w:szCs w:val="22"/>
                <w:lang w:val="en-US"/>
              </w:rPr>
              <w:t>330,84</w:t>
            </w:r>
          </w:p>
        </w:tc>
        <w:tc>
          <w:tcPr>
            <w:tcW w:w="626" w:type="pct"/>
          </w:tcPr>
          <w:p w14:paraId="1800A09F" w14:textId="09953893" w:rsidR="004B780D" w:rsidRPr="005731AC" w:rsidRDefault="004B780D" w:rsidP="004B780D">
            <w:pPr>
              <w:autoSpaceDE w:val="0"/>
              <w:autoSpaceDN w:val="0"/>
              <w:adjustRightInd w:val="0"/>
              <w:snapToGrid w:val="0"/>
              <w:spacing w:line="288" w:lineRule="auto"/>
              <w:jc w:val="right"/>
              <w:rPr>
                <w:rFonts w:ascii="Arial" w:hAnsi="Arial" w:cs="Arial"/>
                <w:color w:val="000000"/>
                <w:sz w:val="22"/>
                <w:szCs w:val="22"/>
              </w:rPr>
            </w:pPr>
            <w:r w:rsidRPr="005731AC">
              <w:rPr>
                <w:rFonts w:ascii="Arial" w:hAnsi="Arial" w:cs="Arial"/>
                <w:color w:val="000000"/>
                <w:sz w:val="22"/>
                <w:szCs w:val="22"/>
              </w:rPr>
              <w:t>347,27</w:t>
            </w:r>
          </w:p>
        </w:tc>
      </w:tr>
      <w:tr w:rsidR="004B780D" w:rsidRPr="005731AC" w14:paraId="0A6C389B" w14:textId="44C44026" w:rsidTr="004B780D">
        <w:trPr>
          <w:trHeight w:val="79"/>
        </w:trPr>
        <w:tc>
          <w:tcPr>
            <w:tcW w:w="246" w:type="pct"/>
          </w:tcPr>
          <w:p w14:paraId="7F9AA2AE" w14:textId="77777777" w:rsidR="004B780D" w:rsidRPr="005731AC" w:rsidRDefault="004B780D" w:rsidP="004B780D">
            <w:pPr>
              <w:snapToGrid w:val="0"/>
              <w:spacing w:line="288" w:lineRule="auto"/>
              <w:ind w:left="57" w:right="57"/>
              <w:jc w:val="center"/>
              <w:rPr>
                <w:rFonts w:ascii="Arial" w:hAnsi="Arial" w:cs="Arial"/>
                <w:color w:val="000000"/>
                <w:sz w:val="22"/>
                <w:szCs w:val="22"/>
                <w:lang w:val="en-ID"/>
              </w:rPr>
            </w:pPr>
            <w:r w:rsidRPr="005731AC">
              <w:rPr>
                <w:rFonts w:ascii="Arial" w:hAnsi="Arial" w:cs="Arial"/>
                <w:color w:val="000000"/>
                <w:sz w:val="22"/>
                <w:szCs w:val="22"/>
                <w:lang w:val="en-ID"/>
              </w:rPr>
              <w:t>8</w:t>
            </w:r>
          </w:p>
        </w:tc>
        <w:tc>
          <w:tcPr>
            <w:tcW w:w="2799" w:type="pct"/>
          </w:tcPr>
          <w:p w14:paraId="6A5FF01C" w14:textId="77777777" w:rsidR="004B780D" w:rsidRPr="005731AC" w:rsidRDefault="004B780D" w:rsidP="004B780D">
            <w:pPr>
              <w:snapToGrid w:val="0"/>
              <w:spacing w:line="288" w:lineRule="auto"/>
              <w:rPr>
                <w:rFonts w:ascii="Arial" w:hAnsi="Arial" w:cs="Arial"/>
                <w:color w:val="000000"/>
                <w:sz w:val="22"/>
                <w:szCs w:val="22"/>
              </w:rPr>
            </w:pPr>
            <w:r w:rsidRPr="005731AC">
              <w:rPr>
                <w:rFonts w:ascii="Arial" w:hAnsi="Arial" w:cs="Arial"/>
                <w:color w:val="000000"/>
                <w:sz w:val="22"/>
                <w:szCs w:val="22"/>
              </w:rPr>
              <w:t>Tingkat pengangguran terbuka (%)</w:t>
            </w:r>
          </w:p>
        </w:tc>
        <w:tc>
          <w:tcPr>
            <w:tcW w:w="721" w:type="pct"/>
          </w:tcPr>
          <w:p w14:paraId="49C940D7" w14:textId="593E363A" w:rsidR="004B780D" w:rsidRPr="005731AC" w:rsidRDefault="004B780D" w:rsidP="004B780D">
            <w:pPr>
              <w:autoSpaceDE w:val="0"/>
              <w:autoSpaceDN w:val="0"/>
              <w:adjustRightInd w:val="0"/>
              <w:snapToGrid w:val="0"/>
              <w:spacing w:line="288" w:lineRule="auto"/>
              <w:jc w:val="right"/>
              <w:rPr>
                <w:rFonts w:ascii="Arial" w:hAnsi="Arial" w:cs="Arial"/>
                <w:color w:val="000000"/>
                <w:sz w:val="22"/>
                <w:szCs w:val="22"/>
              </w:rPr>
            </w:pPr>
            <w:r w:rsidRPr="005731AC">
              <w:rPr>
                <w:rFonts w:ascii="Arial" w:hAnsi="Arial" w:cs="Arial"/>
                <w:color w:val="000000"/>
                <w:sz w:val="22"/>
                <w:szCs w:val="22"/>
              </w:rPr>
              <w:t>6,13</w:t>
            </w:r>
          </w:p>
        </w:tc>
        <w:tc>
          <w:tcPr>
            <w:tcW w:w="609" w:type="pct"/>
          </w:tcPr>
          <w:p w14:paraId="5FC4B2F2" w14:textId="2D13AA73" w:rsidR="004B780D" w:rsidRPr="005731AC" w:rsidRDefault="006F4672" w:rsidP="00AE2238">
            <w:pPr>
              <w:autoSpaceDE w:val="0"/>
              <w:autoSpaceDN w:val="0"/>
              <w:adjustRightInd w:val="0"/>
              <w:snapToGrid w:val="0"/>
              <w:spacing w:line="288" w:lineRule="auto"/>
              <w:jc w:val="right"/>
              <w:rPr>
                <w:rFonts w:ascii="Arial" w:hAnsi="Arial" w:cs="Arial"/>
                <w:color w:val="000000"/>
                <w:sz w:val="22"/>
                <w:szCs w:val="22"/>
                <w:lang w:val="en-US"/>
              </w:rPr>
            </w:pPr>
            <w:r>
              <w:rPr>
                <w:rFonts w:ascii="Arial" w:hAnsi="Arial" w:cs="Arial"/>
                <w:color w:val="000000"/>
                <w:sz w:val="22"/>
                <w:szCs w:val="22"/>
                <w:lang w:val="en-US"/>
              </w:rPr>
              <w:t>5,55</w:t>
            </w:r>
          </w:p>
        </w:tc>
        <w:tc>
          <w:tcPr>
            <w:tcW w:w="626" w:type="pct"/>
          </w:tcPr>
          <w:p w14:paraId="13898F3F" w14:textId="3CA81115" w:rsidR="004B780D" w:rsidRPr="005731AC" w:rsidRDefault="004B780D" w:rsidP="004B780D">
            <w:pPr>
              <w:autoSpaceDE w:val="0"/>
              <w:autoSpaceDN w:val="0"/>
              <w:adjustRightInd w:val="0"/>
              <w:snapToGrid w:val="0"/>
              <w:spacing w:line="288" w:lineRule="auto"/>
              <w:jc w:val="right"/>
              <w:rPr>
                <w:rFonts w:ascii="Arial" w:hAnsi="Arial" w:cs="Arial"/>
                <w:color w:val="000000"/>
                <w:sz w:val="22"/>
                <w:szCs w:val="22"/>
              </w:rPr>
            </w:pPr>
            <w:r w:rsidRPr="005731AC">
              <w:rPr>
                <w:rFonts w:ascii="Arial" w:hAnsi="Arial" w:cs="Arial"/>
                <w:color w:val="000000"/>
                <w:sz w:val="22"/>
                <w:szCs w:val="22"/>
              </w:rPr>
              <w:t>6,13</w:t>
            </w:r>
          </w:p>
        </w:tc>
      </w:tr>
      <w:tr w:rsidR="004B780D" w:rsidRPr="005731AC" w14:paraId="518E62E8" w14:textId="51FA14B3" w:rsidTr="004B780D">
        <w:trPr>
          <w:trHeight w:val="79"/>
        </w:trPr>
        <w:tc>
          <w:tcPr>
            <w:tcW w:w="246" w:type="pct"/>
          </w:tcPr>
          <w:p w14:paraId="74C43DB0" w14:textId="77777777" w:rsidR="004B780D" w:rsidRPr="005731AC" w:rsidRDefault="004B780D" w:rsidP="004B780D">
            <w:pPr>
              <w:snapToGrid w:val="0"/>
              <w:spacing w:line="288" w:lineRule="auto"/>
              <w:ind w:left="57" w:right="57"/>
              <w:jc w:val="center"/>
              <w:rPr>
                <w:rFonts w:ascii="Arial" w:hAnsi="Arial" w:cs="Arial"/>
                <w:color w:val="000000"/>
                <w:sz w:val="22"/>
                <w:szCs w:val="22"/>
                <w:lang w:val="en-ID"/>
              </w:rPr>
            </w:pPr>
            <w:r w:rsidRPr="005731AC">
              <w:rPr>
                <w:rFonts w:ascii="Arial" w:hAnsi="Arial" w:cs="Arial"/>
                <w:color w:val="000000"/>
                <w:sz w:val="22"/>
                <w:szCs w:val="22"/>
                <w:lang w:val="en-ID"/>
              </w:rPr>
              <w:lastRenderedPageBreak/>
              <w:t>9</w:t>
            </w:r>
          </w:p>
        </w:tc>
        <w:tc>
          <w:tcPr>
            <w:tcW w:w="2799" w:type="pct"/>
          </w:tcPr>
          <w:p w14:paraId="277F8FA9" w14:textId="77777777" w:rsidR="004B780D" w:rsidRPr="005731AC" w:rsidRDefault="004B780D" w:rsidP="004B780D">
            <w:pPr>
              <w:snapToGrid w:val="0"/>
              <w:spacing w:line="288" w:lineRule="auto"/>
              <w:rPr>
                <w:rFonts w:ascii="Arial" w:hAnsi="Arial" w:cs="Arial"/>
                <w:color w:val="000000"/>
                <w:sz w:val="22"/>
                <w:szCs w:val="22"/>
              </w:rPr>
            </w:pPr>
            <w:r w:rsidRPr="005731AC">
              <w:rPr>
                <w:rFonts w:ascii="Arial" w:hAnsi="Arial" w:cs="Arial"/>
                <w:color w:val="000000"/>
                <w:sz w:val="22"/>
                <w:szCs w:val="22"/>
              </w:rPr>
              <w:t>Indeks Pembangunan Manusia (IPM)</w:t>
            </w:r>
          </w:p>
        </w:tc>
        <w:tc>
          <w:tcPr>
            <w:tcW w:w="721" w:type="pct"/>
          </w:tcPr>
          <w:p w14:paraId="7119C2E6" w14:textId="6DCAE919" w:rsidR="004B780D" w:rsidRPr="005731AC" w:rsidRDefault="004B780D" w:rsidP="004B780D">
            <w:pPr>
              <w:snapToGrid w:val="0"/>
              <w:spacing w:line="288" w:lineRule="auto"/>
              <w:ind w:right="57"/>
              <w:jc w:val="right"/>
              <w:rPr>
                <w:rFonts w:ascii="Arial" w:hAnsi="Arial" w:cs="Arial"/>
                <w:color w:val="000000"/>
                <w:sz w:val="22"/>
                <w:szCs w:val="22"/>
                <w:lang w:val="en-US"/>
              </w:rPr>
            </w:pPr>
            <w:r w:rsidRPr="005731AC">
              <w:rPr>
                <w:rFonts w:ascii="Arial" w:hAnsi="Arial" w:cs="Arial"/>
                <w:color w:val="000000"/>
                <w:sz w:val="22"/>
                <w:szCs w:val="22"/>
              </w:rPr>
              <w:t>74,</w:t>
            </w:r>
            <w:r w:rsidRPr="005731AC">
              <w:rPr>
                <w:rFonts w:ascii="Arial" w:hAnsi="Arial" w:cs="Arial"/>
                <w:color w:val="000000"/>
                <w:sz w:val="22"/>
                <w:szCs w:val="22"/>
                <w:lang w:val="en-US"/>
              </w:rPr>
              <w:t>07</w:t>
            </w:r>
          </w:p>
        </w:tc>
        <w:tc>
          <w:tcPr>
            <w:tcW w:w="609" w:type="pct"/>
          </w:tcPr>
          <w:p w14:paraId="7F007392" w14:textId="74BC65E8" w:rsidR="004B780D" w:rsidRPr="005731AC" w:rsidRDefault="006F4672" w:rsidP="00AE2238">
            <w:pPr>
              <w:snapToGrid w:val="0"/>
              <w:spacing w:line="288" w:lineRule="auto"/>
              <w:ind w:right="57"/>
              <w:jc w:val="right"/>
              <w:rPr>
                <w:rFonts w:ascii="Arial" w:hAnsi="Arial" w:cs="Arial"/>
                <w:color w:val="000000"/>
                <w:sz w:val="22"/>
                <w:szCs w:val="22"/>
                <w:lang w:val="en-US"/>
              </w:rPr>
            </w:pPr>
            <w:r>
              <w:rPr>
                <w:rFonts w:ascii="Arial" w:hAnsi="Arial" w:cs="Arial"/>
                <w:color w:val="000000"/>
                <w:sz w:val="22"/>
                <w:szCs w:val="22"/>
                <w:lang w:val="en-US"/>
              </w:rPr>
              <w:t>7</w:t>
            </w:r>
            <w:r w:rsidR="00A34A59">
              <w:rPr>
                <w:rFonts w:ascii="Arial" w:hAnsi="Arial" w:cs="Arial"/>
                <w:color w:val="000000"/>
                <w:sz w:val="22"/>
                <w:szCs w:val="22"/>
                <w:lang w:val="en-US"/>
              </w:rPr>
              <w:t>7,41</w:t>
            </w:r>
          </w:p>
        </w:tc>
        <w:tc>
          <w:tcPr>
            <w:tcW w:w="626" w:type="pct"/>
          </w:tcPr>
          <w:p w14:paraId="5445831C" w14:textId="4B7C2669" w:rsidR="004B780D" w:rsidRPr="005731AC" w:rsidRDefault="004B780D" w:rsidP="004B780D">
            <w:pPr>
              <w:snapToGrid w:val="0"/>
              <w:spacing w:line="288" w:lineRule="auto"/>
              <w:ind w:right="57"/>
              <w:jc w:val="right"/>
              <w:rPr>
                <w:rFonts w:ascii="Arial" w:hAnsi="Arial" w:cs="Arial"/>
                <w:color w:val="000000"/>
                <w:sz w:val="22"/>
                <w:szCs w:val="22"/>
                <w:lang w:val="en-US"/>
              </w:rPr>
            </w:pPr>
            <w:r w:rsidRPr="005731AC">
              <w:rPr>
                <w:rFonts w:ascii="Arial" w:hAnsi="Arial" w:cs="Arial"/>
                <w:color w:val="000000"/>
                <w:sz w:val="22"/>
                <w:szCs w:val="22"/>
              </w:rPr>
              <w:t>74,</w:t>
            </w:r>
            <w:r w:rsidRPr="005731AC">
              <w:rPr>
                <w:rFonts w:ascii="Arial" w:hAnsi="Arial" w:cs="Arial"/>
                <w:color w:val="000000"/>
                <w:sz w:val="22"/>
                <w:szCs w:val="22"/>
                <w:lang w:val="en-US"/>
              </w:rPr>
              <w:t>07</w:t>
            </w:r>
          </w:p>
        </w:tc>
      </w:tr>
      <w:tr w:rsidR="004B780D" w:rsidRPr="005731AC" w14:paraId="4598D297" w14:textId="4859AE02" w:rsidTr="004B780D">
        <w:trPr>
          <w:trHeight w:val="79"/>
        </w:trPr>
        <w:tc>
          <w:tcPr>
            <w:tcW w:w="246" w:type="pct"/>
          </w:tcPr>
          <w:p w14:paraId="5E753891" w14:textId="77777777" w:rsidR="004B780D" w:rsidRPr="005731AC" w:rsidRDefault="004B780D" w:rsidP="004B780D">
            <w:pPr>
              <w:snapToGrid w:val="0"/>
              <w:spacing w:line="288" w:lineRule="auto"/>
              <w:ind w:left="57" w:right="57"/>
              <w:jc w:val="center"/>
              <w:rPr>
                <w:rFonts w:ascii="Arial" w:hAnsi="Arial" w:cs="Arial"/>
                <w:color w:val="000000"/>
                <w:sz w:val="22"/>
                <w:szCs w:val="22"/>
              </w:rPr>
            </w:pPr>
          </w:p>
        </w:tc>
        <w:tc>
          <w:tcPr>
            <w:tcW w:w="2799" w:type="pct"/>
          </w:tcPr>
          <w:p w14:paraId="52080E28" w14:textId="77777777" w:rsidR="004B780D" w:rsidRPr="005731AC" w:rsidRDefault="004B780D" w:rsidP="004B780D">
            <w:pPr>
              <w:numPr>
                <w:ilvl w:val="0"/>
                <w:numId w:val="9"/>
              </w:numPr>
              <w:snapToGrid w:val="0"/>
              <w:spacing w:line="288" w:lineRule="auto"/>
              <w:ind w:left="325" w:hanging="268"/>
              <w:rPr>
                <w:rFonts w:ascii="Arial" w:hAnsi="Arial" w:cs="Arial"/>
                <w:color w:val="000000"/>
                <w:sz w:val="22"/>
                <w:szCs w:val="22"/>
              </w:rPr>
            </w:pPr>
            <w:r w:rsidRPr="005731AC">
              <w:rPr>
                <w:rFonts w:ascii="Arial" w:hAnsi="Arial" w:cs="Arial"/>
                <w:color w:val="000000"/>
                <w:sz w:val="22"/>
                <w:szCs w:val="22"/>
              </w:rPr>
              <w:t>Angka Harapan Hidup (Tahun)</w:t>
            </w:r>
          </w:p>
        </w:tc>
        <w:tc>
          <w:tcPr>
            <w:tcW w:w="721" w:type="pct"/>
          </w:tcPr>
          <w:p w14:paraId="149FA728" w14:textId="45A678A6" w:rsidR="004B780D" w:rsidRPr="005731AC" w:rsidRDefault="004B780D" w:rsidP="004B780D">
            <w:pPr>
              <w:snapToGrid w:val="0"/>
              <w:spacing w:line="288" w:lineRule="auto"/>
              <w:ind w:right="57"/>
              <w:jc w:val="right"/>
              <w:rPr>
                <w:rFonts w:ascii="Arial" w:hAnsi="Arial" w:cs="Arial"/>
                <w:color w:val="000000"/>
                <w:sz w:val="22"/>
                <w:szCs w:val="22"/>
              </w:rPr>
            </w:pPr>
            <w:r w:rsidRPr="005731AC">
              <w:rPr>
                <w:rFonts w:ascii="Arial" w:hAnsi="Arial" w:cs="Arial"/>
                <w:color w:val="000000"/>
                <w:sz w:val="22"/>
                <w:szCs w:val="22"/>
              </w:rPr>
              <w:t>70,35</w:t>
            </w:r>
          </w:p>
        </w:tc>
        <w:tc>
          <w:tcPr>
            <w:tcW w:w="609" w:type="pct"/>
          </w:tcPr>
          <w:p w14:paraId="7F8B4BB2" w14:textId="55EC2D9C" w:rsidR="004B780D" w:rsidRPr="005731AC" w:rsidRDefault="006F4672" w:rsidP="00AE2238">
            <w:pPr>
              <w:snapToGrid w:val="0"/>
              <w:spacing w:line="288" w:lineRule="auto"/>
              <w:ind w:right="57"/>
              <w:jc w:val="right"/>
              <w:rPr>
                <w:rFonts w:ascii="Arial" w:hAnsi="Arial" w:cs="Arial"/>
                <w:color w:val="000000"/>
                <w:sz w:val="22"/>
                <w:szCs w:val="22"/>
                <w:lang w:val="en-US"/>
              </w:rPr>
            </w:pPr>
            <w:r>
              <w:rPr>
                <w:rFonts w:ascii="Arial" w:hAnsi="Arial" w:cs="Arial"/>
                <w:color w:val="000000"/>
                <w:sz w:val="22"/>
                <w:szCs w:val="22"/>
                <w:lang w:val="en-US"/>
              </w:rPr>
              <w:t>74,79</w:t>
            </w:r>
          </w:p>
        </w:tc>
        <w:tc>
          <w:tcPr>
            <w:tcW w:w="626" w:type="pct"/>
          </w:tcPr>
          <w:p w14:paraId="30EFC029" w14:textId="30008F29" w:rsidR="004B780D" w:rsidRPr="005731AC" w:rsidRDefault="004B780D" w:rsidP="004B780D">
            <w:pPr>
              <w:snapToGrid w:val="0"/>
              <w:spacing w:line="288" w:lineRule="auto"/>
              <w:ind w:right="57"/>
              <w:jc w:val="right"/>
              <w:rPr>
                <w:rFonts w:ascii="Arial" w:hAnsi="Arial" w:cs="Arial"/>
                <w:color w:val="000000"/>
                <w:sz w:val="22"/>
                <w:szCs w:val="22"/>
              </w:rPr>
            </w:pPr>
            <w:r w:rsidRPr="005731AC">
              <w:rPr>
                <w:rFonts w:ascii="Arial" w:hAnsi="Arial" w:cs="Arial"/>
                <w:color w:val="000000"/>
                <w:sz w:val="22"/>
                <w:szCs w:val="22"/>
              </w:rPr>
              <w:t>70,35</w:t>
            </w:r>
          </w:p>
        </w:tc>
      </w:tr>
      <w:tr w:rsidR="004B780D" w:rsidRPr="005731AC" w14:paraId="018BEFE6" w14:textId="373C5D0F" w:rsidTr="004B780D">
        <w:trPr>
          <w:trHeight w:val="79"/>
        </w:trPr>
        <w:tc>
          <w:tcPr>
            <w:tcW w:w="246" w:type="pct"/>
          </w:tcPr>
          <w:p w14:paraId="12D3B4BD" w14:textId="77777777" w:rsidR="004B780D" w:rsidRPr="005731AC" w:rsidRDefault="004B780D" w:rsidP="004B780D">
            <w:pPr>
              <w:snapToGrid w:val="0"/>
              <w:spacing w:line="288" w:lineRule="auto"/>
              <w:ind w:left="57" w:right="57"/>
              <w:jc w:val="center"/>
              <w:rPr>
                <w:rFonts w:ascii="Arial" w:hAnsi="Arial" w:cs="Arial"/>
                <w:color w:val="000000"/>
                <w:sz w:val="22"/>
                <w:szCs w:val="22"/>
              </w:rPr>
            </w:pPr>
          </w:p>
        </w:tc>
        <w:tc>
          <w:tcPr>
            <w:tcW w:w="2799" w:type="pct"/>
          </w:tcPr>
          <w:p w14:paraId="5EC96DE1" w14:textId="77777777" w:rsidR="004B780D" w:rsidRPr="005731AC" w:rsidRDefault="004B780D" w:rsidP="004B780D">
            <w:pPr>
              <w:numPr>
                <w:ilvl w:val="0"/>
                <w:numId w:val="9"/>
              </w:numPr>
              <w:snapToGrid w:val="0"/>
              <w:spacing w:line="288" w:lineRule="auto"/>
              <w:ind w:left="325" w:hanging="268"/>
              <w:rPr>
                <w:rFonts w:ascii="Arial" w:hAnsi="Arial" w:cs="Arial"/>
                <w:color w:val="000000"/>
                <w:sz w:val="22"/>
                <w:szCs w:val="22"/>
              </w:rPr>
            </w:pPr>
            <w:r w:rsidRPr="005731AC">
              <w:rPr>
                <w:rFonts w:ascii="Arial" w:hAnsi="Arial" w:cs="Arial"/>
                <w:color w:val="000000"/>
                <w:sz w:val="22"/>
                <w:szCs w:val="22"/>
              </w:rPr>
              <w:t>Harapan Lama Sekolah (Tahun)</w:t>
            </w:r>
          </w:p>
        </w:tc>
        <w:tc>
          <w:tcPr>
            <w:tcW w:w="721" w:type="pct"/>
          </w:tcPr>
          <w:p w14:paraId="62D165E7" w14:textId="2FDA452D" w:rsidR="004B780D" w:rsidRPr="005731AC" w:rsidRDefault="004B780D" w:rsidP="004B780D">
            <w:pPr>
              <w:snapToGrid w:val="0"/>
              <w:spacing w:line="288" w:lineRule="auto"/>
              <w:jc w:val="right"/>
              <w:rPr>
                <w:rFonts w:ascii="Arial" w:hAnsi="Arial" w:cs="Arial"/>
                <w:color w:val="000000"/>
                <w:sz w:val="22"/>
                <w:szCs w:val="22"/>
              </w:rPr>
            </w:pPr>
            <w:r w:rsidRPr="005731AC">
              <w:rPr>
                <w:rFonts w:ascii="Arial" w:hAnsi="Arial" w:cs="Arial"/>
                <w:color w:val="000000"/>
                <w:sz w:val="22"/>
                <w:szCs w:val="22"/>
              </w:rPr>
              <w:t>14,09</w:t>
            </w:r>
          </w:p>
        </w:tc>
        <w:tc>
          <w:tcPr>
            <w:tcW w:w="609" w:type="pct"/>
          </w:tcPr>
          <w:p w14:paraId="4A7AE53A" w14:textId="776A553A" w:rsidR="004B780D" w:rsidRPr="005731AC" w:rsidRDefault="006F4672" w:rsidP="00AE2238">
            <w:pPr>
              <w:snapToGrid w:val="0"/>
              <w:spacing w:line="288" w:lineRule="auto"/>
              <w:jc w:val="right"/>
              <w:rPr>
                <w:rFonts w:ascii="Arial" w:hAnsi="Arial" w:cs="Arial"/>
                <w:color w:val="000000"/>
                <w:sz w:val="22"/>
                <w:szCs w:val="22"/>
                <w:lang w:val="en-US"/>
              </w:rPr>
            </w:pPr>
            <w:r>
              <w:rPr>
                <w:rFonts w:ascii="Arial" w:hAnsi="Arial" w:cs="Arial"/>
                <w:color w:val="000000"/>
                <w:sz w:val="22"/>
                <w:szCs w:val="22"/>
                <w:lang w:val="en-US"/>
              </w:rPr>
              <w:t>14,13</w:t>
            </w:r>
          </w:p>
        </w:tc>
        <w:tc>
          <w:tcPr>
            <w:tcW w:w="626" w:type="pct"/>
          </w:tcPr>
          <w:p w14:paraId="6DB01BC3" w14:textId="6495F3C6" w:rsidR="004B780D" w:rsidRPr="005731AC" w:rsidRDefault="004B780D" w:rsidP="004B780D">
            <w:pPr>
              <w:snapToGrid w:val="0"/>
              <w:spacing w:line="288" w:lineRule="auto"/>
              <w:jc w:val="right"/>
              <w:rPr>
                <w:rFonts w:ascii="Arial" w:hAnsi="Arial" w:cs="Arial"/>
                <w:color w:val="000000"/>
                <w:sz w:val="22"/>
                <w:szCs w:val="22"/>
              </w:rPr>
            </w:pPr>
            <w:r w:rsidRPr="005731AC">
              <w:rPr>
                <w:rFonts w:ascii="Arial" w:hAnsi="Arial" w:cs="Arial"/>
                <w:color w:val="000000"/>
                <w:sz w:val="22"/>
                <w:szCs w:val="22"/>
              </w:rPr>
              <w:t>14,09</w:t>
            </w:r>
          </w:p>
        </w:tc>
      </w:tr>
      <w:tr w:rsidR="004B780D" w:rsidRPr="005731AC" w14:paraId="48672A10" w14:textId="00241960" w:rsidTr="004B780D">
        <w:trPr>
          <w:trHeight w:val="79"/>
        </w:trPr>
        <w:tc>
          <w:tcPr>
            <w:tcW w:w="246" w:type="pct"/>
          </w:tcPr>
          <w:p w14:paraId="707EF2CA" w14:textId="77777777" w:rsidR="004B780D" w:rsidRPr="005731AC" w:rsidRDefault="004B780D" w:rsidP="004B780D">
            <w:pPr>
              <w:snapToGrid w:val="0"/>
              <w:spacing w:line="288" w:lineRule="auto"/>
              <w:ind w:left="57" w:right="57"/>
              <w:jc w:val="center"/>
              <w:rPr>
                <w:rFonts w:ascii="Arial" w:hAnsi="Arial" w:cs="Arial"/>
                <w:color w:val="000000"/>
                <w:sz w:val="22"/>
                <w:szCs w:val="22"/>
              </w:rPr>
            </w:pPr>
          </w:p>
        </w:tc>
        <w:tc>
          <w:tcPr>
            <w:tcW w:w="2799" w:type="pct"/>
          </w:tcPr>
          <w:p w14:paraId="51351DFA" w14:textId="77777777" w:rsidR="004B780D" w:rsidRPr="005731AC" w:rsidRDefault="004B780D" w:rsidP="004B780D">
            <w:pPr>
              <w:numPr>
                <w:ilvl w:val="0"/>
                <w:numId w:val="9"/>
              </w:numPr>
              <w:snapToGrid w:val="0"/>
              <w:spacing w:line="288" w:lineRule="auto"/>
              <w:ind w:left="325" w:hanging="268"/>
              <w:rPr>
                <w:rFonts w:ascii="Arial" w:hAnsi="Arial" w:cs="Arial"/>
                <w:color w:val="000000"/>
                <w:sz w:val="22"/>
                <w:szCs w:val="22"/>
              </w:rPr>
            </w:pPr>
            <w:r w:rsidRPr="005731AC">
              <w:rPr>
                <w:rFonts w:ascii="Arial" w:hAnsi="Arial" w:cs="Arial"/>
                <w:color w:val="000000"/>
                <w:sz w:val="22"/>
                <w:szCs w:val="22"/>
              </w:rPr>
              <w:t>Rata-rata Lama Sekolah (Tahun)</w:t>
            </w:r>
          </w:p>
        </w:tc>
        <w:tc>
          <w:tcPr>
            <w:tcW w:w="721" w:type="pct"/>
          </w:tcPr>
          <w:p w14:paraId="10FFC129" w14:textId="087E715E" w:rsidR="004B780D" w:rsidRPr="005731AC" w:rsidRDefault="004B780D" w:rsidP="004B780D">
            <w:pPr>
              <w:snapToGrid w:val="0"/>
              <w:spacing w:line="288" w:lineRule="auto"/>
              <w:jc w:val="right"/>
              <w:rPr>
                <w:rFonts w:ascii="Arial" w:hAnsi="Arial" w:cs="Arial"/>
                <w:color w:val="000000"/>
                <w:sz w:val="22"/>
                <w:szCs w:val="22"/>
              </w:rPr>
            </w:pPr>
            <w:r w:rsidRPr="005731AC">
              <w:rPr>
                <w:rFonts w:ascii="Arial" w:hAnsi="Arial" w:cs="Arial"/>
                <w:color w:val="000000"/>
                <w:sz w:val="22"/>
                <w:szCs w:val="22"/>
              </w:rPr>
              <w:t>9,47</w:t>
            </w:r>
          </w:p>
        </w:tc>
        <w:tc>
          <w:tcPr>
            <w:tcW w:w="609" w:type="pct"/>
          </w:tcPr>
          <w:p w14:paraId="3635BDFF" w14:textId="5D8390CD" w:rsidR="004B780D" w:rsidRPr="005731AC" w:rsidRDefault="006F4672" w:rsidP="00AE2238">
            <w:pPr>
              <w:snapToGrid w:val="0"/>
              <w:spacing w:line="288" w:lineRule="auto"/>
              <w:jc w:val="right"/>
              <w:rPr>
                <w:rFonts w:ascii="Arial" w:hAnsi="Arial" w:cs="Arial"/>
                <w:color w:val="000000"/>
                <w:sz w:val="22"/>
                <w:szCs w:val="22"/>
                <w:lang w:val="en-US"/>
              </w:rPr>
            </w:pPr>
            <w:r>
              <w:rPr>
                <w:rFonts w:ascii="Arial" w:hAnsi="Arial" w:cs="Arial"/>
                <w:color w:val="000000"/>
                <w:sz w:val="22"/>
                <w:szCs w:val="22"/>
                <w:lang w:val="en-US"/>
              </w:rPr>
              <w:t>9,4</w:t>
            </w:r>
            <w:r w:rsidR="00623867">
              <w:rPr>
                <w:rFonts w:ascii="Arial" w:hAnsi="Arial" w:cs="Arial"/>
                <w:color w:val="000000"/>
                <w:sz w:val="22"/>
                <w:szCs w:val="22"/>
                <w:lang w:val="en-US"/>
              </w:rPr>
              <w:t>7</w:t>
            </w:r>
          </w:p>
        </w:tc>
        <w:tc>
          <w:tcPr>
            <w:tcW w:w="626" w:type="pct"/>
          </w:tcPr>
          <w:p w14:paraId="04AAEFC9" w14:textId="67B5EDE3" w:rsidR="004B780D" w:rsidRPr="005731AC" w:rsidRDefault="004B780D" w:rsidP="004B780D">
            <w:pPr>
              <w:snapToGrid w:val="0"/>
              <w:spacing w:line="288" w:lineRule="auto"/>
              <w:jc w:val="right"/>
              <w:rPr>
                <w:rFonts w:ascii="Arial" w:hAnsi="Arial" w:cs="Arial"/>
                <w:color w:val="000000"/>
                <w:sz w:val="22"/>
                <w:szCs w:val="22"/>
              </w:rPr>
            </w:pPr>
            <w:r w:rsidRPr="005731AC">
              <w:rPr>
                <w:rFonts w:ascii="Arial" w:hAnsi="Arial" w:cs="Arial"/>
                <w:color w:val="000000"/>
                <w:sz w:val="22"/>
                <w:szCs w:val="22"/>
              </w:rPr>
              <w:t>9,47</w:t>
            </w:r>
          </w:p>
        </w:tc>
      </w:tr>
      <w:tr w:rsidR="004B780D" w:rsidRPr="005731AC" w14:paraId="211339FB" w14:textId="6515B571" w:rsidTr="004B780D">
        <w:trPr>
          <w:trHeight w:val="79"/>
        </w:trPr>
        <w:tc>
          <w:tcPr>
            <w:tcW w:w="246" w:type="pct"/>
          </w:tcPr>
          <w:p w14:paraId="38C57E21" w14:textId="77777777" w:rsidR="004B780D" w:rsidRPr="005731AC" w:rsidRDefault="004B780D" w:rsidP="004B780D">
            <w:pPr>
              <w:snapToGrid w:val="0"/>
              <w:spacing w:line="288" w:lineRule="auto"/>
              <w:ind w:left="57" w:right="57"/>
              <w:jc w:val="center"/>
              <w:rPr>
                <w:rFonts w:ascii="Arial" w:hAnsi="Arial" w:cs="Arial"/>
                <w:color w:val="000000"/>
                <w:sz w:val="22"/>
                <w:szCs w:val="22"/>
              </w:rPr>
            </w:pPr>
          </w:p>
        </w:tc>
        <w:tc>
          <w:tcPr>
            <w:tcW w:w="2799" w:type="pct"/>
          </w:tcPr>
          <w:p w14:paraId="0B849B6C" w14:textId="34699167" w:rsidR="004B780D" w:rsidRPr="005731AC" w:rsidRDefault="004B780D" w:rsidP="004B780D">
            <w:pPr>
              <w:numPr>
                <w:ilvl w:val="0"/>
                <w:numId w:val="9"/>
              </w:numPr>
              <w:snapToGrid w:val="0"/>
              <w:spacing w:line="288" w:lineRule="auto"/>
              <w:ind w:left="325" w:hanging="268"/>
              <w:rPr>
                <w:rFonts w:ascii="Arial" w:hAnsi="Arial" w:cs="Arial"/>
                <w:color w:val="000000"/>
                <w:sz w:val="22"/>
                <w:szCs w:val="22"/>
              </w:rPr>
            </w:pPr>
            <w:r w:rsidRPr="005731AC">
              <w:rPr>
                <w:rFonts w:ascii="Arial" w:hAnsi="Arial" w:cs="Arial"/>
                <w:color w:val="000000"/>
                <w:sz w:val="22"/>
                <w:szCs w:val="22"/>
              </w:rPr>
              <w:t>Pengeluaran per Kapita</w:t>
            </w:r>
            <w:r w:rsidRPr="005731AC">
              <w:rPr>
                <w:rFonts w:ascii="Arial" w:hAnsi="Arial" w:cs="Arial"/>
                <w:color w:val="000000"/>
                <w:sz w:val="22"/>
                <w:szCs w:val="22"/>
                <w:lang w:val="en-US"/>
              </w:rPr>
              <w:t xml:space="preserve"> </w:t>
            </w:r>
            <w:r w:rsidRPr="005731AC">
              <w:rPr>
                <w:rFonts w:ascii="Arial" w:hAnsi="Arial" w:cs="Arial"/>
                <w:color w:val="000000"/>
                <w:sz w:val="22"/>
                <w:szCs w:val="22"/>
              </w:rPr>
              <w:t>(Ribu/Kapita/Tahun)</w:t>
            </w:r>
          </w:p>
        </w:tc>
        <w:tc>
          <w:tcPr>
            <w:tcW w:w="721" w:type="pct"/>
          </w:tcPr>
          <w:p w14:paraId="657D389F" w14:textId="42E218DB" w:rsidR="004B780D" w:rsidRPr="005731AC" w:rsidRDefault="004B780D" w:rsidP="004B780D">
            <w:pPr>
              <w:snapToGrid w:val="0"/>
              <w:spacing w:line="288" w:lineRule="auto"/>
              <w:jc w:val="right"/>
              <w:rPr>
                <w:rFonts w:ascii="Arial" w:hAnsi="Arial" w:cs="Arial"/>
                <w:color w:val="000000"/>
                <w:sz w:val="22"/>
                <w:szCs w:val="22"/>
              </w:rPr>
            </w:pPr>
            <w:r w:rsidRPr="005731AC">
              <w:rPr>
                <w:rFonts w:ascii="Arial" w:hAnsi="Arial" w:cs="Arial"/>
                <w:color w:val="000000"/>
                <w:sz w:val="22"/>
                <w:szCs w:val="22"/>
              </w:rPr>
              <w:t>11.592</w:t>
            </w:r>
          </w:p>
        </w:tc>
        <w:tc>
          <w:tcPr>
            <w:tcW w:w="609" w:type="pct"/>
          </w:tcPr>
          <w:p w14:paraId="50563409" w14:textId="039E4A22" w:rsidR="004B780D" w:rsidRPr="005731AC" w:rsidRDefault="006F4672" w:rsidP="00AE2238">
            <w:pPr>
              <w:snapToGrid w:val="0"/>
              <w:spacing w:line="288" w:lineRule="auto"/>
              <w:jc w:val="right"/>
              <w:rPr>
                <w:rFonts w:ascii="Arial" w:hAnsi="Arial" w:cs="Arial"/>
                <w:color w:val="000000"/>
                <w:sz w:val="22"/>
                <w:szCs w:val="22"/>
                <w:lang w:val="en-US"/>
              </w:rPr>
            </w:pPr>
            <w:r>
              <w:rPr>
                <w:rFonts w:ascii="Arial" w:hAnsi="Arial" w:cs="Arial"/>
                <w:color w:val="000000"/>
                <w:sz w:val="22"/>
                <w:szCs w:val="22"/>
                <w:lang w:val="en-US"/>
              </w:rPr>
              <w:t>11.719</w:t>
            </w:r>
          </w:p>
        </w:tc>
        <w:tc>
          <w:tcPr>
            <w:tcW w:w="626" w:type="pct"/>
          </w:tcPr>
          <w:p w14:paraId="7F948C8F" w14:textId="4973FA13" w:rsidR="004B780D" w:rsidRPr="005731AC" w:rsidRDefault="004B780D" w:rsidP="004B780D">
            <w:pPr>
              <w:snapToGrid w:val="0"/>
              <w:spacing w:line="288" w:lineRule="auto"/>
              <w:jc w:val="right"/>
              <w:rPr>
                <w:rFonts w:ascii="Arial" w:hAnsi="Arial" w:cs="Arial"/>
                <w:color w:val="000000"/>
                <w:sz w:val="22"/>
                <w:szCs w:val="22"/>
              </w:rPr>
            </w:pPr>
            <w:r w:rsidRPr="005731AC">
              <w:rPr>
                <w:rFonts w:ascii="Arial" w:hAnsi="Arial" w:cs="Arial"/>
                <w:color w:val="000000"/>
                <w:sz w:val="22"/>
                <w:szCs w:val="22"/>
              </w:rPr>
              <w:t>11.592</w:t>
            </w:r>
          </w:p>
        </w:tc>
      </w:tr>
    </w:tbl>
    <w:p w14:paraId="2A9CAE96" w14:textId="6CD85702" w:rsidR="005817FF" w:rsidRPr="00520DB4" w:rsidRDefault="008528C5" w:rsidP="00520DB4">
      <w:pPr>
        <w:spacing w:after="120"/>
        <w:rPr>
          <w:rFonts w:ascii="Arial" w:hAnsi="Arial" w:cs="Arial"/>
          <w:bCs/>
          <w:color w:val="000000"/>
          <w:sz w:val="20"/>
          <w:szCs w:val="20"/>
          <w:lang w:val="en-US"/>
        </w:rPr>
      </w:pPr>
      <w:proofErr w:type="gramStart"/>
      <w:r w:rsidRPr="00520DB4">
        <w:rPr>
          <w:rFonts w:ascii="Arial" w:hAnsi="Arial" w:cs="Arial"/>
          <w:bCs/>
          <w:color w:val="000000"/>
          <w:sz w:val="20"/>
          <w:szCs w:val="20"/>
          <w:lang w:val="en-US"/>
        </w:rPr>
        <w:t>Sumber :</w:t>
      </w:r>
      <w:proofErr w:type="gramEnd"/>
      <w:r w:rsidRPr="00520DB4">
        <w:rPr>
          <w:rFonts w:ascii="Arial" w:hAnsi="Arial" w:cs="Arial"/>
          <w:bCs/>
          <w:color w:val="000000"/>
          <w:sz w:val="20"/>
          <w:szCs w:val="20"/>
          <w:lang w:val="en-US"/>
        </w:rPr>
        <w:t xml:space="preserve"> RPJMD Provinsi Sumatera Barat Tahun 2021-2026 dan hasil Analisa Bappeda 202</w:t>
      </w:r>
      <w:r w:rsidR="005C0B31">
        <w:rPr>
          <w:rFonts w:ascii="Arial" w:hAnsi="Arial" w:cs="Arial"/>
          <w:bCs/>
          <w:color w:val="000000"/>
          <w:sz w:val="20"/>
          <w:szCs w:val="20"/>
          <w:lang w:val="en-US"/>
        </w:rPr>
        <w:t>4</w:t>
      </w:r>
    </w:p>
    <w:p w14:paraId="61206512" w14:textId="77777777" w:rsidR="005817FF" w:rsidRPr="00DC6AAF" w:rsidRDefault="005817FF" w:rsidP="00AC419A">
      <w:pPr>
        <w:pStyle w:val="Default"/>
        <w:spacing w:after="120"/>
        <w:jc w:val="both"/>
        <w:rPr>
          <w:rFonts w:ascii="Arial" w:hAnsi="Arial" w:cs="Arial"/>
          <w:b/>
          <w:bCs/>
          <w:sz w:val="22"/>
          <w:szCs w:val="22"/>
          <w:lang w:val="id-ID"/>
        </w:rPr>
      </w:pPr>
    </w:p>
    <w:p w14:paraId="6EAC3A88" w14:textId="48D6E753" w:rsidR="00A42971" w:rsidRPr="00DC6AAF" w:rsidRDefault="007B0225" w:rsidP="00520DB4">
      <w:pPr>
        <w:pStyle w:val="Default"/>
        <w:snapToGrid w:val="0"/>
        <w:spacing w:after="120" w:line="360" w:lineRule="auto"/>
        <w:jc w:val="both"/>
        <w:rPr>
          <w:rFonts w:ascii="Arial" w:hAnsi="Arial" w:cs="Arial"/>
          <w:b/>
          <w:bCs/>
          <w:sz w:val="22"/>
          <w:szCs w:val="22"/>
          <w:lang w:val="id-ID"/>
        </w:rPr>
      </w:pPr>
      <w:r w:rsidRPr="00DC6AAF">
        <w:rPr>
          <w:rFonts w:ascii="Arial" w:hAnsi="Arial" w:cs="Arial"/>
          <w:b/>
          <w:bCs/>
          <w:sz w:val="22"/>
          <w:szCs w:val="22"/>
          <w:lang w:val="id-ID"/>
        </w:rPr>
        <w:t>7</w:t>
      </w:r>
      <w:r w:rsidR="00A42971" w:rsidRPr="00DC6AAF">
        <w:rPr>
          <w:rFonts w:ascii="Arial" w:hAnsi="Arial" w:cs="Arial"/>
          <w:b/>
          <w:bCs/>
          <w:sz w:val="22"/>
          <w:szCs w:val="22"/>
          <w:lang w:val="id-ID"/>
        </w:rPr>
        <w:t>.</w:t>
      </w:r>
      <w:r w:rsidR="00317564" w:rsidRPr="00DC6AAF">
        <w:rPr>
          <w:rFonts w:ascii="Arial" w:hAnsi="Arial" w:cs="Arial"/>
          <w:b/>
          <w:bCs/>
          <w:sz w:val="22"/>
          <w:szCs w:val="22"/>
        </w:rPr>
        <w:t>2</w:t>
      </w:r>
      <w:r w:rsidR="00A42971" w:rsidRPr="00DC6AAF">
        <w:rPr>
          <w:rFonts w:ascii="Arial" w:hAnsi="Arial" w:cs="Arial"/>
          <w:b/>
          <w:bCs/>
          <w:sz w:val="22"/>
          <w:szCs w:val="22"/>
          <w:lang w:val="id-ID"/>
        </w:rPr>
        <w:t>. INDIKATOR KINERJA UTAMA</w:t>
      </w:r>
      <w:r w:rsidR="009302CD" w:rsidRPr="00DC6AAF">
        <w:rPr>
          <w:rFonts w:ascii="Arial" w:hAnsi="Arial" w:cs="Arial"/>
          <w:b/>
          <w:bCs/>
          <w:sz w:val="22"/>
          <w:szCs w:val="22"/>
          <w:lang w:val="id-ID"/>
        </w:rPr>
        <w:t xml:space="preserve"> </w:t>
      </w:r>
    </w:p>
    <w:p w14:paraId="51A4ABBF" w14:textId="3873489E" w:rsidR="00A42971" w:rsidRPr="00DC6AAF" w:rsidRDefault="00D5433A" w:rsidP="00520DB4">
      <w:pPr>
        <w:snapToGrid w:val="0"/>
        <w:spacing w:after="120" w:line="360" w:lineRule="auto"/>
        <w:ind w:firstLine="720"/>
        <w:jc w:val="both"/>
        <w:rPr>
          <w:rFonts w:ascii="Arial" w:hAnsi="Arial" w:cs="Arial"/>
          <w:sz w:val="22"/>
          <w:szCs w:val="22"/>
        </w:rPr>
      </w:pPr>
      <w:r w:rsidRPr="00DC6AAF">
        <w:rPr>
          <w:rFonts w:ascii="Arial" w:hAnsi="Arial" w:cs="Arial"/>
          <w:sz w:val="22"/>
          <w:szCs w:val="22"/>
        </w:rPr>
        <w:t xml:space="preserve">Pengukuran keberhasilan rencana pembangunan </w:t>
      </w:r>
      <w:r w:rsidR="00317564" w:rsidRPr="00DC6AAF">
        <w:rPr>
          <w:rFonts w:ascii="Arial" w:hAnsi="Arial" w:cs="Arial"/>
          <w:sz w:val="22"/>
          <w:szCs w:val="22"/>
        </w:rPr>
        <w:t xml:space="preserve">tahunan terutama dalam bingkai rencana pembangunan </w:t>
      </w:r>
      <w:r w:rsidRPr="00DC6AAF">
        <w:rPr>
          <w:rFonts w:ascii="Arial" w:hAnsi="Arial" w:cs="Arial"/>
          <w:sz w:val="22"/>
          <w:szCs w:val="22"/>
        </w:rPr>
        <w:t xml:space="preserve">jangka menengah daerah dalam pencapaian Visi dan Misi </w:t>
      </w:r>
      <w:r w:rsidR="00317564" w:rsidRPr="00DC6AAF">
        <w:rPr>
          <w:rFonts w:ascii="Arial" w:hAnsi="Arial" w:cs="Arial"/>
          <w:sz w:val="22"/>
          <w:szCs w:val="22"/>
        </w:rPr>
        <w:t xml:space="preserve">RPJMD Provinsi Sumatera Barat </w:t>
      </w:r>
      <w:r w:rsidRPr="00DC6AAF">
        <w:rPr>
          <w:rFonts w:ascii="Arial" w:hAnsi="Arial" w:cs="Arial"/>
          <w:sz w:val="22"/>
          <w:szCs w:val="22"/>
        </w:rPr>
        <w:t>2021-2026 tercermin dari capaian indikator kinerja utama yang ditetapkan. Untuk mengukur keberhasilan program pembangunan yang telah ditentukan maka dipilih Indikator Kinerja Utama (IKU) dan target capaian selama lima tahun ke depan menurut tujuan dan sasaran pada setiap misi yang disajikan</w:t>
      </w:r>
      <w:r w:rsidR="00317564" w:rsidRPr="00DC6AAF">
        <w:rPr>
          <w:rFonts w:ascii="Arial" w:hAnsi="Arial" w:cs="Arial"/>
          <w:sz w:val="22"/>
          <w:szCs w:val="22"/>
        </w:rPr>
        <w:t>, berikut target Indikator Kine</w:t>
      </w:r>
      <w:r w:rsidR="006F28DD" w:rsidRPr="00DC6AAF">
        <w:rPr>
          <w:rFonts w:ascii="Arial" w:hAnsi="Arial" w:cs="Arial"/>
          <w:sz w:val="22"/>
          <w:szCs w:val="22"/>
        </w:rPr>
        <w:t>rja Utama (IKU) untuk tahun 202</w:t>
      </w:r>
      <w:r w:rsidR="005731AC">
        <w:rPr>
          <w:rFonts w:ascii="Arial" w:hAnsi="Arial" w:cs="Arial"/>
          <w:sz w:val="22"/>
          <w:szCs w:val="22"/>
          <w:lang w:val="en-US"/>
        </w:rPr>
        <w:t>4</w:t>
      </w:r>
      <w:r w:rsidR="006F28DD" w:rsidRPr="00DC6AAF">
        <w:rPr>
          <w:rFonts w:ascii="Arial" w:hAnsi="Arial" w:cs="Arial"/>
          <w:sz w:val="22"/>
          <w:szCs w:val="22"/>
        </w:rPr>
        <w:t>-202</w:t>
      </w:r>
      <w:r w:rsidR="005731AC">
        <w:rPr>
          <w:rFonts w:ascii="Arial" w:hAnsi="Arial" w:cs="Arial"/>
          <w:sz w:val="22"/>
          <w:szCs w:val="22"/>
          <w:lang w:val="en-US"/>
        </w:rPr>
        <w:t>5</w:t>
      </w:r>
      <w:r w:rsidRPr="00DC6AAF">
        <w:rPr>
          <w:rFonts w:ascii="Arial" w:hAnsi="Arial" w:cs="Arial"/>
          <w:sz w:val="22"/>
          <w:szCs w:val="22"/>
        </w:rPr>
        <w:t xml:space="preserve"> dalam tabel berikut :</w:t>
      </w:r>
    </w:p>
    <w:p w14:paraId="44864ECF" w14:textId="736C5FBB" w:rsidR="000938EB" w:rsidRPr="00DC6AAF" w:rsidRDefault="000938EB" w:rsidP="008528C5">
      <w:pPr>
        <w:spacing w:line="360" w:lineRule="auto"/>
        <w:jc w:val="center"/>
        <w:rPr>
          <w:rFonts w:ascii="Arial" w:hAnsi="Arial" w:cs="Arial"/>
          <w:b/>
          <w:sz w:val="22"/>
          <w:szCs w:val="22"/>
          <w:lang w:val="en-US"/>
        </w:rPr>
      </w:pPr>
      <w:r w:rsidRPr="00DC6AAF">
        <w:rPr>
          <w:rFonts w:ascii="Arial" w:hAnsi="Arial" w:cs="Arial"/>
          <w:b/>
          <w:sz w:val="22"/>
          <w:szCs w:val="22"/>
          <w:lang w:val="en-US"/>
        </w:rPr>
        <w:t>Tabel 7.</w:t>
      </w:r>
      <w:r w:rsidR="00317564" w:rsidRPr="00DC6AAF">
        <w:rPr>
          <w:rFonts w:ascii="Arial" w:hAnsi="Arial" w:cs="Arial"/>
          <w:b/>
          <w:sz w:val="22"/>
          <w:szCs w:val="22"/>
          <w:lang w:val="en-US"/>
        </w:rPr>
        <w:t>2</w:t>
      </w:r>
    </w:p>
    <w:p w14:paraId="355DA75D" w14:textId="4E792373" w:rsidR="00C86B41" w:rsidRPr="00DC6AAF" w:rsidRDefault="00A42971" w:rsidP="008528C5">
      <w:pPr>
        <w:spacing w:line="360" w:lineRule="auto"/>
        <w:jc w:val="center"/>
        <w:rPr>
          <w:rFonts w:ascii="Arial" w:hAnsi="Arial" w:cs="Arial"/>
          <w:b/>
          <w:sz w:val="22"/>
          <w:szCs w:val="22"/>
          <w:lang w:val="en-ID"/>
        </w:rPr>
      </w:pPr>
      <w:r w:rsidRPr="00DC6AAF">
        <w:rPr>
          <w:rFonts w:ascii="Arial" w:hAnsi="Arial" w:cs="Arial"/>
          <w:b/>
          <w:sz w:val="22"/>
          <w:szCs w:val="22"/>
        </w:rPr>
        <w:t xml:space="preserve">Indikator Kinerja Utama Provinsi Sumatera Barat Tahun </w:t>
      </w:r>
      <w:r w:rsidR="002D59B4" w:rsidRPr="00DC6AAF">
        <w:rPr>
          <w:rFonts w:ascii="Arial" w:hAnsi="Arial" w:cs="Arial"/>
          <w:b/>
          <w:sz w:val="22"/>
          <w:szCs w:val="22"/>
          <w:lang w:val="en-US"/>
        </w:rPr>
        <w:t>202</w:t>
      </w:r>
      <w:r w:rsidR="00064EEA" w:rsidRPr="00DC6AAF">
        <w:rPr>
          <w:rFonts w:ascii="Arial" w:hAnsi="Arial" w:cs="Arial"/>
          <w:b/>
          <w:sz w:val="22"/>
          <w:szCs w:val="22"/>
          <w:lang w:val="en-US"/>
        </w:rPr>
        <w:t>4</w:t>
      </w:r>
      <w:r w:rsidR="00C86B41" w:rsidRPr="00DC6AAF">
        <w:rPr>
          <w:rFonts w:ascii="Arial" w:hAnsi="Arial" w:cs="Arial"/>
          <w:b/>
          <w:sz w:val="22"/>
          <w:szCs w:val="22"/>
          <w:lang w:val="en-ID"/>
        </w:rPr>
        <w:t xml:space="preserve"> </w:t>
      </w:r>
      <w:r w:rsidR="00C71D5A" w:rsidRPr="00DC6AAF">
        <w:rPr>
          <w:rFonts w:ascii="Arial" w:hAnsi="Arial" w:cs="Arial"/>
          <w:b/>
          <w:sz w:val="22"/>
          <w:szCs w:val="22"/>
          <w:lang w:val="en-ID"/>
        </w:rPr>
        <w:t>dan 202</w:t>
      </w:r>
      <w:r w:rsidR="00064EEA" w:rsidRPr="00DC6AAF">
        <w:rPr>
          <w:rFonts w:ascii="Arial" w:hAnsi="Arial" w:cs="Arial"/>
          <w:b/>
          <w:sz w:val="22"/>
          <w:szCs w:val="22"/>
          <w:lang w:val="en-ID"/>
        </w:rPr>
        <w:t>5</w:t>
      </w:r>
    </w:p>
    <w:tbl>
      <w:tblPr>
        <w:tblW w:w="519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4109"/>
        <w:gridCol w:w="1127"/>
        <w:gridCol w:w="1285"/>
        <w:gridCol w:w="1416"/>
        <w:gridCol w:w="1132"/>
        <w:gridCol w:w="15"/>
      </w:tblGrid>
      <w:tr w:rsidR="00AE2238" w:rsidRPr="007D4E13" w14:paraId="31449959" w14:textId="77777777" w:rsidTr="00AE2238">
        <w:trPr>
          <w:gridAfter w:val="1"/>
          <w:wAfter w:w="8" w:type="pct"/>
          <w:trHeight w:val="315"/>
          <w:tblHeader/>
        </w:trPr>
        <w:tc>
          <w:tcPr>
            <w:tcW w:w="291" w:type="pct"/>
            <w:vMerge w:val="restart"/>
            <w:shd w:val="clear" w:color="auto" w:fill="B6DDE8" w:themeFill="accent5" w:themeFillTint="66"/>
            <w:vAlign w:val="center"/>
            <w:hideMark/>
          </w:tcPr>
          <w:p w14:paraId="3B8C2EC3" w14:textId="3696FEEC" w:rsidR="00AE2238" w:rsidRPr="007D4E13" w:rsidRDefault="00AE2238" w:rsidP="008528C5">
            <w:pPr>
              <w:snapToGrid w:val="0"/>
              <w:spacing w:line="288" w:lineRule="auto"/>
              <w:jc w:val="center"/>
              <w:rPr>
                <w:rFonts w:ascii="Arial" w:hAnsi="Arial" w:cs="Arial"/>
                <w:b/>
                <w:bCs/>
                <w:color w:val="000000"/>
                <w:sz w:val="22"/>
                <w:szCs w:val="22"/>
                <w:lang w:val="en-US" w:eastAsia="en-US"/>
              </w:rPr>
            </w:pPr>
            <w:r w:rsidRPr="007D4E13">
              <w:rPr>
                <w:rFonts w:ascii="Arial" w:hAnsi="Arial" w:cs="Arial"/>
                <w:b/>
                <w:bCs/>
                <w:color w:val="000000"/>
                <w:sz w:val="22"/>
                <w:szCs w:val="22"/>
                <w:lang w:eastAsia="en-US"/>
              </w:rPr>
              <w:t>NO</w:t>
            </w:r>
          </w:p>
        </w:tc>
        <w:tc>
          <w:tcPr>
            <w:tcW w:w="2130" w:type="pct"/>
            <w:vMerge w:val="restart"/>
            <w:shd w:val="clear" w:color="auto" w:fill="B6DDE8" w:themeFill="accent5" w:themeFillTint="66"/>
            <w:vAlign w:val="center"/>
            <w:hideMark/>
          </w:tcPr>
          <w:p w14:paraId="0BEABDD1" w14:textId="77777777" w:rsidR="00AE2238" w:rsidRPr="007D4E13" w:rsidRDefault="00AE2238" w:rsidP="008528C5">
            <w:pPr>
              <w:snapToGrid w:val="0"/>
              <w:spacing w:line="288" w:lineRule="auto"/>
              <w:jc w:val="center"/>
              <w:rPr>
                <w:rFonts w:ascii="Arial" w:hAnsi="Arial" w:cs="Arial"/>
                <w:b/>
                <w:bCs/>
                <w:color w:val="000000"/>
                <w:sz w:val="22"/>
                <w:szCs w:val="22"/>
                <w:lang w:val="en-US" w:eastAsia="en-US"/>
              </w:rPr>
            </w:pPr>
            <w:r w:rsidRPr="007D4E13">
              <w:rPr>
                <w:rFonts w:ascii="Arial" w:hAnsi="Arial" w:cs="Arial"/>
                <w:b/>
                <w:bCs/>
                <w:color w:val="000000"/>
                <w:sz w:val="22"/>
                <w:szCs w:val="22"/>
                <w:lang w:eastAsia="en-US"/>
              </w:rPr>
              <w:t>INDIKATOR</w:t>
            </w:r>
          </w:p>
        </w:tc>
        <w:tc>
          <w:tcPr>
            <w:tcW w:w="2571" w:type="pct"/>
            <w:gridSpan w:val="4"/>
            <w:shd w:val="clear" w:color="auto" w:fill="B6DDE8" w:themeFill="accent5" w:themeFillTint="66"/>
            <w:vAlign w:val="center"/>
            <w:hideMark/>
          </w:tcPr>
          <w:p w14:paraId="724353FA" w14:textId="42385E43" w:rsidR="00AE2238" w:rsidRPr="007D4E13" w:rsidRDefault="00AE2238" w:rsidP="008528C5">
            <w:pPr>
              <w:snapToGrid w:val="0"/>
              <w:spacing w:line="288" w:lineRule="auto"/>
              <w:jc w:val="center"/>
              <w:rPr>
                <w:rFonts w:ascii="Arial" w:hAnsi="Arial" w:cs="Arial"/>
                <w:b/>
                <w:bCs/>
                <w:color w:val="000000"/>
                <w:sz w:val="22"/>
                <w:szCs w:val="22"/>
                <w:lang w:val="en-US" w:eastAsia="en-US"/>
              </w:rPr>
            </w:pPr>
            <w:r w:rsidRPr="007D4E13">
              <w:rPr>
                <w:rFonts w:ascii="Arial" w:hAnsi="Arial" w:cs="Arial"/>
                <w:b/>
                <w:bCs/>
                <w:color w:val="000000"/>
                <w:sz w:val="22"/>
                <w:szCs w:val="22"/>
                <w:lang w:val="en-US" w:eastAsia="en-US"/>
              </w:rPr>
              <w:t>TARGET KINERJA</w:t>
            </w:r>
          </w:p>
        </w:tc>
      </w:tr>
      <w:tr w:rsidR="00AE2238" w:rsidRPr="007D4E13" w14:paraId="793F63D3" w14:textId="77777777" w:rsidTr="00AE2238">
        <w:trPr>
          <w:gridAfter w:val="1"/>
          <w:wAfter w:w="8" w:type="pct"/>
          <w:trHeight w:val="315"/>
          <w:tblHeader/>
        </w:trPr>
        <w:tc>
          <w:tcPr>
            <w:tcW w:w="291" w:type="pct"/>
            <w:vMerge/>
            <w:shd w:val="clear" w:color="auto" w:fill="B6DDE8" w:themeFill="accent5" w:themeFillTint="66"/>
            <w:vAlign w:val="center"/>
            <w:hideMark/>
          </w:tcPr>
          <w:p w14:paraId="2FBBA999" w14:textId="77777777" w:rsidR="00AE2238" w:rsidRPr="007D4E13" w:rsidRDefault="00AE2238" w:rsidP="008528C5">
            <w:pPr>
              <w:snapToGrid w:val="0"/>
              <w:spacing w:line="288" w:lineRule="auto"/>
              <w:rPr>
                <w:rFonts w:ascii="Arial" w:hAnsi="Arial" w:cs="Arial"/>
                <w:b/>
                <w:bCs/>
                <w:color w:val="000000"/>
                <w:sz w:val="22"/>
                <w:szCs w:val="22"/>
                <w:lang w:val="en-US" w:eastAsia="en-US"/>
              </w:rPr>
            </w:pPr>
          </w:p>
        </w:tc>
        <w:tc>
          <w:tcPr>
            <w:tcW w:w="2130" w:type="pct"/>
            <w:vMerge/>
            <w:shd w:val="clear" w:color="auto" w:fill="B6DDE8" w:themeFill="accent5" w:themeFillTint="66"/>
            <w:vAlign w:val="center"/>
            <w:hideMark/>
          </w:tcPr>
          <w:p w14:paraId="4D662A3F" w14:textId="77777777" w:rsidR="00AE2238" w:rsidRPr="007D4E13" w:rsidRDefault="00AE2238" w:rsidP="008528C5">
            <w:pPr>
              <w:snapToGrid w:val="0"/>
              <w:spacing w:line="288" w:lineRule="auto"/>
              <w:rPr>
                <w:rFonts w:ascii="Arial" w:hAnsi="Arial" w:cs="Arial"/>
                <w:b/>
                <w:bCs/>
                <w:color w:val="000000"/>
                <w:sz w:val="22"/>
                <w:szCs w:val="22"/>
                <w:lang w:val="en-US" w:eastAsia="en-US"/>
              </w:rPr>
            </w:pPr>
          </w:p>
        </w:tc>
        <w:tc>
          <w:tcPr>
            <w:tcW w:w="1984" w:type="pct"/>
            <w:gridSpan w:val="3"/>
            <w:shd w:val="clear" w:color="auto" w:fill="B6DDE8" w:themeFill="accent5" w:themeFillTint="66"/>
            <w:vAlign w:val="center"/>
            <w:hideMark/>
          </w:tcPr>
          <w:p w14:paraId="0125B9EC" w14:textId="017F43ED" w:rsidR="00AE2238" w:rsidRPr="007D4E13" w:rsidRDefault="00AE2238" w:rsidP="008528C5">
            <w:pPr>
              <w:snapToGrid w:val="0"/>
              <w:spacing w:line="288" w:lineRule="auto"/>
              <w:jc w:val="center"/>
              <w:rPr>
                <w:rFonts w:ascii="Arial" w:hAnsi="Arial" w:cs="Arial"/>
                <w:b/>
                <w:bCs/>
                <w:color w:val="000000"/>
                <w:sz w:val="22"/>
                <w:szCs w:val="22"/>
                <w:lang w:eastAsia="en-US"/>
              </w:rPr>
            </w:pPr>
            <w:r w:rsidRPr="007D4E13">
              <w:rPr>
                <w:rFonts w:ascii="Arial" w:hAnsi="Arial" w:cs="Arial"/>
                <w:b/>
                <w:bCs/>
                <w:color w:val="000000"/>
                <w:sz w:val="22"/>
                <w:szCs w:val="22"/>
                <w:lang w:eastAsia="en-US"/>
              </w:rPr>
              <w:t>2025</w:t>
            </w:r>
          </w:p>
        </w:tc>
        <w:tc>
          <w:tcPr>
            <w:tcW w:w="587" w:type="pct"/>
            <w:shd w:val="clear" w:color="auto" w:fill="B6DDE8" w:themeFill="accent5" w:themeFillTint="66"/>
            <w:vAlign w:val="center"/>
          </w:tcPr>
          <w:p w14:paraId="6E4C6E9A" w14:textId="48946CFB" w:rsidR="00AE2238" w:rsidRPr="007D4E13" w:rsidRDefault="00AE2238" w:rsidP="008528C5">
            <w:pPr>
              <w:snapToGrid w:val="0"/>
              <w:spacing w:line="288" w:lineRule="auto"/>
              <w:jc w:val="center"/>
              <w:rPr>
                <w:rFonts w:ascii="Arial" w:hAnsi="Arial" w:cs="Arial"/>
                <w:b/>
                <w:bCs/>
                <w:color w:val="000000"/>
                <w:sz w:val="22"/>
                <w:szCs w:val="22"/>
                <w:lang w:val="en-US" w:eastAsia="en-US"/>
              </w:rPr>
            </w:pPr>
            <w:r w:rsidRPr="007D4E13">
              <w:rPr>
                <w:rFonts w:ascii="Arial" w:hAnsi="Arial" w:cs="Arial"/>
                <w:b/>
                <w:bCs/>
                <w:color w:val="000000"/>
                <w:sz w:val="22"/>
                <w:szCs w:val="22"/>
                <w:lang w:eastAsia="en-US"/>
              </w:rPr>
              <w:t>202</w:t>
            </w:r>
            <w:r w:rsidRPr="007D4E13">
              <w:rPr>
                <w:rFonts w:ascii="Arial" w:hAnsi="Arial" w:cs="Arial"/>
                <w:b/>
                <w:bCs/>
                <w:color w:val="000000"/>
                <w:sz w:val="22"/>
                <w:szCs w:val="22"/>
                <w:lang w:val="en-US" w:eastAsia="en-US"/>
              </w:rPr>
              <w:t>6</w:t>
            </w:r>
          </w:p>
        </w:tc>
      </w:tr>
      <w:tr w:rsidR="00AE2238" w:rsidRPr="007D4E13" w14:paraId="5D5CC70A" w14:textId="77777777" w:rsidTr="00AE2238">
        <w:trPr>
          <w:gridAfter w:val="1"/>
          <w:wAfter w:w="8" w:type="pct"/>
          <w:trHeight w:val="510"/>
        </w:trPr>
        <w:tc>
          <w:tcPr>
            <w:tcW w:w="291" w:type="pct"/>
            <w:vMerge/>
            <w:shd w:val="clear" w:color="auto" w:fill="B6DDE8" w:themeFill="accent5" w:themeFillTint="66"/>
            <w:vAlign w:val="center"/>
          </w:tcPr>
          <w:p w14:paraId="5DD58AA8" w14:textId="77777777" w:rsidR="00AE2238" w:rsidRPr="007D4E13" w:rsidRDefault="00AE2238" w:rsidP="008528C5">
            <w:pPr>
              <w:snapToGrid w:val="0"/>
              <w:spacing w:line="288" w:lineRule="auto"/>
              <w:rPr>
                <w:rFonts w:ascii="Arial" w:hAnsi="Arial" w:cs="Arial"/>
                <w:b/>
                <w:bCs/>
                <w:color w:val="000000"/>
                <w:sz w:val="22"/>
                <w:szCs w:val="22"/>
                <w:lang w:val="en-ID" w:eastAsia="en-US"/>
              </w:rPr>
            </w:pPr>
          </w:p>
        </w:tc>
        <w:tc>
          <w:tcPr>
            <w:tcW w:w="2130" w:type="pct"/>
            <w:vMerge/>
            <w:shd w:val="clear" w:color="auto" w:fill="B6DDE8" w:themeFill="accent5" w:themeFillTint="66"/>
            <w:vAlign w:val="center"/>
          </w:tcPr>
          <w:p w14:paraId="5824FFA4" w14:textId="0BE7FCAF" w:rsidR="00AE2238" w:rsidRPr="007D4E13" w:rsidRDefault="00AE2238" w:rsidP="008528C5">
            <w:pPr>
              <w:snapToGrid w:val="0"/>
              <w:spacing w:line="288" w:lineRule="auto"/>
              <w:rPr>
                <w:rFonts w:ascii="Arial" w:hAnsi="Arial" w:cs="Arial"/>
                <w:b/>
                <w:bCs/>
                <w:color w:val="000000"/>
                <w:sz w:val="22"/>
                <w:szCs w:val="22"/>
                <w:lang w:val="en-ID" w:eastAsia="en-US"/>
              </w:rPr>
            </w:pPr>
          </w:p>
        </w:tc>
        <w:tc>
          <w:tcPr>
            <w:tcW w:w="584" w:type="pct"/>
            <w:shd w:val="clear" w:color="auto" w:fill="B6DDE8" w:themeFill="accent5" w:themeFillTint="66"/>
            <w:vAlign w:val="center"/>
          </w:tcPr>
          <w:p w14:paraId="1E700EFF" w14:textId="13B25842" w:rsidR="00AE2238" w:rsidRPr="007D4E13" w:rsidRDefault="00AE2238" w:rsidP="009841F9">
            <w:pPr>
              <w:snapToGrid w:val="0"/>
              <w:spacing w:line="288" w:lineRule="auto"/>
              <w:jc w:val="center"/>
              <w:rPr>
                <w:rFonts w:ascii="Arial" w:hAnsi="Arial" w:cs="Arial"/>
                <w:b/>
                <w:bCs/>
                <w:color w:val="000000"/>
                <w:sz w:val="22"/>
                <w:szCs w:val="22"/>
                <w:lang w:val="en-US" w:eastAsia="en-US"/>
              </w:rPr>
            </w:pPr>
            <w:r w:rsidRPr="007D4E13">
              <w:rPr>
                <w:rFonts w:ascii="Arial" w:hAnsi="Arial" w:cs="Arial"/>
                <w:b/>
                <w:bCs/>
                <w:color w:val="000000"/>
                <w:sz w:val="22"/>
                <w:szCs w:val="22"/>
                <w:lang w:val="en-US" w:eastAsia="en-US"/>
              </w:rPr>
              <w:t>RPJMD</w:t>
            </w:r>
          </w:p>
        </w:tc>
        <w:tc>
          <w:tcPr>
            <w:tcW w:w="666" w:type="pct"/>
            <w:shd w:val="clear" w:color="auto" w:fill="B6DDE8" w:themeFill="accent5" w:themeFillTint="66"/>
            <w:vAlign w:val="center"/>
          </w:tcPr>
          <w:p w14:paraId="4BFC0D00" w14:textId="3E8487F8" w:rsidR="00AE2238" w:rsidRPr="007D4E13" w:rsidRDefault="00AE2238" w:rsidP="009841F9">
            <w:pPr>
              <w:snapToGrid w:val="0"/>
              <w:spacing w:line="288" w:lineRule="auto"/>
              <w:jc w:val="center"/>
              <w:rPr>
                <w:rFonts w:ascii="Arial" w:hAnsi="Arial" w:cs="Arial"/>
                <w:b/>
                <w:bCs/>
                <w:color w:val="000000"/>
                <w:sz w:val="22"/>
                <w:szCs w:val="22"/>
                <w:lang w:val="en-US" w:eastAsia="en-US"/>
              </w:rPr>
            </w:pPr>
            <w:r w:rsidRPr="007D4E13">
              <w:rPr>
                <w:rFonts w:ascii="Arial" w:hAnsi="Arial" w:cs="Arial"/>
                <w:b/>
                <w:bCs/>
                <w:color w:val="000000"/>
                <w:sz w:val="22"/>
                <w:szCs w:val="22"/>
                <w:lang w:val="en-US" w:eastAsia="en-US"/>
              </w:rPr>
              <w:t>RKPD</w:t>
            </w:r>
          </w:p>
        </w:tc>
        <w:tc>
          <w:tcPr>
            <w:tcW w:w="734" w:type="pct"/>
            <w:shd w:val="clear" w:color="auto" w:fill="B6DDE8" w:themeFill="accent5" w:themeFillTint="66"/>
            <w:vAlign w:val="center"/>
          </w:tcPr>
          <w:p w14:paraId="62619886" w14:textId="139A15E1" w:rsidR="00AE2238" w:rsidRPr="007D4E13" w:rsidRDefault="00AE2238" w:rsidP="009841F9">
            <w:pPr>
              <w:snapToGrid w:val="0"/>
              <w:spacing w:line="288" w:lineRule="auto"/>
              <w:jc w:val="center"/>
              <w:rPr>
                <w:rFonts w:ascii="Arial" w:hAnsi="Arial" w:cs="Arial"/>
                <w:b/>
                <w:bCs/>
                <w:color w:val="000000"/>
                <w:sz w:val="22"/>
                <w:szCs w:val="22"/>
                <w:lang w:val="en-US" w:eastAsia="en-US"/>
              </w:rPr>
            </w:pPr>
            <w:r w:rsidRPr="007D4E13">
              <w:rPr>
                <w:rFonts w:ascii="Arial" w:hAnsi="Arial" w:cs="Arial"/>
                <w:b/>
                <w:bCs/>
                <w:color w:val="000000"/>
                <w:sz w:val="22"/>
                <w:szCs w:val="22"/>
                <w:lang w:val="en-US" w:eastAsia="en-US"/>
              </w:rPr>
              <w:t>KET</w:t>
            </w:r>
          </w:p>
        </w:tc>
        <w:tc>
          <w:tcPr>
            <w:tcW w:w="587" w:type="pct"/>
            <w:shd w:val="clear" w:color="auto" w:fill="B6DDE8" w:themeFill="accent5" w:themeFillTint="66"/>
            <w:vAlign w:val="center"/>
          </w:tcPr>
          <w:p w14:paraId="1F8B93F7" w14:textId="1F5A32F5" w:rsidR="00AE2238" w:rsidRPr="007D4E13" w:rsidRDefault="00AE2238" w:rsidP="009841F9">
            <w:pPr>
              <w:snapToGrid w:val="0"/>
              <w:spacing w:line="288" w:lineRule="auto"/>
              <w:jc w:val="center"/>
              <w:rPr>
                <w:rFonts w:ascii="Arial" w:hAnsi="Arial" w:cs="Arial"/>
                <w:b/>
                <w:bCs/>
                <w:color w:val="000000"/>
                <w:sz w:val="22"/>
                <w:szCs w:val="22"/>
                <w:lang w:val="en-US" w:eastAsia="en-US"/>
              </w:rPr>
            </w:pPr>
            <w:r w:rsidRPr="007D4E13">
              <w:rPr>
                <w:rFonts w:ascii="Arial" w:hAnsi="Arial" w:cs="Arial"/>
                <w:b/>
                <w:bCs/>
                <w:color w:val="000000"/>
                <w:sz w:val="22"/>
                <w:szCs w:val="22"/>
                <w:lang w:val="en-US" w:eastAsia="en-US"/>
              </w:rPr>
              <w:t>RPJMD</w:t>
            </w:r>
          </w:p>
        </w:tc>
      </w:tr>
      <w:tr w:rsidR="00D72523" w:rsidRPr="007D4E13" w14:paraId="7764D0D9" w14:textId="77777777" w:rsidTr="00D72523">
        <w:trPr>
          <w:trHeight w:val="510"/>
        </w:trPr>
        <w:tc>
          <w:tcPr>
            <w:tcW w:w="5000" w:type="pct"/>
            <w:gridSpan w:val="7"/>
            <w:shd w:val="clear" w:color="000000" w:fill="FFFF93"/>
          </w:tcPr>
          <w:p w14:paraId="1ECAEED5" w14:textId="552548DF" w:rsidR="00D72523" w:rsidRPr="007D4E13" w:rsidRDefault="00D72523" w:rsidP="00012F73">
            <w:pPr>
              <w:snapToGrid w:val="0"/>
              <w:spacing w:line="288" w:lineRule="auto"/>
              <w:rPr>
                <w:rFonts w:ascii="Arial" w:hAnsi="Arial" w:cs="Arial"/>
                <w:b/>
                <w:bCs/>
                <w:color w:val="000000"/>
                <w:sz w:val="22"/>
                <w:szCs w:val="22"/>
                <w:lang w:val="en-US" w:eastAsia="en-US"/>
              </w:rPr>
            </w:pPr>
            <w:r w:rsidRPr="007D4E13">
              <w:rPr>
                <w:rFonts w:ascii="Arial" w:hAnsi="Arial" w:cs="Arial"/>
                <w:b/>
                <w:bCs/>
                <w:color w:val="000000"/>
                <w:sz w:val="22"/>
                <w:szCs w:val="22"/>
                <w:lang w:val="en-ID" w:eastAsia="en-US"/>
              </w:rPr>
              <w:t xml:space="preserve">Misi </w:t>
            </w:r>
            <w:proofErr w:type="gramStart"/>
            <w:r w:rsidRPr="007D4E13">
              <w:rPr>
                <w:rFonts w:ascii="Arial" w:hAnsi="Arial" w:cs="Arial"/>
                <w:b/>
                <w:bCs/>
                <w:color w:val="000000"/>
                <w:sz w:val="22"/>
                <w:szCs w:val="22"/>
                <w:lang w:val="en-ID" w:eastAsia="en-US"/>
              </w:rPr>
              <w:t>1 :</w:t>
            </w:r>
            <w:proofErr w:type="gramEnd"/>
            <w:r w:rsidRPr="007D4E13">
              <w:rPr>
                <w:rFonts w:ascii="Arial" w:hAnsi="Arial" w:cs="Arial"/>
                <w:b/>
                <w:bCs/>
                <w:color w:val="000000"/>
                <w:sz w:val="22"/>
                <w:szCs w:val="22"/>
                <w:lang w:val="en-ID" w:eastAsia="en-US"/>
              </w:rPr>
              <w:t xml:space="preserve">  Meningkatkan Kualitas Sumber Daya Manusia yang sehat, berpengetahuan, terampil dan berdaya saing</w:t>
            </w:r>
          </w:p>
        </w:tc>
      </w:tr>
      <w:tr w:rsidR="007D4E13" w:rsidRPr="007D4E13" w14:paraId="40B08211" w14:textId="77777777" w:rsidTr="007D4E13">
        <w:trPr>
          <w:gridAfter w:val="1"/>
          <w:wAfter w:w="8" w:type="pct"/>
          <w:trHeight w:val="315"/>
        </w:trPr>
        <w:tc>
          <w:tcPr>
            <w:tcW w:w="291" w:type="pct"/>
            <w:shd w:val="clear" w:color="auto" w:fill="auto"/>
            <w:vAlign w:val="center"/>
            <w:hideMark/>
          </w:tcPr>
          <w:p w14:paraId="71AD1A0D"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1</w:t>
            </w:r>
          </w:p>
        </w:tc>
        <w:tc>
          <w:tcPr>
            <w:tcW w:w="2130" w:type="pct"/>
            <w:shd w:val="clear" w:color="auto" w:fill="auto"/>
            <w:vAlign w:val="center"/>
            <w:hideMark/>
          </w:tcPr>
          <w:p w14:paraId="18CD636E"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 xml:space="preserve">Indeks Pembangunan manusia (IPM) </w:t>
            </w:r>
          </w:p>
        </w:tc>
        <w:tc>
          <w:tcPr>
            <w:tcW w:w="584" w:type="pct"/>
            <w:shd w:val="clear" w:color="auto" w:fill="auto"/>
            <w:vAlign w:val="center"/>
            <w:hideMark/>
          </w:tcPr>
          <w:p w14:paraId="1A6C2C6F" w14:textId="3CCE5F00"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74,16</w:t>
            </w:r>
          </w:p>
        </w:tc>
        <w:tc>
          <w:tcPr>
            <w:tcW w:w="666" w:type="pct"/>
            <w:vAlign w:val="center"/>
          </w:tcPr>
          <w:p w14:paraId="21CECB27" w14:textId="213C1963"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77,41</w:t>
            </w:r>
          </w:p>
        </w:tc>
        <w:tc>
          <w:tcPr>
            <w:tcW w:w="734" w:type="pct"/>
            <w:vAlign w:val="center"/>
          </w:tcPr>
          <w:p w14:paraId="72A85438" w14:textId="3AFBF7A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disesuaikan</w:t>
            </w:r>
          </w:p>
        </w:tc>
        <w:tc>
          <w:tcPr>
            <w:tcW w:w="587" w:type="pct"/>
            <w:vAlign w:val="center"/>
          </w:tcPr>
          <w:p w14:paraId="5C64D9AC" w14:textId="29C61605"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74,60</w:t>
            </w:r>
          </w:p>
        </w:tc>
      </w:tr>
      <w:tr w:rsidR="007D4E13" w:rsidRPr="007D4E13" w14:paraId="0191EE85" w14:textId="77777777" w:rsidTr="007D4E13">
        <w:trPr>
          <w:gridAfter w:val="1"/>
          <w:wAfter w:w="8" w:type="pct"/>
          <w:trHeight w:val="315"/>
        </w:trPr>
        <w:tc>
          <w:tcPr>
            <w:tcW w:w="291" w:type="pct"/>
            <w:shd w:val="clear" w:color="auto" w:fill="auto"/>
            <w:vAlign w:val="center"/>
            <w:hideMark/>
          </w:tcPr>
          <w:p w14:paraId="4E7A8C02"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2</w:t>
            </w:r>
          </w:p>
        </w:tc>
        <w:tc>
          <w:tcPr>
            <w:tcW w:w="2130" w:type="pct"/>
            <w:shd w:val="clear" w:color="auto" w:fill="auto"/>
            <w:vAlign w:val="center"/>
            <w:hideMark/>
          </w:tcPr>
          <w:p w14:paraId="4E5A0DA8"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 xml:space="preserve">Angka Harapan Hidup (AHH) </w:t>
            </w:r>
          </w:p>
        </w:tc>
        <w:tc>
          <w:tcPr>
            <w:tcW w:w="584" w:type="pct"/>
            <w:shd w:val="clear" w:color="auto" w:fill="auto"/>
            <w:vAlign w:val="center"/>
            <w:hideMark/>
          </w:tcPr>
          <w:p w14:paraId="6FCAB334" w14:textId="4FC3F219"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70,35</w:t>
            </w:r>
          </w:p>
        </w:tc>
        <w:tc>
          <w:tcPr>
            <w:tcW w:w="666" w:type="pct"/>
            <w:vAlign w:val="center"/>
          </w:tcPr>
          <w:p w14:paraId="625818B8" w14:textId="3A2BEB5B"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74,79</w:t>
            </w:r>
          </w:p>
        </w:tc>
        <w:tc>
          <w:tcPr>
            <w:tcW w:w="734" w:type="pct"/>
            <w:vAlign w:val="center"/>
          </w:tcPr>
          <w:p w14:paraId="1446B321" w14:textId="2718A934"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disesuaikan</w:t>
            </w:r>
          </w:p>
        </w:tc>
        <w:tc>
          <w:tcPr>
            <w:tcW w:w="587" w:type="pct"/>
            <w:vAlign w:val="center"/>
          </w:tcPr>
          <w:p w14:paraId="1A28041F" w14:textId="2F47945C"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70,53</w:t>
            </w:r>
          </w:p>
        </w:tc>
      </w:tr>
      <w:tr w:rsidR="007D4E13" w:rsidRPr="007D4E13" w14:paraId="606A1FDF" w14:textId="77777777" w:rsidTr="007D4E13">
        <w:trPr>
          <w:gridAfter w:val="1"/>
          <w:wAfter w:w="8" w:type="pct"/>
          <w:trHeight w:val="384"/>
        </w:trPr>
        <w:tc>
          <w:tcPr>
            <w:tcW w:w="291" w:type="pct"/>
            <w:shd w:val="clear" w:color="auto" w:fill="auto"/>
            <w:vAlign w:val="center"/>
            <w:hideMark/>
          </w:tcPr>
          <w:p w14:paraId="5678208F"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3</w:t>
            </w:r>
          </w:p>
        </w:tc>
        <w:tc>
          <w:tcPr>
            <w:tcW w:w="2130" w:type="pct"/>
            <w:shd w:val="clear" w:color="auto" w:fill="auto"/>
            <w:vAlign w:val="center"/>
            <w:hideMark/>
          </w:tcPr>
          <w:p w14:paraId="5985E949"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Prevalensi stunting (pendek dan sangat pendek) pada balita</w:t>
            </w:r>
          </w:p>
        </w:tc>
        <w:tc>
          <w:tcPr>
            <w:tcW w:w="584" w:type="pct"/>
            <w:shd w:val="clear" w:color="auto" w:fill="auto"/>
            <w:vAlign w:val="center"/>
            <w:hideMark/>
          </w:tcPr>
          <w:p w14:paraId="01538AF0" w14:textId="423E6765"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12,50</w:t>
            </w:r>
          </w:p>
        </w:tc>
        <w:tc>
          <w:tcPr>
            <w:tcW w:w="666" w:type="pct"/>
            <w:vAlign w:val="center"/>
          </w:tcPr>
          <w:p w14:paraId="220EBBC2" w14:textId="5614ADCF" w:rsidR="007D4E13" w:rsidRPr="007D4E13" w:rsidRDefault="007D4E13" w:rsidP="007D4E13">
            <w:pPr>
              <w:snapToGrid w:val="0"/>
              <w:spacing w:line="288" w:lineRule="auto"/>
              <w:jc w:val="center"/>
              <w:rPr>
                <w:rFonts w:ascii="Arial" w:hAnsi="Arial" w:cs="Arial"/>
                <w:color w:val="000000"/>
                <w:sz w:val="22"/>
                <w:szCs w:val="22"/>
                <w:lang w:val="en-ID" w:eastAsia="en-US"/>
              </w:rPr>
            </w:pPr>
            <w:r w:rsidRPr="007D4E13">
              <w:rPr>
                <w:rFonts w:ascii="Arial" w:hAnsi="Arial" w:cs="Arial"/>
                <w:color w:val="000000"/>
                <w:sz w:val="22"/>
                <w:szCs w:val="22"/>
                <w:lang w:val="en-ID" w:eastAsia="en-US"/>
              </w:rPr>
              <w:t>12,50</w:t>
            </w:r>
          </w:p>
        </w:tc>
        <w:tc>
          <w:tcPr>
            <w:tcW w:w="734" w:type="pct"/>
            <w:vAlign w:val="center"/>
          </w:tcPr>
          <w:p w14:paraId="3CAEA05F" w14:textId="7D9B59B3" w:rsidR="007D4E13" w:rsidRPr="007D4E13" w:rsidRDefault="007D4E13" w:rsidP="007D4E13">
            <w:pPr>
              <w:snapToGrid w:val="0"/>
              <w:spacing w:line="288" w:lineRule="auto"/>
              <w:jc w:val="center"/>
              <w:rPr>
                <w:rFonts w:ascii="Arial" w:hAnsi="Arial" w:cs="Arial"/>
                <w:color w:val="000000"/>
                <w:sz w:val="22"/>
                <w:szCs w:val="22"/>
                <w:lang w:val="en-ID" w:eastAsia="en-US"/>
              </w:rPr>
            </w:pPr>
            <w:r w:rsidRPr="007D4E13">
              <w:rPr>
                <w:rFonts w:ascii="Arial" w:hAnsi="Arial" w:cs="Arial"/>
                <w:color w:val="000000"/>
                <w:sz w:val="22"/>
                <w:szCs w:val="22"/>
                <w:lang w:val="en-ID" w:eastAsia="en-US"/>
              </w:rPr>
              <w:t xml:space="preserve">tetap </w:t>
            </w:r>
          </w:p>
        </w:tc>
        <w:tc>
          <w:tcPr>
            <w:tcW w:w="587" w:type="pct"/>
            <w:vAlign w:val="center"/>
          </w:tcPr>
          <w:p w14:paraId="14413C32" w14:textId="68135F64" w:rsidR="007D4E13" w:rsidRPr="007D4E13" w:rsidRDefault="007D4E13" w:rsidP="007D4E13">
            <w:pPr>
              <w:snapToGrid w:val="0"/>
              <w:spacing w:line="288" w:lineRule="auto"/>
              <w:jc w:val="center"/>
              <w:rPr>
                <w:rFonts w:ascii="Arial" w:hAnsi="Arial" w:cs="Arial"/>
                <w:color w:val="000000"/>
                <w:sz w:val="22"/>
                <w:szCs w:val="22"/>
                <w:lang w:val="en-ID" w:eastAsia="en-US"/>
              </w:rPr>
            </w:pPr>
            <w:r w:rsidRPr="007D4E13">
              <w:rPr>
                <w:rFonts w:ascii="Arial" w:hAnsi="Arial" w:cs="Arial"/>
                <w:color w:val="000000"/>
                <w:sz w:val="22"/>
                <w:szCs w:val="22"/>
                <w:lang w:val="en-ID"/>
              </w:rPr>
              <w:t>10,60</w:t>
            </w:r>
          </w:p>
        </w:tc>
      </w:tr>
      <w:tr w:rsidR="007D4E13" w:rsidRPr="007D4E13" w14:paraId="0910ADDA" w14:textId="77777777" w:rsidTr="007D4E13">
        <w:trPr>
          <w:gridAfter w:val="1"/>
          <w:wAfter w:w="8" w:type="pct"/>
          <w:trHeight w:val="315"/>
        </w:trPr>
        <w:tc>
          <w:tcPr>
            <w:tcW w:w="291" w:type="pct"/>
            <w:shd w:val="clear" w:color="auto" w:fill="auto"/>
            <w:vAlign w:val="center"/>
            <w:hideMark/>
          </w:tcPr>
          <w:p w14:paraId="62559EA1"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4</w:t>
            </w:r>
          </w:p>
        </w:tc>
        <w:tc>
          <w:tcPr>
            <w:tcW w:w="2130" w:type="pct"/>
            <w:shd w:val="clear" w:color="auto" w:fill="auto"/>
            <w:vAlign w:val="center"/>
            <w:hideMark/>
          </w:tcPr>
          <w:p w14:paraId="09B3608E"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Rata-rata lama sekolah</w:t>
            </w:r>
          </w:p>
        </w:tc>
        <w:tc>
          <w:tcPr>
            <w:tcW w:w="584" w:type="pct"/>
            <w:shd w:val="clear" w:color="auto" w:fill="auto"/>
            <w:vAlign w:val="center"/>
            <w:hideMark/>
          </w:tcPr>
          <w:p w14:paraId="418BE7CD" w14:textId="08398F8A"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9,47</w:t>
            </w:r>
          </w:p>
        </w:tc>
        <w:tc>
          <w:tcPr>
            <w:tcW w:w="666" w:type="pct"/>
            <w:vAlign w:val="center"/>
          </w:tcPr>
          <w:p w14:paraId="4FBD207E" w14:textId="6ED8D1C3"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9,47</w:t>
            </w:r>
          </w:p>
        </w:tc>
        <w:tc>
          <w:tcPr>
            <w:tcW w:w="734" w:type="pct"/>
            <w:vAlign w:val="center"/>
          </w:tcPr>
          <w:p w14:paraId="6C3717EE" w14:textId="1978E694"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486FE9C8" w14:textId="4A3F749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9,57</w:t>
            </w:r>
          </w:p>
        </w:tc>
      </w:tr>
      <w:tr w:rsidR="007D4E13" w:rsidRPr="007D4E13" w14:paraId="536BEAA5" w14:textId="77777777" w:rsidTr="007D4E13">
        <w:trPr>
          <w:gridAfter w:val="1"/>
          <w:wAfter w:w="8" w:type="pct"/>
          <w:trHeight w:val="315"/>
        </w:trPr>
        <w:tc>
          <w:tcPr>
            <w:tcW w:w="291" w:type="pct"/>
            <w:shd w:val="clear" w:color="auto" w:fill="auto"/>
            <w:vAlign w:val="center"/>
            <w:hideMark/>
          </w:tcPr>
          <w:p w14:paraId="5FEA4562"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5</w:t>
            </w:r>
          </w:p>
        </w:tc>
        <w:tc>
          <w:tcPr>
            <w:tcW w:w="2130" w:type="pct"/>
            <w:shd w:val="clear" w:color="auto" w:fill="auto"/>
            <w:vAlign w:val="center"/>
            <w:hideMark/>
          </w:tcPr>
          <w:p w14:paraId="39749B7E"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Harapan Lama Sekolah</w:t>
            </w:r>
          </w:p>
        </w:tc>
        <w:tc>
          <w:tcPr>
            <w:tcW w:w="584" w:type="pct"/>
            <w:shd w:val="clear" w:color="auto" w:fill="auto"/>
            <w:vAlign w:val="center"/>
            <w:hideMark/>
          </w:tcPr>
          <w:p w14:paraId="497DF0E9" w14:textId="124315C2"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14,09</w:t>
            </w:r>
          </w:p>
        </w:tc>
        <w:tc>
          <w:tcPr>
            <w:tcW w:w="666" w:type="pct"/>
            <w:vAlign w:val="center"/>
          </w:tcPr>
          <w:p w14:paraId="486E7D7D" w14:textId="165A5AB8"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14,13</w:t>
            </w:r>
          </w:p>
        </w:tc>
        <w:tc>
          <w:tcPr>
            <w:tcW w:w="734" w:type="pct"/>
            <w:vAlign w:val="center"/>
          </w:tcPr>
          <w:p w14:paraId="01631B79" w14:textId="01F63746"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disesuaikan</w:t>
            </w:r>
          </w:p>
        </w:tc>
        <w:tc>
          <w:tcPr>
            <w:tcW w:w="587" w:type="pct"/>
            <w:vAlign w:val="center"/>
          </w:tcPr>
          <w:p w14:paraId="28FCA8FC" w14:textId="7F68A8F5"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14,10</w:t>
            </w:r>
          </w:p>
        </w:tc>
      </w:tr>
      <w:tr w:rsidR="007D4E13" w:rsidRPr="007D4E13" w14:paraId="11DB512F" w14:textId="77777777" w:rsidTr="007D4E13">
        <w:trPr>
          <w:gridAfter w:val="1"/>
          <w:wAfter w:w="8" w:type="pct"/>
          <w:trHeight w:val="341"/>
        </w:trPr>
        <w:tc>
          <w:tcPr>
            <w:tcW w:w="291" w:type="pct"/>
            <w:shd w:val="clear" w:color="auto" w:fill="auto"/>
            <w:vAlign w:val="center"/>
            <w:hideMark/>
          </w:tcPr>
          <w:p w14:paraId="6E15A344"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w:t>
            </w:r>
          </w:p>
        </w:tc>
        <w:tc>
          <w:tcPr>
            <w:tcW w:w="2130" w:type="pct"/>
            <w:shd w:val="clear" w:color="auto" w:fill="auto"/>
            <w:vAlign w:val="center"/>
            <w:hideMark/>
          </w:tcPr>
          <w:p w14:paraId="4F25540D"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 xml:space="preserve">Persentase Angkatan kerja berpendidikan menengah keatas </w:t>
            </w:r>
          </w:p>
        </w:tc>
        <w:tc>
          <w:tcPr>
            <w:tcW w:w="584" w:type="pct"/>
            <w:shd w:val="clear" w:color="auto" w:fill="auto"/>
            <w:vAlign w:val="center"/>
            <w:hideMark/>
          </w:tcPr>
          <w:p w14:paraId="6616435F" w14:textId="344FB5BF"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49,85</w:t>
            </w:r>
          </w:p>
        </w:tc>
        <w:tc>
          <w:tcPr>
            <w:tcW w:w="666" w:type="pct"/>
            <w:vAlign w:val="center"/>
          </w:tcPr>
          <w:p w14:paraId="5C996DAF" w14:textId="7895461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49,85</w:t>
            </w:r>
          </w:p>
        </w:tc>
        <w:tc>
          <w:tcPr>
            <w:tcW w:w="734" w:type="pct"/>
            <w:vAlign w:val="center"/>
          </w:tcPr>
          <w:p w14:paraId="7177136F" w14:textId="3E51CD53"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0CBEE974" w14:textId="6D26B29E"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49,90</w:t>
            </w:r>
          </w:p>
        </w:tc>
      </w:tr>
      <w:tr w:rsidR="007D4E13" w:rsidRPr="007D4E13" w14:paraId="3E64D330" w14:textId="54A33B9E" w:rsidTr="00D72523">
        <w:trPr>
          <w:trHeight w:val="510"/>
        </w:trPr>
        <w:tc>
          <w:tcPr>
            <w:tcW w:w="5000" w:type="pct"/>
            <w:gridSpan w:val="7"/>
            <w:shd w:val="clear" w:color="000000" w:fill="FFFF93"/>
          </w:tcPr>
          <w:p w14:paraId="278C0203" w14:textId="00316B1C" w:rsidR="007D4E13" w:rsidRPr="007D4E13" w:rsidRDefault="007D4E13" w:rsidP="007D4E13">
            <w:pPr>
              <w:snapToGrid w:val="0"/>
              <w:spacing w:line="288" w:lineRule="auto"/>
              <w:rPr>
                <w:rFonts w:ascii="Arial" w:hAnsi="Arial" w:cs="Arial"/>
                <w:b/>
                <w:bCs/>
                <w:color w:val="000000"/>
                <w:sz w:val="22"/>
                <w:szCs w:val="22"/>
                <w:lang w:eastAsia="en-US"/>
              </w:rPr>
            </w:pPr>
            <w:r w:rsidRPr="007D4E13">
              <w:rPr>
                <w:rFonts w:ascii="Arial" w:hAnsi="Arial" w:cs="Arial"/>
                <w:b/>
                <w:bCs/>
                <w:color w:val="000000"/>
                <w:sz w:val="22"/>
                <w:szCs w:val="22"/>
                <w:lang w:eastAsia="en-US"/>
              </w:rPr>
              <w:t>Misi 2 :  Meningkatkan tata kehidupan sosial kemasyarakatan berdasarkan falsafah Adaik Basandi Syara', Syara' Basandi Kitabullah</w:t>
            </w:r>
          </w:p>
        </w:tc>
      </w:tr>
      <w:tr w:rsidR="007D4E13" w:rsidRPr="007D4E13" w14:paraId="0D015779" w14:textId="77777777" w:rsidTr="007D4E13">
        <w:trPr>
          <w:gridAfter w:val="1"/>
          <w:wAfter w:w="8" w:type="pct"/>
          <w:trHeight w:val="315"/>
        </w:trPr>
        <w:tc>
          <w:tcPr>
            <w:tcW w:w="291" w:type="pct"/>
            <w:shd w:val="clear" w:color="auto" w:fill="auto"/>
            <w:vAlign w:val="center"/>
            <w:hideMark/>
          </w:tcPr>
          <w:p w14:paraId="3D06B4AD"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1</w:t>
            </w:r>
          </w:p>
        </w:tc>
        <w:tc>
          <w:tcPr>
            <w:tcW w:w="2130" w:type="pct"/>
            <w:shd w:val="clear" w:color="auto" w:fill="auto"/>
            <w:vAlign w:val="center"/>
            <w:hideMark/>
          </w:tcPr>
          <w:p w14:paraId="454E1B54"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Indeks Pembangunan Kebudayaan (IPK)</w:t>
            </w:r>
          </w:p>
        </w:tc>
        <w:tc>
          <w:tcPr>
            <w:tcW w:w="584" w:type="pct"/>
            <w:shd w:val="clear" w:color="auto" w:fill="auto"/>
            <w:vAlign w:val="center"/>
            <w:hideMark/>
          </w:tcPr>
          <w:p w14:paraId="607B2E1F" w14:textId="54AC461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63,10</w:t>
            </w:r>
          </w:p>
        </w:tc>
        <w:tc>
          <w:tcPr>
            <w:tcW w:w="666" w:type="pct"/>
            <w:vAlign w:val="center"/>
          </w:tcPr>
          <w:p w14:paraId="54B78135" w14:textId="2902DF6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63,10</w:t>
            </w:r>
          </w:p>
        </w:tc>
        <w:tc>
          <w:tcPr>
            <w:tcW w:w="734" w:type="pct"/>
            <w:vAlign w:val="center"/>
          </w:tcPr>
          <w:p w14:paraId="6C1AA92D" w14:textId="633ECC95"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2054CBD2" w14:textId="6B110BE2"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64,50</w:t>
            </w:r>
          </w:p>
        </w:tc>
      </w:tr>
      <w:tr w:rsidR="007D4E13" w:rsidRPr="007D4E13" w14:paraId="23A4EFEE" w14:textId="77777777" w:rsidTr="007D4E13">
        <w:trPr>
          <w:gridAfter w:val="1"/>
          <w:wAfter w:w="8" w:type="pct"/>
          <w:trHeight w:val="315"/>
        </w:trPr>
        <w:tc>
          <w:tcPr>
            <w:tcW w:w="291" w:type="pct"/>
            <w:shd w:val="clear" w:color="auto" w:fill="auto"/>
            <w:vAlign w:val="center"/>
            <w:hideMark/>
          </w:tcPr>
          <w:p w14:paraId="078581D2"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lastRenderedPageBreak/>
              <w:t>2</w:t>
            </w:r>
          </w:p>
        </w:tc>
        <w:tc>
          <w:tcPr>
            <w:tcW w:w="2130" w:type="pct"/>
            <w:shd w:val="clear" w:color="auto" w:fill="auto"/>
            <w:vAlign w:val="center"/>
            <w:hideMark/>
          </w:tcPr>
          <w:p w14:paraId="27D205FF"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Indeks Ketahanan Sosial Budaya (Dimensi IPK BPS)</w:t>
            </w:r>
          </w:p>
        </w:tc>
        <w:tc>
          <w:tcPr>
            <w:tcW w:w="584" w:type="pct"/>
            <w:shd w:val="clear" w:color="auto" w:fill="auto"/>
            <w:vAlign w:val="center"/>
            <w:hideMark/>
          </w:tcPr>
          <w:p w14:paraId="3F3CBDA9" w14:textId="42EAC2CC"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62,90</w:t>
            </w:r>
          </w:p>
        </w:tc>
        <w:tc>
          <w:tcPr>
            <w:tcW w:w="666" w:type="pct"/>
            <w:vAlign w:val="center"/>
          </w:tcPr>
          <w:p w14:paraId="494761E5" w14:textId="54B0AFDA"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62,90</w:t>
            </w:r>
          </w:p>
        </w:tc>
        <w:tc>
          <w:tcPr>
            <w:tcW w:w="734" w:type="pct"/>
            <w:vAlign w:val="center"/>
          </w:tcPr>
          <w:p w14:paraId="04FF37F1" w14:textId="780EE634"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7ED87B85" w14:textId="0801D105"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62,90</w:t>
            </w:r>
          </w:p>
        </w:tc>
      </w:tr>
      <w:tr w:rsidR="007D4E13" w:rsidRPr="007D4E13" w14:paraId="733E712B" w14:textId="77777777" w:rsidTr="007D4E13">
        <w:trPr>
          <w:gridAfter w:val="1"/>
          <w:wAfter w:w="8" w:type="pct"/>
          <w:trHeight w:val="315"/>
        </w:trPr>
        <w:tc>
          <w:tcPr>
            <w:tcW w:w="291" w:type="pct"/>
            <w:shd w:val="clear" w:color="auto" w:fill="auto"/>
            <w:vAlign w:val="center"/>
            <w:hideMark/>
          </w:tcPr>
          <w:p w14:paraId="09953210"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3</w:t>
            </w:r>
          </w:p>
        </w:tc>
        <w:tc>
          <w:tcPr>
            <w:tcW w:w="2130" w:type="pct"/>
            <w:shd w:val="clear" w:color="auto" w:fill="auto"/>
            <w:vAlign w:val="center"/>
            <w:hideMark/>
          </w:tcPr>
          <w:p w14:paraId="3BAE56EC"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Indeks Pembangunan Literasi masyarakat</w:t>
            </w:r>
          </w:p>
        </w:tc>
        <w:tc>
          <w:tcPr>
            <w:tcW w:w="584" w:type="pct"/>
            <w:shd w:val="clear" w:color="auto" w:fill="auto"/>
            <w:vAlign w:val="center"/>
            <w:hideMark/>
          </w:tcPr>
          <w:p w14:paraId="2A495DAC" w14:textId="069BDEFC"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16</w:t>
            </w:r>
          </w:p>
        </w:tc>
        <w:tc>
          <w:tcPr>
            <w:tcW w:w="666" w:type="pct"/>
            <w:vAlign w:val="center"/>
          </w:tcPr>
          <w:p w14:paraId="1488C01C" w14:textId="20E89ED5"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17</w:t>
            </w:r>
          </w:p>
        </w:tc>
        <w:tc>
          <w:tcPr>
            <w:tcW w:w="734" w:type="pct"/>
            <w:vAlign w:val="center"/>
          </w:tcPr>
          <w:p w14:paraId="1A7CA959" w14:textId="0D4C6579"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disesuaikan</w:t>
            </w:r>
          </w:p>
        </w:tc>
        <w:tc>
          <w:tcPr>
            <w:tcW w:w="587" w:type="pct"/>
            <w:vAlign w:val="center"/>
          </w:tcPr>
          <w:p w14:paraId="0949C808" w14:textId="48BC604B"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17</w:t>
            </w:r>
          </w:p>
        </w:tc>
      </w:tr>
      <w:tr w:rsidR="007D4E13" w:rsidRPr="007D4E13" w14:paraId="4C830546" w14:textId="77777777" w:rsidTr="007D4E13">
        <w:trPr>
          <w:gridAfter w:val="1"/>
          <w:wAfter w:w="8" w:type="pct"/>
          <w:trHeight w:val="315"/>
        </w:trPr>
        <w:tc>
          <w:tcPr>
            <w:tcW w:w="291" w:type="pct"/>
            <w:shd w:val="clear" w:color="auto" w:fill="auto"/>
            <w:vAlign w:val="center"/>
            <w:hideMark/>
          </w:tcPr>
          <w:p w14:paraId="3D886ECA"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4</w:t>
            </w:r>
          </w:p>
        </w:tc>
        <w:tc>
          <w:tcPr>
            <w:tcW w:w="2130" w:type="pct"/>
            <w:shd w:val="clear" w:color="auto" w:fill="auto"/>
            <w:vAlign w:val="center"/>
            <w:hideMark/>
          </w:tcPr>
          <w:p w14:paraId="360F1213"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Indeks Pembangunan keluarga</w:t>
            </w:r>
          </w:p>
        </w:tc>
        <w:tc>
          <w:tcPr>
            <w:tcW w:w="584" w:type="pct"/>
            <w:shd w:val="clear" w:color="auto" w:fill="auto"/>
            <w:vAlign w:val="center"/>
            <w:hideMark/>
          </w:tcPr>
          <w:p w14:paraId="7B3542CF" w14:textId="618D673E"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65,54</w:t>
            </w:r>
          </w:p>
        </w:tc>
        <w:tc>
          <w:tcPr>
            <w:tcW w:w="666" w:type="pct"/>
            <w:vAlign w:val="center"/>
          </w:tcPr>
          <w:p w14:paraId="48993523" w14:textId="75D4A04F"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65,54</w:t>
            </w:r>
          </w:p>
        </w:tc>
        <w:tc>
          <w:tcPr>
            <w:tcW w:w="734" w:type="pct"/>
            <w:vAlign w:val="center"/>
          </w:tcPr>
          <w:p w14:paraId="3FD00803" w14:textId="636954AC"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7CAB22B5" w14:textId="7DC6EEEA"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67,62</w:t>
            </w:r>
          </w:p>
        </w:tc>
      </w:tr>
      <w:tr w:rsidR="007D4E13" w:rsidRPr="007D4E13" w14:paraId="3868C4BF" w14:textId="77777777" w:rsidTr="007D4E13">
        <w:trPr>
          <w:gridAfter w:val="1"/>
          <w:wAfter w:w="8" w:type="pct"/>
          <w:trHeight w:val="315"/>
        </w:trPr>
        <w:tc>
          <w:tcPr>
            <w:tcW w:w="291" w:type="pct"/>
            <w:shd w:val="clear" w:color="auto" w:fill="auto"/>
            <w:vAlign w:val="center"/>
            <w:hideMark/>
          </w:tcPr>
          <w:p w14:paraId="596E1B9B"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5</w:t>
            </w:r>
          </w:p>
        </w:tc>
        <w:tc>
          <w:tcPr>
            <w:tcW w:w="2130" w:type="pct"/>
            <w:shd w:val="clear" w:color="auto" w:fill="auto"/>
            <w:vAlign w:val="center"/>
            <w:hideMark/>
          </w:tcPr>
          <w:p w14:paraId="7025E697"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Indek Pembangunan Gender (IPG)</w:t>
            </w:r>
          </w:p>
        </w:tc>
        <w:tc>
          <w:tcPr>
            <w:tcW w:w="584" w:type="pct"/>
            <w:shd w:val="clear" w:color="auto" w:fill="auto"/>
            <w:vAlign w:val="center"/>
            <w:hideMark/>
          </w:tcPr>
          <w:p w14:paraId="790C3486" w14:textId="15B084DE"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95,00</w:t>
            </w:r>
          </w:p>
        </w:tc>
        <w:tc>
          <w:tcPr>
            <w:tcW w:w="666" w:type="pct"/>
            <w:vAlign w:val="center"/>
          </w:tcPr>
          <w:p w14:paraId="4A87AD8A" w14:textId="094C278F"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95,53</w:t>
            </w:r>
          </w:p>
        </w:tc>
        <w:tc>
          <w:tcPr>
            <w:tcW w:w="734" w:type="pct"/>
            <w:vAlign w:val="center"/>
          </w:tcPr>
          <w:p w14:paraId="12B0676F" w14:textId="79771A42"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disesuaikan</w:t>
            </w:r>
          </w:p>
        </w:tc>
        <w:tc>
          <w:tcPr>
            <w:tcW w:w="587" w:type="pct"/>
            <w:vAlign w:val="center"/>
          </w:tcPr>
          <w:p w14:paraId="055243B4" w14:textId="53C886C2"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95,08</w:t>
            </w:r>
          </w:p>
        </w:tc>
      </w:tr>
      <w:tr w:rsidR="007D4E13" w:rsidRPr="007D4E13" w14:paraId="28D43CEE" w14:textId="77777777" w:rsidTr="007D4E13">
        <w:trPr>
          <w:gridAfter w:val="1"/>
          <w:wAfter w:w="8" w:type="pct"/>
          <w:trHeight w:val="315"/>
        </w:trPr>
        <w:tc>
          <w:tcPr>
            <w:tcW w:w="291" w:type="pct"/>
            <w:shd w:val="clear" w:color="auto" w:fill="auto"/>
            <w:vAlign w:val="center"/>
            <w:hideMark/>
          </w:tcPr>
          <w:p w14:paraId="26509D91"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w:t>
            </w:r>
          </w:p>
        </w:tc>
        <w:tc>
          <w:tcPr>
            <w:tcW w:w="2130" w:type="pct"/>
            <w:shd w:val="clear" w:color="auto" w:fill="auto"/>
            <w:vAlign w:val="center"/>
            <w:hideMark/>
          </w:tcPr>
          <w:p w14:paraId="7DB996C5"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Indeks Pemberdayaan Gender (IDG)</w:t>
            </w:r>
          </w:p>
        </w:tc>
        <w:tc>
          <w:tcPr>
            <w:tcW w:w="584" w:type="pct"/>
            <w:shd w:val="clear" w:color="auto" w:fill="auto"/>
            <w:vAlign w:val="center"/>
            <w:hideMark/>
          </w:tcPr>
          <w:p w14:paraId="53D9EE43" w14:textId="2540FB09"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61,75</w:t>
            </w:r>
          </w:p>
        </w:tc>
        <w:tc>
          <w:tcPr>
            <w:tcW w:w="666" w:type="pct"/>
            <w:vAlign w:val="center"/>
          </w:tcPr>
          <w:p w14:paraId="31932EAD" w14:textId="32D20AFA"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68,11</w:t>
            </w:r>
          </w:p>
        </w:tc>
        <w:tc>
          <w:tcPr>
            <w:tcW w:w="734" w:type="pct"/>
            <w:vAlign w:val="center"/>
          </w:tcPr>
          <w:p w14:paraId="13B20AFB" w14:textId="0A8A791E"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disesuaikan</w:t>
            </w:r>
          </w:p>
        </w:tc>
        <w:tc>
          <w:tcPr>
            <w:tcW w:w="587" w:type="pct"/>
            <w:vAlign w:val="center"/>
          </w:tcPr>
          <w:p w14:paraId="42D105F3" w14:textId="4EE6B524"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62,42</w:t>
            </w:r>
          </w:p>
        </w:tc>
      </w:tr>
      <w:tr w:rsidR="007D4E13" w:rsidRPr="007D4E13" w14:paraId="4AE96AA3" w14:textId="77777777" w:rsidTr="007D4E13">
        <w:trPr>
          <w:gridAfter w:val="1"/>
          <w:wAfter w:w="8" w:type="pct"/>
          <w:trHeight w:val="315"/>
        </w:trPr>
        <w:tc>
          <w:tcPr>
            <w:tcW w:w="291" w:type="pct"/>
            <w:shd w:val="clear" w:color="auto" w:fill="auto"/>
            <w:vAlign w:val="center"/>
            <w:hideMark/>
          </w:tcPr>
          <w:p w14:paraId="71324C40"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w:t>
            </w:r>
          </w:p>
        </w:tc>
        <w:tc>
          <w:tcPr>
            <w:tcW w:w="2130" w:type="pct"/>
            <w:shd w:val="clear" w:color="auto" w:fill="auto"/>
            <w:vAlign w:val="center"/>
            <w:hideMark/>
          </w:tcPr>
          <w:p w14:paraId="31A432A1"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Indeks Perlindungan Anak (IPA)</w:t>
            </w:r>
          </w:p>
        </w:tc>
        <w:tc>
          <w:tcPr>
            <w:tcW w:w="584" w:type="pct"/>
            <w:shd w:val="clear" w:color="auto" w:fill="auto"/>
            <w:vAlign w:val="center"/>
            <w:hideMark/>
          </w:tcPr>
          <w:p w14:paraId="03371C3D" w14:textId="084527AD"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66,15</w:t>
            </w:r>
          </w:p>
        </w:tc>
        <w:tc>
          <w:tcPr>
            <w:tcW w:w="666" w:type="pct"/>
            <w:vAlign w:val="center"/>
          </w:tcPr>
          <w:p w14:paraId="1DBF44CC" w14:textId="2474F339"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66,15</w:t>
            </w:r>
          </w:p>
        </w:tc>
        <w:tc>
          <w:tcPr>
            <w:tcW w:w="734" w:type="pct"/>
            <w:vAlign w:val="center"/>
          </w:tcPr>
          <w:p w14:paraId="530BA878" w14:textId="664074DE"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4D169A7E" w14:textId="03BFF8CE"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eastAsia="Bookman Old Style" w:hAnsi="Arial" w:cs="Arial"/>
                <w:color w:val="000000"/>
                <w:sz w:val="22"/>
                <w:szCs w:val="22"/>
              </w:rPr>
              <w:t>66,25</w:t>
            </w:r>
          </w:p>
        </w:tc>
      </w:tr>
      <w:tr w:rsidR="007D4E13" w:rsidRPr="007D4E13" w14:paraId="3C0E5FB9" w14:textId="7E28F5DE" w:rsidTr="00D72523">
        <w:trPr>
          <w:trHeight w:val="510"/>
        </w:trPr>
        <w:tc>
          <w:tcPr>
            <w:tcW w:w="5000" w:type="pct"/>
            <w:gridSpan w:val="7"/>
            <w:shd w:val="clear" w:color="000000" w:fill="FFFF93"/>
          </w:tcPr>
          <w:p w14:paraId="28C00864" w14:textId="014AF0FE" w:rsidR="007D4E13" w:rsidRPr="007D4E13" w:rsidRDefault="007D4E13" w:rsidP="007D4E13">
            <w:pPr>
              <w:snapToGrid w:val="0"/>
              <w:spacing w:line="288" w:lineRule="auto"/>
              <w:rPr>
                <w:rFonts w:ascii="Arial" w:hAnsi="Arial" w:cs="Arial"/>
                <w:b/>
                <w:bCs/>
                <w:color w:val="000000"/>
                <w:sz w:val="22"/>
                <w:szCs w:val="22"/>
                <w:lang w:val="en-US" w:eastAsia="en-US"/>
              </w:rPr>
            </w:pPr>
            <w:r w:rsidRPr="007D4E13">
              <w:rPr>
                <w:rFonts w:ascii="Arial" w:hAnsi="Arial" w:cs="Arial"/>
                <w:b/>
                <w:bCs/>
                <w:color w:val="000000"/>
                <w:sz w:val="22"/>
                <w:szCs w:val="22"/>
                <w:lang w:val="en-US" w:eastAsia="en-US"/>
              </w:rPr>
              <w:t xml:space="preserve">Misi </w:t>
            </w:r>
            <w:proofErr w:type="gramStart"/>
            <w:r w:rsidRPr="007D4E13">
              <w:rPr>
                <w:rFonts w:ascii="Arial" w:hAnsi="Arial" w:cs="Arial"/>
                <w:b/>
                <w:bCs/>
                <w:color w:val="000000"/>
                <w:sz w:val="22"/>
                <w:szCs w:val="22"/>
                <w:lang w:val="en-US" w:eastAsia="en-US"/>
              </w:rPr>
              <w:t>3 :</w:t>
            </w:r>
            <w:proofErr w:type="gramEnd"/>
            <w:r w:rsidRPr="007D4E13">
              <w:rPr>
                <w:rFonts w:ascii="Arial" w:hAnsi="Arial" w:cs="Arial"/>
                <w:b/>
                <w:bCs/>
                <w:color w:val="000000"/>
                <w:sz w:val="22"/>
                <w:szCs w:val="22"/>
                <w:lang w:val="en-US" w:eastAsia="en-US"/>
              </w:rPr>
              <w:t xml:space="preserve"> Meningkatkan nilai tambah dan produktifitas pertanian, perkebunan, peternakan dan perikanan</w:t>
            </w:r>
          </w:p>
        </w:tc>
      </w:tr>
      <w:tr w:rsidR="007D4E13" w:rsidRPr="007D4E13" w14:paraId="06A2CC82" w14:textId="77777777" w:rsidTr="007D4E13">
        <w:trPr>
          <w:gridAfter w:val="1"/>
          <w:wAfter w:w="8" w:type="pct"/>
          <w:trHeight w:val="315"/>
        </w:trPr>
        <w:tc>
          <w:tcPr>
            <w:tcW w:w="291" w:type="pct"/>
            <w:shd w:val="clear" w:color="auto" w:fill="auto"/>
            <w:vAlign w:val="center"/>
            <w:hideMark/>
          </w:tcPr>
          <w:p w14:paraId="0E7B0976"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1</w:t>
            </w:r>
          </w:p>
        </w:tc>
        <w:tc>
          <w:tcPr>
            <w:tcW w:w="2130" w:type="pct"/>
            <w:shd w:val="clear" w:color="auto" w:fill="auto"/>
            <w:vAlign w:val="center"/>
            <w:hideMark/>
          </w:tcPr>
          <w:p w14:paraId="2126B1C3"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Persentase Peningkatan Pendapatan Petani (%)</w:t>
            </w:r>
          </w:p>
        </w:tc>
        <w:tc>
          <w:tcPr>
            <w:tcW w:w="584" w:type="pct"/>
            <w:shd w:val="clear" w:color="auto" w:fill="auto"/>
            <w:vAlign w:val="center"/>
            <w:hideMark/>
          </w:tcPr>
          <w:p w14:paraId="647E3AAA" w14:textId="02EAABD0"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5</w:t>
            </w:r>
          </w:p>
        </w:tc>
        <w:tc>
          <w:tcPr>
            <w:tcW w:w="666" w:type="pct"/>
            <w:vAlign w:val="center"/>
          </w:tcPr>
          <w:p w14:paraId="5ACDC37E" w14:textId="6D4C43DD"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5</w:t>
            </w:r>
          </w:p>
        </w:tc>
        <w:tc>
          <w:tcPr>
            <w:tcW w:w="734" w:type="pct"/>
            <w:vAlign w:val="center"/>
          </w:tcPr>
          <w:p w14:paraId="6CED1730" w14:textId="7851E9D3"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124E611C" w14:textId="6B033FE8"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5</w:t>
            </w:r>
          </w:p>
        </w:tc>
      </w:tr>
      <w:tr w:rsidR="007D4E13" w:rsidRPr="007D4E13" w14:paraId="749508AA" w14:textId="77777777" w:rsidTr="007D4E13">
        <w:trPr>
          <w:gridAfter w:val="1"/>
          <w:wAfter w:w="8" w:type="pct"/>
          <w:trHeight w:val="315"/>
        </w:trPr>
        <w:tc>
          <w:tcPr>
            <w:tcW w:w="291" w:type="pct"/>
            <w:shd w:val="clear" w:color="auto" w:fill="auto"/>
            <w:vAlign w:val="center"/>
            <w:hideMark/>
          </w:tcPr>
          <w:p w14:paraId="2E8C45D5"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kern w:val="24"/>
                <w:sz w:val="22"/>
                <w:szCs w:val="22"/>
                <w:lang w:val="en-US" w:eastAsia="en-US"/>
              </w:rPr>
              <w:t>2</w:t>
            </w:r>
          </w:p>
        </w:tc>
        <w:tc>
          <w:tcPr>
            <w:tcW w:w="2130" w:type="pct"/>
            <w:shd w:val="clear" w:color="auto" w:fill="auto"/>
            <w:vAlign w:val="center"/>
            <w:hideMark/>
          </w:tcPr>
          <w:p w14:paraId="565FD578"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kern w:val="24"/>
                <w:sz w:val="22"/>
                <w:szCs w:val="22"/>
                <w:lang w:val="en-US" w:eastAsia="en-US"/>
              </w:rPr>
              <w:t>Nilai Tukar Petani (NTP)</w:t>
            </w:r>
          </w:p>
        </w:tc>
        <w:tc>
          <w:tcPr>
            <w:tcW w:w="584" w:type="pct"/>
            <w:shd w:val="clear" w:color="auto" w:fill="auto"/>
            <w:vAlign w:val="center"/>
            <w:hideMark/>
          </w:tcPr>
          <w:p w14:paraId="358D354F" w14:textId="1DF64788"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101,60</w:t>
            </w:r>
          </w:p>
        </w:tc>
        <w:tc>
          <w:tcPr>
            <w:tcW w:w="666" w:type="pct"/>
            <w:vAlign w:val="center"/>
          </w:tcPr>
          <w:p w14:paraId="5EA74F0C" w14:textId="6A11832E"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101,60</w:t>
            </w:r>
          </w:p>
        </w:tc>
        <w:tc>
          <w:tcPr>
            <w:tcW w:w="734" w:type="pct"/>
            <w:vAlign w:val="center"/>
          </w:tcPr>
          <w:p w14:paraId="2A397D72" w14:textId="79844C65"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0CBEEAE1" w14:textId="76B7A0D0"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101,80</w:t>
            </w:r>
          </w:p>
        </w:tc>
      </w:tr>
      <w:tr w:rsidR="007D4E13" w:rsidRPr="007D4E13" w14:paraId="6E3313DD" w14:textId="77777777" w:rsidTr="007D4E13">
        <w:trPr>
          <w:gridAfter w:val="1"/>
          <w:wAfter w:w="8" w:type="pct"/>
          <w:trHeight w:val="315"/>
        </w:trPr>
        <w:tc>
          <w:tcPr>
            <w:tcW w:w="291" w:type="pct"/>
            <w:shd w:val="clear" w:color="auto" w:fill="auto"/>
            <w:vAlign w:val="center"/>
            <w:hideMark/>
          </w:tcPr>
          <w:p w14:paraId="147A50BB"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kern w:val="24"/>
                <w:sz w:val="22"/>
                <w:szCs w:val="22"/>
                <w:lang w:val="en-US" w:eastAsia="en-US"/>
              </w:rPr>
              <w:t>3</w:t>
            </w:r>
          </w:p>
        </w:tc>
        <w:tc>
          <w:tcPr>
            <w:tcW w:w="2130" w:type="pct"/>
            <w:shd w:val="clear" w:color="auto" w:fill="auto"/>
            <w:vAlign w:val="center"/>
            <w:hideMark/>
          </w:tcPr>
          <w:p w14:paraId="3377C9DC"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kern w:val="24"/>
                <w:sz w:val="22"/>
                <w:szCs w:val="22"/>
                <w:lang w:val="en-US" w:eastAsia="en-US"/>
              </w:rPr>
              <w:t>Nilai Tukar Usaha Petani (NTUP)</w:t>
            </w:r>
          </w:p>
        </w:tc>
        <w:tc>
          <w:tcPr>
            <w:tcW w:w="584" w:type="pct"/>
            <w:shd w:val="clear" w:color="auto" w:fill="auto"/>
            <w:vAlign w:val="center"/>
            <w:hideMark/>
          </w:tcPr>
          <w:p w14:paraId="1587D20B" w14:textId="33BC92B4"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105,03</w:t>
            </w:r>
          </w:p>
        </w:tc>
        <w:tc>
          <w:tcPr>
            <w:tcW w:w="666" w:type="pct"/>
            <w:vAlign w:val="center"/>
          </w:tcPr>
          <w:p w14:paraId="67865F7C" w14:textId="533225CC"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105,03</w:t>
            </w:r>
          </w:p>
        </w:tc>
        <w:tc>
          <w:tcPr>
            <w:tcW w:w="734" w:type="pct"/>
            <w:vAlign w:val="center"/>
          </w:tcPr>
          <w:p w14:paraId="418EEAC7" w14:textId="6373AB8F"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6C41A8B5" w14:textId="7DA13D60"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105,55</w:t>
            </w:r>
          </w:p>
        </w:tc>
      </w:tr>
      <w:tr w:rsidR="007D4E13" w:rsidRPr="007D4E13" w14:paraId="304BBA73" w14:textId="77777777" w:rsidTr="007D4E13">
        <w:trPr>
          <w:gridAfter w:val="1"/>
          <w:wAfter w:w="8" w:type="pct"/>
          <w:trHeight w:val="315"/>
        </w:trPr>
        <w:tc>
          <w:tcPr>
            <w:tcW w:w="291" w:type="pct"/>
            <w:shd w:val="clear" w:color="auto" w:fill="auto"/>
            <w:vAlign w:val="center"/>
            <w:hideMark/>
          </w:tcPr>
          <w:p w14:paraId="388E08A3"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kern w:val="24"/>
                <w:sz w:val="22"/>
                <w:szCs w:val="22"/>
                <w:lang w:val="en-US" w:eastAsia="en-US"/>
              </w:rPr>
              <w:t>4</w:t>
            </w:r>
          </w:p>
        </w:tc>
        <w:tc>
          <w:tcPr>
            <w:tcW w:w="2130" w:type="pct"/>
            <w:shd w:val="clear" w:color="auto" w:fill="auto"/>
            <w:vAlign w:val="center"/>
            <w:hideMark/>
          </w:tcPr>
          <w:p w14:paraId="3BEE18BA"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Pendapatan pembudidaya ikan (Rp. Jt)</w:t>
            </w:r>
          </w:p>
        </w:tc>
        <w:tc>
          <w:tcPr>
            <w:tcW w:w="584" w:type="pct"/>
            <w:shd w:val="clear" w:color="auto" w:fill="auto"/>
            <w:vAlign w:val="center"/>
            <w:hideMark/>
          </w:tcPr>
          <w:p w14:paraId="3837644C" w14:textId="22F7DD4D"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51.549</w:t>
            </w:r>
          </w:p>
        </w:tc>
        <w:tc>
          <w:tcPr>
            <w:tcW w:w="666" w:type="pct"/>
            <w:vAlign w:val="center"/>
          </w:tcPr>
          <w:p w14:paraId="0179B623" w14:textId="568FAA56"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54.838</w:t>
            </w:r>
          </w:p>
        </w:tc>
        <w:tc>
          <w:tcPr>
            <w:tcW w:w="734" w:type="pct"/>
            <w:vAlign w:val="center"/>
          </w:tcPr>
          <w:p w14:paraId="60712744" w14:textId="552062D4"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disesuaikan</w:t>
            </w:r>
          </w:p>
        </w:tc>
        <w:tc>
          <w:tcPr>
            <w:tcW w:w="587" w:type="pct"/>
            <w:vAlign w:val="center"/>
          </w:tcPr>
          <w:p w14:paraId="3AD1B7C2" w14:textId="2DBC88C8"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53.096</w:t>
            </w:r>
          </w:p>
        </w:tc>
      </w:tr>
      <w:tr w:rsidR="007D4E13" w:rsidRPr="007D4E13" w14:paraId="4844AC7A" w14:textId="77777777" w:rsidTr="007D4E13">
        <w:trPr>
          <w:gridAfter w:val="1"/>
          <w:wAfter w:w="8" w:type="pct"/>
          <w:trHeight w:val="315"/>
        </w:trPr>
        <w:tc>
          <w:tcPr>
            <w:tcW w:w="291" w:type="pct"/>
            <w:shd w:val="clear" w:color="auto" w:fill="auto"/>
            <w:vAlign w:val="center"/>
            <w:hideMark/>
          </w:tcPr>
          <w:p w14:paraId="643CA72A"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kern w:val="24"/>
                <w:sz w:val="22"/>
                <w:szCs w:val="22"/>
                <w:lang w:val="en-US" w:eastAsia="en-US"/>
              </w:rPr>
              <w:t>5</w:t>
            </w:r>
          </w:p>
        </w:tc>
        <w:tc>
          <w:tcPr>
            <w:tcW w:w="2130" w:type="pct"/>
            <w:shd w:val="clear" w:color="auto" w:fill="auto"/>
            <w:vAlign w:val="center"/>
            <w:hideMark/>
          </w:tcPr>
          <w:p w14:paraId="05E5EADA"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 xml:space="preserve">Pendapatan </w:t>
            </w:r>
            <w:proofErr w:type="gramStart"/>
            <w:r w:rsidRPr="007D4E13">
              <w:rPr>
                <w:rFonts w:ascii="Arial" w:hAnsi="Arial" w:cs="Arial"/>
                <w:color w:val="000000"/>
                <w:sz w:val="22"/>
                <w:szCs w:val="22"/>
                <w:lang w:val="en-US" w:eastAsia="en-US"/>
              </w:rPr>
              <w:t>nelayan  (</w:t>
            </w:r>
            <w:proofErr w:type="gramEnd"/>
            <w:r w:rsidRPr="007D4E13">
              <w:rPr>
                <w:rFonts w:ascii="Arial" w:hAnsi="Arial" w:cs="Arial"/>
                <w:color w:val="000000"/>
                <w:sz w:val="22"/>
                <w:szCs w:val="22"/>
                <w:lang w:val="en-US" w:eastAsia="en-US"/>
              </w:rPr>
              <w:t>Rp. Jt)</w:t>
            </w:r>
          </w:p>
        </w:tc>
        <w:tc>
          <w:tcPr>
            <w:tcW w:w="584" w:type="pct"/>
            <w:shd w:val="clear" w:color="auto" w:fill="auto"/>
            <w:vAlign w:val="center"/>
            <w:hideMark/>
          </w:tcPr>
          <w:p w14:paraId="606F5295" w14:textId="66BC020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43.292</w:t>
            </w:r>
          </w:p>
        </w:tc>
        <w:tc>
          <w:tcPr>
            <w:tcW w:w="666" w:type="pct"/>
            <w:vAlign w:val="center"/>
          </w:tcPr>
          <w:p w14:paraId="662E5398" w14:textId="721796C1"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44.158</w:t>
            </w:r>
          </w:p>
        </w:tc>
        <w:tc>
          <w:tcPr>
            <w:tcW w:w="734" w:type="pct"/>
            <w:vAlign w:val="center"/>
          </w:tcPr>
          <w:p w14:paraId="39A4A6E9" w14:textId="698912CE"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disesuaikan</w:t>
            </w:r>
          </w:p>
        </w:tc>
        <w:tc>
          <w:tcPr>
            <w:tcW w:w="587" w:type="pct"/>
            <w:vAlign w:val="center"/>
          </w:tcPr>
          <w:p w14:paraId="3DE302D0" w14:textId="34D832B4"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44.158</w:t>
            </w:r>
          </w:p>
        </w:tc>
      </w:tr>
      <w:tr w:rsidR="007D4E13" w:rsidRPr="007D4E13" w14:paraId="646531F8" w14:textId="77777777" w:rsidTr="007D4E13">
        <w:trPr>
          <w:gridAfter w:val="1"/>
          <w:wAfter w:w="8" w:type="pct"/>
          <w:trHeight w:val="315"/>
        </w:trPr>
        <w:tc>
          <w:tcPr>
            <w:tcW w:w="291" w:type="pct"/>
            <w:shd w:val="clear" w:color="auto" w:fill="auto"/>
            <w:vAlign w:val="center"/>
            <w:hideMark/>
          </w:tcPr>
          <w:p w14:paraId="0D9998D8"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w:t>
            </w:r>
          </w:p>
        </w:tc>
        <w:tc>
          <w:tcPr>
            <w:tcW w:w="2130" w:type="pct"/>
            <w:shd w:val="clear" w:color="auto" w:fill="auto"/>
            <w:vAlign w:val="center"/>
            <w:hideMark/>
          </w:tcPr>
          <w:p w14:paraId="588945BF"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Pendapatan Peternak (Rp. Jt)</w:t>
            </w:r>
          </w:p>
        </w:tc>
        <w:tc>
          <w:tcPr>
            <w:tcW w:w="584" w:type="pct"/>
            <w:shd w:val="clear" w:color="auto" w:fill="auto"/>
            <w:vAlign w:val="center"/>
            <w:hideMark/>
          </w:tcPr>
          <w:p w14:paraId="2545A1D5" w14:textId="7612CDDF"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55.418</w:t>
            </w:r>
          </w:p>
        </w:tc>
        <w:tc>
          <w:tcPr>
            <w:tcW w:w="666" w:type="pct"/>
            <w:vAlign w:val="center"/>
          </w:tcPr>
          <w:p w14:paraId="2139C7C9" w14:textId="02145598"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55.418</w:t>
            </w:r>
          </w:p>
        </w:tc>
        <w:tc>
          <w:tcPr>
            <w:tcW w:w="734" w:type="pct"/>
            <w:vAlign w:val="center"/>
          </w:tcPr>
          <w:p w14:paraId="3C187FB9" w14:textId="62AF73A6"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31F5F3ED" w14:textId="651DF942"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58.199</w:t>
            </w:r>
          </w:p>
        </w:tc>
      </w:tr>
      <w:tr w:rsidR="007D4E13" w:rsidRPr="007D4E13" w14:paraId="219630F2" w14:textId="77777777" w:rsidTr="007D4E13">
        <w:trPr>
          <w:gridAfter w:val="1"/>
          <w:wAfter w:w="8" w:type="pct"/>
          <w:trHeight w:val="394"/>
        </w:trPr>
        <w:tc>
          <w:tcPr>
            <w:tcW w:w="291" w:type="pct"/>
            <w:shd w:val="clear" w:color="auto" w:fill="auto"/>
            <w:vAlign w:val="center"/>
            <w:hideMark/>
          </w:tcPr>
          <w:p w14:paraId="193AEE9B"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kern w:val="24"/>
                <w:sz w:val="22"/>
                <w:szCs w:val="22"/>
                <w:lang w:val="en-US" w:eastAsia="en-US"/>
              </w:rPr>
              <w:t>7</w:t>
            </w:r>
          </w:p>
        </w:tc>
        <w:tc>
          <w:tcPr>
            <w:tcW w:w="2130" w:type="pct"/>
            <w:shd w:val="clear" w:color="auto" w:fill="auto"/>
            <w:vAlign w:val="center"/>
            <w:hideMark/>
          </w:tcPr>
          <w:p w14:paraId="04E07F49"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Pendapatan petani tanaman pangan dan hortikultura (%)</w:t>
            </w:r>
          </w:p>
        </w:tc>
        <w:tc>
          <w:tcPr>
            <w:tcW w:w="584" w:type="pct"/>
            <w:shd w:val="clear" w:color="auto" w:fill="auto"/>
            <w:vAlign w:val="center"/>
            <w:hideMark/>
          </w:tcPr>
          <w:p w14:paraId="337FD83B" w14:textId="6737EC01"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5</w:t>
            </w:r>
          </w:p>
        </w:tc>
        <w:tc>
          <w:tcPr>
            <w:tcW w:w="666" w:type="pct"/>
            <w:vAlign w:val="center"/>
          </w:tcPr>
          <w:p w14:paraId="109A6F57" w14:textId="4BD2E258"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5</w:t>
            </w:r>
          </w:p>
        </w:tc>
        <w:tc>
          <w:tcPr>
            <w:tcW w:w="734" w:type="pct"/>
            <w:vAlign w:val="center"/>
          </w:tcPr>
          <w:p w14:paraId="0177E03F" w14:textId="7FF48DA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428C99F5" w14:textId="49F038F6"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5</w:t>
            </w:r>
          </w:p>
        </w:tc>
      </w:tr>
      <w:tr w:rsidR="007D4E13" w:rsidRPr="007D4E13" w14:paraId="48698DB6" w14:textId="77777777" w:rsidTr="007D4E13">
        <w:trPr>
          <w:gridAfter w:val="1"/>
          <w:wAfter w:w="8" w:type="pct"/>
          <w:trHeight w:val="315"/>
        </w:trPr>
        <w:tc>
          <w:tcPr>
            <w:tcW w:w="291" w:type="pct"/>
            <w:shd w:val="clear" w:color="auto" w:fill="auto"/>
            <w:vAlign w:val="center"/>
            <w:hideMark/>
          </w:tcPr>
          <w:p w14:paraId="19E06538"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kern w:val="24"/>
                <w:sz w:val="22"/>
                <w:szCs w:val="22"/>
                <w:lang w:val="en-US" w:eastAsia="en-US"/>
              </w:rPr>
              <w:t>8</w:t>
            </w:r>
          </w:p>
        </w:tc>
        <w:tc>
          <w:tcPr>
            <w:tcW w:w="2130" w:type="pct"/>
            <w:shd w:val="clear" w:color="auto" w:fill="auto"/>
            <w:vAlign w:val="center"/>
            <w:hideMark/>
          </w:tcPr>
          <w:p w14:paraId="5097DCC0"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Indeks Ketahanan Pangan</w:t>
            </w:r>
          </w:p>
        </w:tc>
        <w:tc>
          <w:tcPr>
            <w:tcW w:w="584" w:type="pct"/>
            <w:shd w:val="clear" w:color="auto" w:fill="auto"/>
            <w:vAlign w:val="center"/>
            <w:hideMark/>
          </w:tcPr>
          <w:p w14:paraId="6CFC8F8F" w14:textId="4534059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82,05</w:t>
            </w:r>
          </w:p>
        </w:tc>
        <w:tc>
          <w:tcPr>
            <w:tcW w:w="666" w:type="pct"/>
            <w:vAlign w:val="center"/>
          </w:tcPr>
          <w:p w14:paraId="2504B7C9" w14:textId="2B052F9C"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82,05</w:t>
            </w:r>
          </w:p>
        </w:tc>
        <w:tc>
          <w:tcPr>
            <w:tcW w:w="734" w:type="pct"/>
            <w:vAlign w:val="center"/>
          </w:tcPr>
          <w:p w14:paraId="035E7111" w14:textId="63EB4484"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0CD076AB" w14:textId="1FC602FF"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83,22</w:t>
            </w:r>
          </w:p>
        </w:tc>
      </w:tr>
      <w:tr w:rsidR="007D4E13" w:rsidRPr="007D4E13" w14:paraId="06E049B4" w14:textId="77777777" w:rsidTr="007D4E13">
        <w:trPr>
          <w:gridAfter w:val="1"/>
          <w:wAfter w:w="8" w:type="pct"/>
          <w:trHeight w:val="315"/>
        </w:trPr>
        <w:tc>
          <w:tcPr>
            <w:tcW w:w="291" w:type="pct"/>
            <w:shd w:val="clear" w:color="auto" w:fill="auto"/>
            <w:vAlign w:val="center"/>
            <w:hideMark/>
          </w:tcPr>
          <w:p w14:paraId="146E682B"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kern w:val="24"/>
                <w:sz w:val="22"/>
                <w:szCs w:val="22"/>
                <w:lang w:val="en-US" w:eastAsia="en-US"/>
              </w:rPr>
              <w:t>9</w:t>
            </w:r>
          </w:p>
        </w:tc>
        <w:tc>
          <w:tcPr>
            <w:tcW w:w="2130" w:type="pct"/>
            <w:shd w:val="clear" w:color="auto" w:fill="auto"/>
            <w:vAlign w:val="center"/>
            <w:hideMark/>
          </w:tcPr>
          <w:p w14:paraId="6A9F066C"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kern w:val="24"/>
                <w:sz w:val="22"/>
                <w:szCs w:val="22"/>
                <w:lang w:val="en-US" w:eastAsia="en-US"/>
              </w:rPr>
              <w:t>Peningkatan Pendapatan Petani Hutan (%)</w:t>
            </w:r>
          </w:p>
        </w:tc>
        <w:tc>
          <w:tcPr>
            <w:tcW w:w="584" w:type="pct"/>
            <w:shd w:val="clear" w:color="auto" w:fill="auto"/>
            <w:vAlign w:val="center"/>
            <w:hideMark/>
          </w:tcPr>
          <w:p w14:paraId="71C63E0A" w14:textId="30E9BD48"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5</w:t>
            </w:r>
          </w:p>
        </w:tc>
        <w:tc>
          <w:tcPr>
            <w:tcW w:w="666" w:type="pct"/>
            <w:vAlign w:val="center"/>
          </w:tcPr>
          <w:p w14:paraId="6A388C57" w14:textId="02CFF618"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5</w:t>
            </w:r>
          </w:p>
        </w:tc>
        <w:tc>
          <w:tcPr>
            <w:tcW w:w="734" w:type="pct"/>
            <w:vAlign w:val="center"/>
          </w:tcPr>
          <w:p w14:paraId="5E86CC65" w14:textId="53B057BD"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2AD3193F" w14:textId="0A6DAB02"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bCs/>
                <w:color w:val="000000"/>
                <w:sz w:val="22"/>
                <w:szCs w:val="22"/>
                <w:lang w:eastAsia="en-GB"/>
              </w:rPr>
              <w:t>5</w:t>
            </w:r>
          </w:p>
        </w:tc>
      </w:tr>
      <w:tr w:rsidR="007D4E13" w:rsidRPr="007D4E13" w14:paraId="4DE4916B" w14:textId="1004ABDB" w:rsidTr="00D72523">
        <w:trPr>
          <w:trHeight w:val="510"/>
        </w:trPr>
        <w:tc>
          <w:tcPr>
            <w:tcW w:w="5000" w:type="pct"/>
            <w:gridSpan w:val="7"/>
            <w:shd w:val="clear" w:color="000000" w:fill="FFFF93"/>
          </w:tcPr>
          <w:p w14:paraId="1AE3BE33" w14:textId="745C1754" w:rsidR="007D4E13" w:rsidRPr="007D4E13" w:rsidRDefault="007D4E13" w:rsidP="007D4E13">
            <w:pPr>
              <w:snapToGrid w:val="0"/>
              <w:spacing w:line="288" w:lineRule="auto"/>
              <w:rPr>
                <w:rFonts w:ascii="Arial" w:hAnsi="Arial" w:cs="Arial"/>
                <w:b/>
                <w:bCs/>
                <w:color w:val="000000"/>
                <w:sz w:val="22"/>
                <w:szCs w:val="22"/>
                <w:lang w:val="en-US" w:eastAsia="en-US"/>
              </w:rPr>
            </w:pPr>
            <w:r w:rsidRPr="007D4E13">
              <w:rPr>
                <w:rFonts w:ascii="Arial" w:hAnsi="Arial" w:cs="Arial"/>
                <w:b/>
                <w:bCs/>
                <w:color w:val="000000"/>
                <w:sz w:val="22"/>
                <w:szCs w:val="22"/>
                <w:lang w:val="en-ID" w:eastAsia="en-US"/>
              </w:rPr>
              <w:t xml:space="preserve">Misi </w:t>
            </w:r>
            <w:proofErr w:type="gramStart"/>
            <w:r w:rsidRPr="007D4E13">
              <w:rPr>
                <w:rFonts w:ascii="Arial" w:hAnsi="Arial" w:cs="Arial"/>
                <w:b/>
                <w:bCs/>
                <w:color w:val="000000"/>
                <w:sz w:val="22"/>
                <w:szCs w:val="22"/>
                <w:lang w:val="en-ID" w:eastAsia="en-US"/>
              </w:rPr>
              <w:t>4 :</w:t>
            </w:r>
            <w:proofErr w:type="gramEnd"/>
            <w:r w:rsidRPr="007D4E13">
              <w:rPr>
                <w:rFonts w:ascii="Arial" w:hAnsi="Arial" w:cs="Arial"/>
                <w:b/>
                <w:bCs/>
                <w:color w:val="000000"/>
                <w:sz w:val="22"/>
                <w:szCs w:val="22"/>
                <w:lang w:val="en-ID" w:eastAsia="en-US"/>
              </w:rPr>
              <w:t xml:space="preserve">  Meningkatkan usaha perdagangan dan industrikecil/ menengah serta ekonomi berbasis digital</w:t>
            </w:r>
          </w:p>
        </w:tc>
      </w:tr>
      <w:tr w:rsidR="007D4E13" w:rsidRPr="007D4E13" w14:paraId="2594762B" w14:textId="77777777" w:rsidTr="007D4E13">
        <w:trPr>
          <w:gridAfter w:val="1"/>
          <w:wAfter w:w="8" w:type="pct"/>
          <w:trHeight w:val="315"/>
        </w:trPr>
        <w:tc>
          <w:tcPr>
            <w:tcW w:w="291" w:type="pct"/>
            <w:shd w:val="clear" w:color="auto" w:fill="auto"/>
            <w:vAlign w:val="center"/>
            <w:hideMark/>
          </w:tcPr>
          <w:p w14:paraId="54AB8418"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1</w:t>
            </w:r>
          </w:p>
        </w:tc>
        <w:tc>
          <w:tcPr>
            <w:tcW w:w="2130" w:type="pct"/>
            <w:shd w:val="clear" w:color="auto" w:fill="auto"/>
            <w:vAlign w:val="center"/>
            <w:hideMark/>
          </w:tcPr>
          <w:p w14:paraId="52F77ED5"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Konstribusi Sektor Perdagangan terhadap PDRB (%)</w:t>
            </w:r>
          </w:p>
        </w:tc>
        <w:tc>
          <w:tcPr>
            <w:tcW w:w="584" w:type="pct"/>
            <w:shd w:val="clear" w:color="auto" w:fill="auto"/>
            <w:vAlign w:val="center"/>
            <w:hideMark/>
          </w:tcPr>
          <w:p w14:paraId="7BC9A3B7" w14:textId="761AA7BF"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17,65</w:t>
            </w:r>
          </w:p>
        </w:tc>
        <w:tc>
          <w:tcPr>
            <w:tcW w:w="666" w:type="pct"/>
            <w:vAlign w:val="center"/>
          </w:tcPr>
          <w:p w14:paraId="710708E6" w14:textId="609ED0D4"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17,65</w:t>
            </w:r>
          </w:p>
        </w:tc>
        <w:tc>
          <w:tcPr>
            <w:tcW w:w="734" w:type="pct"/>
            <w:vAlign w:val="center"/>
          </w:tcPr>
          <w:p w14:paraId="727CB2C0" w14:textId="2D73DA9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513086C4" w14:textId="4D67B62D"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GB"/>
              </w:rPr>
              <w:t>18,15</w:t>
            </w:r>
          </w:p>
        </w:tc>
      </w:tr>
      <w:tr w:rsidR="007D4E13" w:rsidRPr="007D4E13" w14:paraId="62461192" w14:textId="77777777" w:rsidTr="007D4E13">
        <w:trPr>
          <w:gridAfter w:val="1"/>
          <w:wAfter w:w="8" w:type="pct"/>
          <w:trHeight w:val="315"/>
        </w:trPr>
        <w:tc>
          <w:tcPr>
            <w:tcW w:w="291" w:type="pct"/>
            <w:shd w:val="clear" w:color="auto" w:fill="auto"/>
            <w:vAlign w:val="center"/>
            <w:hideMark/>
          </w:tcPr>
          <w:p w14:paraId="4B8605DF"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2</w:t>
            </w:r>
          </w:p>
        </w:tc>
        <w:tc>
          <w:tcPr>
            <w:tcW w:w="2130" w:type="pct"/>
            <w:shd w:val="clear" w:color="auto" w:fill="auto"/>
            <w:vAlign w:val="center"/>
            <w:hideMark/>
          </w:tcPr>
          <w:p w14:paraId="6F9C0E78"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Konstribusi Sektor Industri terhadap PDRB (%)</w:t>
            </w:r>
          </w:p>
        </w:tc>
        <w:tc>
          <w:tcPr>
            <w:tcW w:w="584" w:type="pct"/>
            <w:shd w:val="clear" w:color="auto" w:fill="auto"/>
            <w:vAlign w:val="center"/>
            <w:hideMark/>
          </w:tcPr>
          <w:p w14:paraId="50E3FAA4" w14:textId="27EEF65C"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9,15</w:t>
            </w:r>
          </w:p>
        </w:tc>
        <w:tc>
          <w:tcPr>
            <w:tcW w:w="666" w:type="pct"/>
            <w:vAlign w:val="center"/>
          </w:tcPr>
          <w:p w14:paraId="6C57800D" w14:textId="6B092053"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9,15</w:t>
            </w:r>
          </w:p>
        </w:tc>
        <w:tc>
          <w:tcPr>
            <w:tcW w:w="734" w:type="pct"/>
            <w:vAlign w:val="center"/>
          </w:tcPr>
          <w:p w14:paraId="6D46FCE3" w14:textId="5095A919"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4B5811DB" w14:textId="1EC4B1C5"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9,29</w:t>
            </w:r>
          </w:p>
        </w:tc>
      </w:tr>
      <w:tr w:rsidR="007D4E13" w:rsidRPr="007D4E13" w14:paraId="4C615E36" w14:textId="77777777" w:rsidTr="007D4E13">
        <w:trPr>
          <w:gridAfter w:val="1"/>
          <w:wAfter w:w="8" w:type="pct"/>
          <w:trHeight w:val="315"/>
        </w:trPr>
        <w:tc>
          <w:tcPr>
            <w:tcW w:w="291" w:type="pct"/>
            <w:shd w:val="clear" w:color="auto" w:fill="auto"/>
            <w:vAlign w:val="center"/>
            <w:hideMark/>
          </w:tcPr>
          <w:p w14:paraId="351CF9B6"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3</w:t>
            </w:r>
          </w:p>
        </w:tc>
        <w:tc>
          <w:tcPr>
            <w:tcW w:w="2130" w:type="pct"/>
            <w:shd w:val="clear" w:color="auto" w:fill="auto"/>
            <w:vAlign w:val="center"/>
            <w:hideMark/>
          </w:tcPr>
          <w:p w14:paraId="33A495A2"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Laju pertumbuhan sektor perdagangan (%)</w:t>
            </w:r>
          </w:p>
        </w:tc>
        <w:tc>
          <w:tcPr>
            <w:tcW w:w="584" w:type="pct"/>
            <w:shd w:val="clear" w:color="auto" w:fill="auto"/>
            <w:vAlign w:val="center"/>
            <w:hideMark/>
          </w:tcPr>
          <w:p w14:paraId="4C0D2B83" w14:textId="36C34991"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1,01</w:t>
            </w:r>
          </w:p>
        </w:tc>
        <w:tc>
          <w:tcPr>
            <w:tcW w:w="666" w:type="pct"/>
            <w:vAlign w:val="center"/>
          </w:tcPr>
          <w:p w14:paraId="508FED7F" w14:textId="365EE185"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5,63</w:t>
            </w:r>
          </w:p>
        </w:tc>
        <w:tc>
          <w:tcPr>
            <w:tcW w:w="734" w:type="pct"/>
            <w:vAlign w:val="center"/>
          </w:tcPr>
          <w:p w14:paraId="2B28497F" w14:textId="6EE50FED"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disesuaikan</w:t>
            </w:r>
          </w:p>
        </w:tc>
        <w:tc>
          <w:tcPr>
            <w:tcW w:w="587" w:type="pct"/>
            <w:vAlign w:val="center"/>
          </w:tcPr>
          <w:p w14:paraId="1DEA112D" w14:textId="7AE488BC"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1,02</w:t>
            </w:r>
          </w:p>
        </w:tc>
      </w:tr>
      <w:tr w:rsidR="007D4E13" w:rsidRPr="007D4E13" w14:paraId="15AC3EB1" w14:textId="77777777" w:rsidTr="007D4E13">
        <w:trPr>
          <w:gridAfter w:val="1"/>
          <w:wAfter w:w="8" w:type="pct"/>
          <w:trHeight w:val="315"/>
        </w:trPr>
        <w:tc>
          <w:tcPr>
            <w:tcW w:w="291" w:type="pct"/>
            <w:shd w:val="clear" w:color="auto" w:fill="auto"/>
            <w:vAlign w:val="center"/>
            <w:hideMark/>
          </w:tcPr>
          <w:p w14:paraId="4E68100A"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4</w:t>
            </w:r>
          </w:p>
        </w:tc>
        <w:tc>
          <w:tcPr>
            <w:tcW w:w="2130" w:type="pct"/>
            <w:shd w:val="clear" w:color="auto" w:fill="auto"/>
            <w:vAlign w:val="center"/>
            <w:hideMark/>
          </w:tcPr>
          <w:p w14:paraId="093C21FC"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Jumlah sentra industri kecil dan menengah (sentra)</w:t>
            </w:r>
          </w:p>
        </w:tc>
        <w:tc>
          <w:tcPr>
            <w:tcW w:w="584" w:type="pct"/>
            <w:shd w:val="clear" w:color="auto" w:fill="auto"/>
            <w:vAlign w:val="center"/>
            <w:hideMark/>
          </w:tcPr>
          <w:p w14:paraId="62F0658F" w14:textId="3A607FF5"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401</w:t>
            </w:r>
          </w:p>
        </w:tc>
        <w:tc>
          <w:tcPr>
            <w:tcW w:w="666" w:type="pct"/>
            <w:vAlign w:val="center"/>
          </w:tcPr>
          <w:p w14:paraId="0ACA7098" w14:textId="44B9927A"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401</w:t>
            </w:r>
          </w:p>
        </w:tc>
        <w:tc>
          <w:tcPr>
            <w:tcW w:w="734" w:type="pct"/>
            <w:vAlign w:val="center"/>
          </w:tcPr>
          <w:p w14:paraId="488278B1" w14:textId="4172B3E1"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525BE806" w14:textId="2C5EA104"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413</w:t>
            </w:r>
          </w:p>
        </w:tc>
      </w:tr>
      <w:tr w:rsidR="007D4E13" w:rsidRPr="007D4E13" w14:paraId="0DA62DBE" w14:textId="77777777" w:rsidTr="007D4E13">
        <w:trPr>
          <w:gridAfter w:val="1"/>
          <w:wAfter w:w="8" w:type="pct"/>
          <w:trHeight w:val="315"/>
        </w:trPr>
        <w:tc>
          <w:tcPr>
            <w:tcW w:w="291" w:type="pct"/>
            <w:shd w:val="clear" w:color="auto" w:fill="auto"/>
            <w:vAlign w:val="center"/>
            <w:hideMark/>
          </w:tcPr>
          <w:p w14:paraId="0BEDB896"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5</w:t>
            </w:r>
          </w:p>
        </w:tc>
        <w:tc>
          <w:tcPr>
            <w:tcW w:w="2130" w:type="pct"/>
            <w:shd w:val="clear" w:color="auto" w:fill="auto"/>
            <w:vAlign w:val="center"/>
            <w:hideMark/>
          </w:tcPr>
          <w:p w14:paraId="39CF1361"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Laju pertumbuhan ekonomi sub sektor koperasi (%)</w:t>
            </w:r>
          </w:p>
        </w:tc>
        <w:tc>
          <w:tcPr>
            <w:tcW w:w="584" w:type="pct"/>
            <w:shd w:val="clear" w:color="auto" w:fill="auto"/>
            <w:vAlign w:val="center"/>
            <w:hideMark/>
          </w:tcPr>
          <w:p w14:paraId="5827559D" w14:textId="2888E002"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2,28</w:t>
            </w:r>
          </w:p>
        </w:tc>
        <w:tc>
          <w:tcPr>
            <w:tcW w:w="666" w:type="pct"/>
            <w:vAlign w:val="center"/>
          </w:tcPr>
          <w:p w14:paraId="39D6F42E" w14:textId="771487C6"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2,28</w:t>
            </w:r>
          </w:p>
        </w:tc>
        <w:tc>
          <w:tcPr>
            <w:tcW w:w="734" w:type="pct"/>
            <w:vAlign w:val="center"/>
          </w:tcPr>
          <w:p w14:paraId="18973B0A" w14:textId="686BA15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190B5650" w14:textId="4553CEB9"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2,33</w:t>
            </w:r>
          </w:p>
        </w:tc>
      </w:tr>
      <w:tr w:rsidR="007D4E13" w:rsidRPr="007D4E13" w14:paraId="21144A93" w14:textId="77777777" w:rsidTr="007D4E13">
        <w:trPr>
          <w:gridAfter w:val="1"/>
          <w:wAfter w:w="8" w:type="pct"/>
          <w:trHeight w:val="391"/>
        </w:trPr>
        <w:tc>
          <w:tcPr>
            <w:tcW w:w="291" w:type="pct"/>
            <w:shd w:val="clear" w:color="auto" w:fill="auto"/>
            <w:vAlign w:val="center"/>
            <w:hideMark/>
          </w:tcPr>
          <w:p w14:paraId="3B358D4B"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w:t>
            </w:r>
          </w:p>
        </w:tc>
        <w:tc>
          <w:tcPr>
            <w:tcW w:w="2130" w:type="pct"/>
            <w:shd w:val="clear" w:color="auto" w:fill="auto"/>
            <w:vAlign w:val="center"/>
            <w:hideMark/>
          </w:tcPr>
          <w:p w14:paraId="107A43BA"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Persentase peningkatan pendapatan pada usaha mikro dan kecil</w:t>
            </w:r>
          </w:p>
        </w:tc>
        <w:tc>
          <w:tcPr>
            <w:tcW w:w="584" w:type="pct"/>
            <w:shd w:val="clear" w:color="auto" w:fill="auto"/>
            <w:vAlign w:val="center"/>
            <w:hideMark/>
          </w:tcPr>
          <w:p w14:paraId="3D84E301" w14:textId="63037EBE"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4,5</w:t>
            </w:r>
          </w:p>
        </w:tc>
        <w:tc>
          <w:tcPr>
            <w:tcW w:w="666" w:type="pct"/>
            <w:vAlign w:val="center"/>
          </w:tcPr>
          <w:p w14:paraId="06CA9424" w14:textId="2C9EBF39"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4,5</w:t>
            </w:r>
          </w:p>
        </w:tc>
        <w:tc>
          <w:tcPr>
            <w:tcW w:w="734" w:type="pct"/>
            <w:vAlign w:val="center"/>
          </w:tcPr>
          <w:p w14:paraId="0634710B" w14:textId="0419884F"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540A82D9" w14:textId="3B2E78DB"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5,2</w:t>
            </w:r>
          </w:p>
        </w:tc>
      </w:tr>
      <w:tr w:rsidR="007D4E13" w:rsidRPr="007D4E13" w14:paraId="4C4F95B1" w14:textId="77777777" w:rsidTr="007D4E13">
        <w:trPr>
          <w:gridAfter w:val="1"/>
          <w:wAfter w:w="8" w:type="pct"/>
          <w:trHeight w:val="315"/>
        </w:trPr>
        <w:tc>
          <w:tcPr>
            <w:tcW w:w="291" w:type="pct"/>
            <w:shd w:val="clear" w:color="auto" w:fill="auto"/>
            <w:vAlign w:val="center"/>
            <w:hideMark/>
          </w:tcPr>
          <w:p w14:paraId="227DBAC7"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lastRenderedPageBreak/>
              <w:t>7</w:t>
            </w:r>
          </w:p>
        </w:tc>
        <w:tc>
          <w:tcPr>
            <w:tcW w:w="2130" w:type="pct"/>
            <w:shd w:val="clear" w:color="auto" w:fill="auto"/>
            <w:vAlign w:val="center"/>
            <w:hideMark/>
          </w:tcPr>
          <w:p w14:paraId="4C7321CF"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Jumlah enterpreneur baru tercipta (orang)</w:t>
            </w:r>
          </w:p>
        </w:tc>
        <w:tc>
          <w:tcPr>
            <w:tcW w:w="584" w:type="pct"/>
            <w:shd w:val="clear" w:color="auto" w:fill="auto"/>
            <w:vAlign w:val="center"/>
            <w:hideMark/>
          </w:tcPr>
          <w:p w14:paraId="77E4E0E8" w14:textId="72CF7D89"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173.711</w:t>
            </w:r>
          </w:p>
        </w:tc>
        <w:tc>
          <w:tcPr>
            <w:tcW w:w="666" w:type="pct"/>
            <w:vAlign w:val="center"/>
          </w:tcPr>
          <w:p w14:paraId="709CC4FF" w14:textId="5AA58032"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173.711</w:t>
            </w:r>
          </w:p>
        </w:tc>
        <w:tc>
          <w:tcPr>
            <w:tcW w:w="734" w:type="pct"/>
            <w:vAlign w:val="center"/>
          </w:tcPr>
          <w:p w14:paraId="78302A17" w14:textId="569FA7FD"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76A1242F" w14:textId="00DF47BF"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197.703</w:t>
            </w:r>
          </w:p>
        </w:tc>
      </w:tr>
      <w:tr w:rsidR="007D4E13" w:rsidRPr="007D4E13" w14:paraId="45FE7B36" w14:textId="77777777" w:rsidTr="007D4E13">
        <w:trPr>
          <w:gridAfter w:val="1"/>
          <w:wAfter w:w="8" w:type="pct"/>
          <w:trHeight w:val="315"/>
        </w:trPr>
        <w:tc>
          <w:tcPr>
            <w:tcW w:w="291" w:type="pct"/>
            <w:shd w:val="clear" w:color="auto" w:fill="auto"/>
            <w:vAlign w:val="center"/>
            <w:hideMark/>
          </w:tcPr>
          <w:p w14:paraId="242E94D9"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w:t>
            </w:r>
          </w:p>
        </w:tc>
        <w:tc>
          <w:tcPr>
            <w:tcW w:w="2130" w:type="pct"/>
            <w:shd w:val="clear" w:color="auto" w:fill="auto"/>
            <w:vAlign w:val="center"/>
            <w:hideMark/>
          </w:tcPr>
          <w:p w14:paraId="2A1111BD"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Persentase peningkatan  Investasi di provinsi (%)</w:t>
            </w:r>
          </w:p>
        </w:tc>
        <w:tc>
          <w:tcPr>
            <w:tcW w:w="584" w:type="pct"/>
            <w:shd w:val="clear" w:color="auto" w:fill="auto"/>
            <w:vAlign w:val="center"/>
            <w:hideMark/>
          </w:tcPr>
          <w:p w14:paraId="6BE24F62" w14:textId="06322281"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10,50</w:t>
            </w:r>
          </w:p>
        </w:tc>
        <w:tc>
          <w:tcPr>
            <w:tcW w:w="666" w:type="pct"/>
            <w:vAlign w:val="center"/>
          </w:tcPr>
          <w:p w14:paraId="79481ADA" w14:textId="530383C0"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10,50</w:t>
            </w:r>
          </w:p>
        </w:tc>
        <w:tc>
          <w:tcPr>
            <w:tcW w:w="734" w:type="pct"/>
            <w:vAlign w:val="center"/>
          </w:tcPr>
          <w:p w14:paraId="209EC8F2" w14:textId="45FC8082"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60071BF9" w14:textId="10D02A3B"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11,50</w:t>
            </w:r>
          </w:p>
        </w:tc>
      </w:tr>
      <w:tr w:rsidR="007D4E13" w:rsidRPr="007D4E13" w14:paraId="00421733" w14:textId="77777777" w:rsidTr="007D4E13">
        <w:trPr>
          <w:gridAfter w:val="1"/>
          <w:wAfter w:w="8" w:type="pct"/>
          <w:trHeight w:val="315"/>
        </w:trPr>
        <w:tc>
          <w:tcPr>
            <w:tcW w:w="291" w:type="pct"/>
            <w:shd w:val="clear" w:color="auto" w:fill="auto"/>
            <w:vAlign w:val="center"/>
            <w:hideMark/>
          </w:tcPr>
          <w:p w14:paraId="4EC98F99"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9</w:t>
            </w:r>
          </w:p>
        </w:tc>
        <w:tc>
          <w:tcPr>
            <w:tcW w:w="2130" w:type="pct"/>
            <w:shd w:val="clear" w:color="auto" w:fill="auto"/>
            <w:vAlign w:val="center"/>
            <w:hideMark/>
          </w:tcPr>
          <w:p w14:paraId="2596B747"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Konstribusi Ekonomi Digital (%)</w:t>
            </w:r>
          </w:p>
        </w:tc>
        <w:tc>
          <w:tcPr>
            <w:tcW w:w="584" w:type="pct"/>
            <w:shd w:val="clear" w:color="auto" w:fill="auto"/>
            <w:vAlign w:val="center"/>
            <w:hideMark/>
          </w:tcPr>
          <w:p w14:paraId="2201D857" w14:textId="73B168CD"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7,25</w:t>
            </w:r>
          </w:p>
        </w:tc>
        <w:tc>
          <w:tcPr>
            <w:tcW w:w="666" w:type="pct"/>
            <w:vAlign w:val="center"/>
          </w:tcPr>
          <w:p w14:paraId="1AC45C52" w14:textId="2815FEE2"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7,25</w:t>
            </w:r>
          </w:p>
        </w:tc>
        <w:tc>
          <w:tcPr>
            <w:tcW w:w="734" w:type="pct"/>
            <w:vAlign w:val="center"/>
          </w:tcPr>
          <w:p w14:paraId="4F8389C2" w14:textId="02DACEC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3B88E252" w14:textId="1CF0C39F"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7,65</w:t>
            </w:r>
          </w:p>
        </w:tc>
      </w:tr>
      <w:tr w:rsidR="007D4E13" w:rsidRPr="007D4E13" w14:paraId="1B6EE0EC" w14:textId="514FCF97" w:rsidTr="00D72523">
        <w:trPr>
          <w:trHeight w:val="315"/>
        </w:trPr>
        <w:tc>
          <w:tcPr>
            <w:tcW w:w="5000" w:type="pct"/>
            <w:gridSpan w:val="7"/>
            <w:shd w:val="clear" w:color="000000" w:fill="FFFF93"/>
          </w:tcPr>
          <w:p w14:paraId="488428B2" w14:textId="0448B045" w:rsidR="007D4E13" w:rsidRPr="007D4E13" w:rsidRDefault="007D4E13" w:rsidP="007D4E13">
            <w:pPr>
              <w:snapToGrid w:val="0"/>
              <w:spacing w:line="288" w:lineRule="auto"/>
              <w:rPr>
                <w:rFonts w:ascii="Arial" w:hAnsi="Arial" w:cs="Arial"/>
                <w:b/>
                <w:bCs/>
                <w:color w:val="000000"/>
                <w:sz w:val="22"/>
                <w:szCs w:val="22"/>
                <w:lang w:val="en-US" w:eastAsia="en-US"/>
              </w:rPr>
            </w:pPr>
            <w:r w:rsidRPr="007D4E13">
              <w:rPr>
                <w:rFonts w:ascii="Arial" w:hAnsi="Arial" w:cs="Arial"/>
                <w:b/>
                <w:bCs/>
                <w:color w:val="000000"/>
                <w:sz w:val="22"/>
                <w:szCs w:val="22"/>
                <w:lang w:val="en-ID" w:eastAsia="en-US"/>
              </w:rPr>
              <w:t xml:space="preserve">Misi </w:t>
            </w:r>
            <w:proofErr w:type="gramStart"/>
            <w:r w:rsidRPr="007D4E13">
              <w:rPr>
                <w:rFonts w:ascii="Arial" w:hAnsi="Arial" w:cs="Arial"/>
                <w:b/>
                <w:bCs/>
                <w:color w:val="000000"/>
                <w:sz w:val="22"/>
                <w:szCs w:val="22"/>
                <w:lang w:val="en-ID" w:eastAsia="en-US"/>
              </w:rPr>
              <w:t>5 :</w:t>
            </w:r>
            <w:proofErr w:type="gramEnd"/>
            <w:r w:rsidRPr="007D4E13">
              <w:rPr>
                <w:rFonts w:ascii="Arial" w:hAnsi="Arial" w:cs="Arial"/>
                <w:b/>
                <w:bCs/>
                <w:color w:val="000000"/>
                <w:sz w:val="22"/>
                <w:szCs w:val="22"/>
                <w:lang w:val="en-ID" w:eastAsia="en-US"/>
              </w:rPr>
              <w:t xml:space="preserve">  Meningkatkan ekonomi kreatif dan daya saing kepariwisataan</w:t>
            </w:r>
          </w:p>
        </w:tc>
      </w:tr>
      <w:tr w:rsidR="007D4E13" w:rsidRPr="007D4E13" w14:paraId="43D0728A" w14:textId="77777777" w:rsidTr="007D4E13">
        <w:trPr>
          <w:gridAfter w:val="1"/>
          <w:wAfter w:w="8" w:type="pct"/>
          <w:trHeight w:val="525"/>
        </w:trPr>
        <w:tc>
          <w:tcPr>
            <w:tcW w:w="291" w:type="pct"/>
            <w:shd w:val="clear" w:color="auto" w:fill="auto"/>
            <w:vAlign w:val="center"/>
            <w:hideMark/>
          </w:tcPr>
          <w:p w14:paraId="07B784AF"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1</w:t>
            </w:r>
          </w:p>
        </w:tc>
        <w:tc>
          <w:tcPr>
            <w:tcW w:w="2130" w:type="pct"/>
            <w:shd w:val="clear" w:color="auto" w:fill="auto"/>
            <w:vAlign w:val="center"/>
            <w:hideMark/>
          </w:tcPr>
          <w:p w14:paraId="2669E1B0"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Persentase Pertumbuhan Ekonomi Sumatera Barat dari Sektor Pariwisata dan Ekonomi Kreatif</w:t>
            </w:r>
          </w:p>
        </w:tc>
        <w:tc>
          <w:tcPr>
            <w:tcW w:w="584" w:type="pct"/>
            <w:shd w:val="clear" w:color="auto" w:fill="auto"/>
            <w:vAlign w:val="center"/>
            <w:hideMark/>
          </w:tcPr>
          <w:p w14:paraId="4703F04C" w14:textId="0E6C0EC5"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16,85</w:t>
            </w:r>
          </w:p>
        </w:tc>
        <w:tc>
          <w:tcPr>
            <w:tcW w:w="666" w:type="pct"/>
            <w:vAlign w:val="center"/>
          </w:tcPr>
          <w:p w14:paraId="7EC63DB9" w14:textId="78D3EA4F"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4,43</w:t>
            </w:r>
          </w:p>
        </w:tc>
        <w:tc>
          <w:tcPr>
            <w:tcW w:w="734" w:type="pct"/>
            <w:vAlign w:val="center"/>
          </w:tcPr>
          <w:p w14:paraId="79B6976A" w14:textId="31AD7C66"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disesuaikan</w:t>
            </w:r>
          </w:p>
        </w:tc>
        <w:tc>
          <w:tcPr>
            <w:tcW w:w="587" w:type="pct"/>
            <w:vAlign w:val="center"/>
          </w:tcPr>
          <w:p w14:paraId="7E955273" w14:textId="579AD821"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17,37</w:t>
            </w:r>
          </w:p>
        </w:tc>
      </w:tr>
      <w:tr w:rsidR="007D4E13" w:rsidRPr="007D4E13" w14:paraId="752D742A" w14:textId="77777777" w:rsidTr="007D4E13">
        <w:trPr>
          <w:gridAfter w:val="1"/>
          <w:wAfter w:w="8" w:type="pct"/>
          <w:trHeight w:val="315"/>
        </w:trPr>
        <w:tc>
          <w:tcPr>
            <w:tcW w:w="291" w:type="pct"/>
            <w:shd w:val="clear" w:color="auto" w:fill="auto"/>
            <w:vAlign w:val="center"/>
            <w:hideMark/>
          </w:tcPr>
          <w:p w14:paraId="2EC6FC2A"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2</w:t>
            </w:r>
          </w:p>
        </w:tc>
        <w:tc>
          <w:tcPr>
            <w:tcW w:w="2130" w:type="pct"/>
            <w:shd w:val="clear" w:color="auto" w:fill="auto"/>
            <w:vAlign w:val="center"/>
            <w:hideMark/>
          </w:tcPr>
          <w:p w14:paraId="22C49D8B"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 xml:space="preserve">Persentase Konstribusi Pariwisata pada PDRB (%) </w:t>
            </w:r>
          </w:p>
        </w:tc>
        <w:tc>
          <w:tcPr>
            <w:tcW w:w="584" w:type="pct"/>
            <w:shd w:val="clear" w:color="auto" w:fill="auto"/>
            <w:vAlign w:val="center"/>
            <w:hideMark/>
          </w:tcPr>
          <w:p w14:paraId="6BDC9F81" w14:textId="48A0AF53"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1,26</w:t>
            </w:r>
          </w:p>
        </w:tc>
        <w:tc>
          <w:tcPr>
            <w:tcW w:w="666" w:type="pct"/>
            <w:vAlign w:val="center"/>
          </w:tcPr>
          <w:p w14:paraId="6ABF36E4" w14:textId="69DE5186"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1,37</w:t>
            </w:r>
          </w:p>
        </w:tc>
        <w:tc>
          <w:tcPr>
            <w:tcW w:w="734" w:type="pct"/>
            <w:vAlign w:val="center"/>
          </w:tcPr>
          <w:p w14:paraId="459C5A58" w14:textId="74C93659"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disesuaikan</w:t>
            </w:r>
          </w:p>
        </w:tc>
        <w:tc>
          <w:tcPr>
            <w:tcW w:w="587" w:type="pct"/>
            <w:vAlign w:val="center"/>
          </w:tcPr>
          <w:p w14:paraId="4246CE07" w14:textId="6A625E5A"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1,27</w:t>
            </w:r>
          </w:p>
        </w:tc>
      </w:tr>
      <w:tr w:rsidR="007D4E13" w:rsidRPr="007D4E13" w14:paraId="7804FE35" w14:textId="77777777" w:rsidTr="007D4E13">
        <w:trPr>
          <w:gridAfter w:val="1"/>
          <w:wAfter w:w="8" w:type="pct"/>
          <w:trHeight w:val="386"/>
        </w:trPr>
        <w:tc>
          <w:tcPr>
            <w:tcW w:w="291" w:type="pct"/>
            <w:shd w:val="clear" w:color="auto" w:fill="auto"/>
            <w:vAlign w:val="center"/>
            <w:hideMark/>
          </w:tcPr>
          <w:p w14:paraId="6BCE5FCC"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3</w:t>
            </w:r>
          </w:p>
        </w:tc>
        <w:tc>
          <w:tcPr>
            <w:tcW w:w="2130" w:type="pct"/>
            <w:shd w:val="clear" w:color="auto" w:fill="auto"/>
            <w:vAlign w:val="center"/>
            <w:hideMark/>
          </w:tcPr>
          <w:p w14:paraId="673E0EB7"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Persentase Konstribusi Ekonomi Kreatif pada PDRB (%)</w:t>
            </w:r>
          </w:p>
        </w:tc>
        <w:tc>
          <w:tcPr>
            <w:tcW w:w="584" w:type="pct"/>
            <w:shd w:val="clear" w:color="auto" w:fill="auto"/>
            <w:vAlign w:val="center"/>
            <w:hideMark/>
          </w:tcPr>
          <w:p w14:paraId="52C77B30" w14:textId="6BC01783"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6,18</w:t>
            </w:r>
          </w:p>
        </w:tc>
        <w:tc>
          <w:tcPr>
            <w:tcW w:w="666" w:type="pct"/>
            <w:vAlign w:val="center"/>
          </w:tcPr>
          <w:p w14:paraId="3E72C205" w14:textId="27265143"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7,50</w:t>
            </w:r>
          </w:p>
        </w:tc>
        <w:tc>
          <w:tcPr>
            <w:tcW w:w="734" w:type="pct"/>
            <w:vAlign w:val="center"/>
          </w:tcPr>
          <w:p w14:paraId="0C73CE27" w14:textId="63F70D09"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disesuaikan</w:t>
            </w:r>
          </w:p>
        </w:tc>
        <w:tc>
          <w:tcPr>
            <w:tcW w:w="587" w:type="pct"/>
            <w:vAlign w:val="center"/>
          </w:tcPr>
          <w:p w14:paraId="0363D179" w14:textId="5ACA7FE8"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6,26</w:t>
            </w:r>
          </w:p>
        </w:tc>
      </w:tr>
      <w:tr w:rsidR="007D4E13" w:rsidRPr="007D4E13" w14:paraId="795647AB" w14:textId="62043314" w:rsidTr="00D72523">
        <w:trPr>
          <w:trHeight w:val="280"/>
        </w:trPr>
        <w:tc>
          <w:tcPr>
            <w:tcW w:w="5000" w:type="pct"/>
            <w:gridSpan w:val="7"/>
            <w:shd w:val="clear" w:color="000000" w:fill="FFFF99"/>
          </w:tcPr>
          <w:p w14:paraId="2D3E538C" w14:textId="51B85C66" w:rsidR="007D4E13" w:rsidRPr="007D4E13" w:rsidRDefault="007D4E13" w:rsidP="007D4E13">
            <w:pPr>
              <w:snapToGrid w:val="0"/>
              <w:spacing w:line="288" w:lineRule="auto"/>
              <w:rPr>
                <w:rFonts w:ascii="Arial" w:hAnsi="Arial" w:cs="Arial"/>
                <w:b/>
                <w:bCs/>
                <w:color w:val="000000"/>
                <w:sz w:val="22"/>
                <w:szCs w:val="22"/>
                <w:lang w:val="en-US" w:eastAsia="en-US"/>
              </w:rPr>
            </w:pPr>
            <w:r w:rsidRPr="007D4E13">
              <w:rPr>
                <w:rFonts w:ascii="Arial" w:hAnsi="Arial" w:cs="Arial"/>
                <w:b/>
                <w:bCs/>
                <w:color w:val="000000"/>
                <w:sz w:val="22"/>
                <w:szCs w:val="22"/>
                <w:lang w:val="en-ID" w:eastAsia="en-US"/>
              </w:rPr>
              <w:t xml:space="preserve">Misi </w:t>
            </w:r>
            <w:proofErr w:type="gramStart"/>
            <w:r w:rsidRPr="007D4E13">
              <w:rPr>
                <w:rFonts w:ascii="Arial" w:hAnsi="Arial" w:cs="Arial"/>
                <w:b/>
                <w:bCs/>
                <w:color w:val="000000"/>
                <w:sz w:val="22"/>
                <w:szCs w:val="22"/>
                <w:lang w:val="en-ID" w:eastAsia="en-US"/>
              </w:rPr>
              <w:t>6 :</w:t>
            </w:r>
            <w:proofErr w:type="gramEnd"/>
            <w:r w:rsidRPr="007D4E13">
              <w:rPr>
                <w:rFonts w:ascii="Arial" w:hAnsi="Arial" w:cs="Arial"/>
                <w:b/>
                <w:bCs/>
                <w:color w:val="000000"/>
                <w:sz w:val="22"/>
                <w:szCs w:val="22"/>
                <w:lang w:val="en-ID" w:eastAsia="en-US"/>
              </w:rPr>
              <w:t xml:space="preserve">  Meningkatkan Pembangunan Infrastruktur yang berkeadilan dan berkelanjutan</w:t>
            </w:r>
          </w:p>
        </w:tc>
      </w:tr>
      <w:tr w:rsidR="007D4E13" w:rsidRPr="007D4E13" w14:paraId="1D3DBE0D" w14:textId="77777777" w:rsidTr="007D4E13">
        <w:trPr>
          <w:gridAfter w:val="1"/>
          <w:wAfter w:w="8" w:type="pct"/>
          <w:trHeight w:val="315"/>
        </w:trPr>
        <w:tc>
          <w:tcPr>
            <w:tcW w:w="291" w:type="pct"/>
            <w:shd w:val="clear" w:color="auto" w:fill="auto"/>
            <w:vAlign w:val="center"/>
            <w:hideMark/>
          </w:tcPr>
          <w:p w14:paraId="7E085272"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1</w:t>
            </w:r>
          </w:p>
        </w:tc>
        <w:tc>
          <w:tcPr>
            <w:tcW w:w="2130" w:type="pct"/>
            <w:shd w:val="clear" w:color="auto" w:fill="auto"/>
            <w:vAlign w:val="center"/>
            <w:hideMark/>
          </w:tcPr>
          <w:p w14:paraId="204FCBD6"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Indeks Kinerja Infrastruktur</w:t>
            </w:r>
          </w:p>
        </w:tc>
        <w:tc>
          <w:tcPr>
            <w:tcW w:w="584" w:type="pct"/>
            <w:shd w:val="clear" w:color="auto" w:fill="auto"/>
            <w:vAlign w:val="center"/>
            <w:hideMark/>
          </w:tcPr>
          <w:p w14:paraId="304BA44A" w14:textId="4DBF698F"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0,786</w:t>
            </w:r>
          </w:p>
        </w:tc>
        <w:tc>
          <w:tcPr>
            <w:tcW w:w="666" w:type="pct"/>
            <w:vAlign w:val="center"/>
          </w:tcPr>
          <w:p w14:paraId="561D8C3E" w14:textId="7D4CD6F6"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0,786</w:t>
            </w:r>
          </w:p>
        </w:tc>
        <w:tc>
          <w:tcPr>
            <w:tcW w:w="734" w:type="pct"/>
            <w:vAlign w:val="center"/>
          </w:tcPr>
          <w:p w14:paraId="4B311DA1" w14:textId="33C4C83A"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6B32849D" w14:textId="3283D9E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0,805</w:t>
            </w:r>
          </w:p>
        </w:tc>
      </w:tr>
      <w:tr w:rsidR="007D4E13" w:rsidRPr="007D4E13" w14:paraId="30246917" w14:textId="77777777" w:rsidTr="007D4E13">
        <w:trPr>
          <w:gridAfter w:val="1"/>
          <w:wAfter w:w="8" w:type="pct"/>
          <w:trHeight w:val="315"/>
        </w:trPr>
        <w:tc>
          <w:tcPr>
            <w:tcW w:w="291" w:type="pct"/>
            <w:shd w:val="clear" w:color="auto" w:fill="auto"/>
            <w:vAlign w:val="center"/>
            <w:hideMark/>
          </w:tcPr>
          <w:p w14:paraId="64B0A77A"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2</w:t>
            </w:r>
          </w:p>
        </w:tc>
        <w:tc>
          <w:tcPr>
            <w:tcW w:w="2130" w:type="pct"/>
            <w:shd w:val="clear" w:color="auto" w:fill="auto"/>
            <w:vAlign w:val="center"/>
            <w:hideMark/>
          </w:tcPr>
          <w:p w14:paraId="6815DA58"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Rasio Konektivitas (Rasio)</w:t>
            </w:r>
          </w:p>
        </w:tc>
        <w:tc>
          <w:tcPr>
            <w:tcW w:w="584" w:type="pct"/>
            <w:shd w:val="clear" w:color="auto" w:fill="auto"/>
            <w:vAlign w:val="center"/>
            <w:hideMark/>
          </w:tcPr>
          <w:p w14:paraId="296658CF" w14:textId="43868A0F"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0,691</w:t>
            </w:r>
          </w:p>
        </w:tc>
        <w:tc>
          <w:tcPr>
            <w:tcW w:w="666" w:type="pct"/>
            <w:vAlign w:val="center"/>
          </w:tcPr>
          <w:p w14:paraId="1EE42C40" w14:textId="2A31ACD6"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0,691</w:t>
            </w:r>
          </w:p>
        </w:tc>
        <w:tc>
          <w:tcPr>
            <w:tcW w:w="734" w:type="pct"/>
            <w:vAlign w:val="center"/>
          </w:tcPr>
          <w:p w14:paraId="63F33B4E" w14:textId="1F4233A9"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53B0F9DB" w14:textId="074B4D0F"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0,695</w:t>
            </w:r>
          </w:p>
        </w:tc>
      </w:tr>
      <w:tr w:rsidR="007D4E13" w:rsidRPr="007D4E13" w14:paraId="2F87338F" w14:textId="77777777" w:rsidTr="007D4E13">
        <w:trPr>
          <w:gridAfter w:val="1"/>
          <w:wAfter w:w="8" w:type="pct"/>
          <w:trHeight w:val="315"/>
        </w:trPr>
        <w:tc>
          <w:tcPr>
            <w:tcW w:w="291" w:type="pct"/>
            <w:shd w:val="clear" w:color="auto" w:fill="auto"/>
            <w:vAlign w:val="center"/>
            <w:hideMark/>
          </w:tcPr>
          <w:p w14:paraId="7FE05D1C"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3</w:t>
            </w:r>
          </w:p>
        </w:tc>
        <w:tc>
          <w:tcPr>
            <w:tcW w:w="2130" w:type="pct"/>
            <w:shd w:val="clear" w:color="auto" w:fill="auto"/>
            <w:vAlign w:val="center"/>
            <w:hideMark/>
          </w:tcPr>
          <w:p w14:paraId="5D60FF7E"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Kemantapan Jalan (%)</w:t>
            </w:r>
          </w:p>
        </w:tc>
        <w:tc>
          <w:tcPr>
            <w:tcW w:w="584" w:type="pct"/>
            <w:shd w:val="clear" w:color="auto" w:fill="auto"/>
            <w:vAlign w:val="center"/>
            <w:hideMark/>
          </w:tcPr>
          <w:p w14:paraId="6D367C95" w14:textId="7B6F7BD2"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81,00</w:t>
            </w:r>
          </w:p>
        </w:tc>
        <w:tc>
          <w:tcPr>
            <w:tcW w:w="666" w:type="pct"/>
            <w:vAlign w:val="center"/>
          </w:tcPr>
          <w:p w14:paraId="4D0246AB" w14:textId="44FC8031"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81,00</w:t>
            </w:r>
          </w:p>
        </w:tc>
        <w:tc>
          <w:tcPr>
            <w:tcW w:w="734" w:type="pct"/>
            <w:vAlign w:val="center"/>
          </w:tcPr>
          <w:p w14:paraId="2D68D253" w14:textId="49C4A506"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6A27F4D5" w14:textId="6ED7FFA1"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82,00</w:t>
            </w:r>
          </w:p>
        </w:tc>
      </w:tr>
      <w:tr w:rsidR="007D4E13" w:rsidRPr="007D4E13" w14:paraId="51A9843B" w14:textId="77777777" w:rsidTr="007D4E13">
        <w:trPr>
          <w:gridAfter w:val="1"/>
          <w:wAfter w:w="8" w:type="pct"/>
          <w:trHeight w:val="315"/>
        </w:trPr>
        <w:tc>
          <w:tcPr>
            <w:tcW w:w="291" w:type="pct"/>
            <w:shd w:val="clear" w:color="auto" w:fill="auto"/>
            <w:vAlign w:val="center"/>
            <w:hideMark/>
          </w:tcPr>
          <w:p w14:paraId="70D1CD83"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4</w:t>
            </w:r>
          </w:p>
        </w:tc>
        <w:tc>
          <w:tcPr>
            <w:tcW w:w="2130" w:type="pct"/>
            <w:shd w:val="clear" w:color="auto" w:fill="auto"/>
            <w:vAlign w:val="center"/>
            <w:hideMark/>
          </w:tcPr>
          <w:p w14:paraId="3BC60F41"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Indeks Ketahanan Daerah (Indeks)</w:t>
            </w:r>
          </w:p>
        </w:tc>
        <w:tc>
          <w:tcPr>
            <w:tcW w:w="584" w:type="pct"/>
            <w:shd w:val="clear" w:color="auto" w:fill="auto"/>
            <w:vAlign w:val="center"/>
            <w:hideMark/>
          </w:tcPr>
          <w:p w14:paraId="38440369" w14:textId="0EBEDD5C"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0,65</w:t>
            </w:r>
          </w:p>
        </w:tc>
        <w:tc>
          <w:tcPr>
            <w:tcW w:w="666" w:type="pct"/>
            <w:vAlign w:val="center"/>
          </w:tcPr>
          <w:p w14:paraId="0FEB73C3" w14:textId="04316163"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0,65</w:t>
            </w:r>
          </w:p>
        </w:tc>
        <w:tc>
          <w:tcPr>
            <w:tcW w:w="734" w:type="pct"/>
            <w:vAlign w:val="center"/>
          </w:tcPr>
          <w:p w14:paraId="6BDD10F6" w14:textId="17FBADBA"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070D5902" w14:textId="6F76B2C1"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0,66</w:t>
            </w:r>
          </w:p>
        </w:tc>
      </w:tr>
      <w:tr w:rsidR="007D4E13" w:rsidRPr="007D4E13" w14:paraId="2343C00B" w14:textId="77777777" w:rsidTr="007D4E13">
        <w:trPr>
          <w:gridAfter w:val="1"/>
          <w:wAfter w:w="8" w:type="pct"/>
          <w:trHeight w:val="315"/>
        </w:trPr>
        <w:tc>
          <w:tcPr>
            <w:tcW w:w="291" w:type="pct"/>
            <w:shd w:val="clear" w:color="auto" w:fill="auto"/>
            <w:vAlign w:val="center"/>
            <w:hideMark/>
          </w:tcPr>
          <w:p w14:paraId="6F429CCE"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5</w:t>
            </w:r>
          </w:p>
        </w:tc>
        <w:tc>
          <w:tcPr>
            <w:tcW w:w="2130" w:type="pct"/>
            <w:shd w:val="clear" w:color="auto" w:fill="auto"/>
            <w:vAlign w:val="center"/>
            <w:hideMark/>
          </w:tcPr>
          <w:p w14:paraId="69866EB7"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Indeks Kualitas Lingkungan Hidup (Indeks)</w:t>
            </w:r>
          </w:p>
        </w:tc>
        <w:tc>
          <w:tcPr>
            <w:tcW w:w="584" w:type="pct"/>
            <w:shd w:val="clear" w:color="auto" w:fill="auto"/>
            <w:vAlign w:val="center"/>
            <w:hideMark/>
          </w:tcPr>
          <w:p w14:paraId="65524143" w14:textId="404C7079"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SG" w:eastAsia="en-US"/>
              </w:rPr>
              <w:t>78,81</w:t>
            </w:r>
          </w:p>
        </w:tc>
        <w:tc>
          <w:tcPr>
            <w:tcW w:w="666" w:type="pct"/>
            <w:vAlign w:val="center"/>
          </w:tcPr>
          <w:p w14:paraId="543F6F2A" w14:textId="264A2C15" w:rsidR="007D4E13" w:rsidRPr="007D4E13" w:rsidRDefault="007D4E13" w:rsidP="007D4E13">
            <w:pPr>
              <w:snapToGrid w:val="0"/>
              <w:spacing w:line="288" w:lineRule="auto"/>
              <w:jc w:val="center"/>
              <w:rPr>
                <w:rFonts w:ascii="Arial" w:hAnsi="Arial" w:cs="Arial"/>
                <w:color w:val="000000"/>
                <w:sz w:val="22"/>
                <w:szCs w:val="22"/>
                <w:lang w:val="en-SG" w:eastAsia="en-US"/>
              </w:rPr>
            </w:pPr>
            <w:r w:rsidRPr="007D4E13">
              <w:rPr>
                <w:rFonts w:ascii="Arial" w:hAnsi="Arial" w:cs="Arial"/>
                <w:color w:val="000000"/>
                <w:sz w:val="22"/>
                <w:szCs w:val="22"/>
                <w:lang w:val="en-SG" w:eastAsia="en-US"/>
              </w:rPr>
              <w:t>78,81</w:t>
            </w:r>
          </w:p>
        </w:tc>
        <w:tc>
          <w:tcPr>
            <w:tcW w:w="734" w:type="pct"/>
            <w:vAlign w:val="center"/>
          </w:tcPr>
          <w:p w14:paraId="366A2311" w14:textId="2D44642E" w:rsidR="007D4E13" w:rsidRPr="007D4E13" w:rsidRDefault="007D4E13" w:rsidP="007D4E13">
            <w:pPr>
              <w:snapToGrid w:val="0"/>
              <w:spacing w:line="288" w:lineRule="auto"/>
              <w:jc w:val="center"/>
              <w:rPr>
                <w:rFonts w:ascii="Arial" w:hAnsi="Arial" w:cs="Arial"/>
                <w:color w:val="000000"/>
                <w:sz w:val="22"/>
                <w:szCs w:val="22"/>
                <w:lang w:val="en-SG" w:eastAsia="en-US"/>
              </w:rPr>
            </w:pPr>
            <w:r w:rsidRPr="007D4E13">
              <w:rPr>
                <w:rFonts w:ascii="Arial" w:hAnsi="Arial" w:cs="Arial"/>
                <w:color w:val="000000"/>
                <w:sz w:val="22"/>
                <w:szCs w:val="22"/>
                <w:lang w:val="en-ID" w:eastAsia="en-US"/>
              </w:rPr>
              <w:t>tetap</w:t>
            </w:r>
          </w:p>
        </w:tc>
        <w:tc>
          <w:tcPr>
            <w:tcW w:w="587" w:type="pct"/>
            <w:vAlign w:val="center"/>
          </w:tcPr>
          <w:p w14:paraId="26796F06" w14:textId="37B48C47" w:rsidR="007D4E13" w:rsidRPr="007D4E13" w:rsidRDefault="007D4E13" w:rsidP="007D4E13">
            <w:pPr>
              <w:snapToGrid w:val="0"/>
              <w:spacing w:line="288" w:lineRule="auto"/>
              <w:jc w:val="center"/>
              <w:rPr>
                <w:rFonts w:ascii="Arial" w:hAnsi="Arial" w:cs="Arial"/>
                <w:color w:val="000000"/>
                <w:sz w:val="22"/>
                <w:szCs w:val="22"/>
                <w:lang w:val="en-SG" w:eastAsia="en-US"/>
              </w:rPr>
            </w:pPr>
            <w:r w:rsidRPr="007D4E13">
              <w:rPr>
                <w:rFonts w:ascii="Arial" w:hAnsi="Arial" w:cs="Arial"/>
                <w:color w:val="000000"/>
                <w:sz w:val="22"/>
                <w:szCs w:val="22"/>
                <w:lang w:val="en-SG"/>
              </w:rPr>
              <w:t>79,25</w:t>
            </w:r>
          </w:p>
        </w:tc>
      </w:tr>
      <w:tr w:rsidR="007D4E13" w:rsidRPr="007D4E13" w14:paraId="1D9D6CF3" w14:textId="77777777" w:rsidTr="007D4E13">
        <w:trPr>
          <w:gridAfter w:val="1"/>
          <w:wAfter w:w="8" w:type="pct"/>
          <w:trHeight w:val="315"/>
        </w:trPr>
        <w:tc>
          <w:tcPr>
            <w:tcW w:w="291" w:type="pct"/>
            <w:shd w:val="clear" w:color="auto" w:fill="auto"/>
            <w:vAlign w:val="center"/>
            <w:hideMark/>
          </w:tcPr>
          <w:p w14:paraId="792B2695"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6</w:t>
            </w:r>
          </w:p>
        </w:tc>
        <w:tc>
          <w:tcPr>
            <w:tcW w:w="2130" w:type="pct"/>
            <w:shd w:val="clear" w:color="auto" w:fill="auto"/>
            <w:vAlign w:val="center"/>
            <w:hideMark/>
          </w:tcPr>
          <w:p w14:paraId="07741200"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Akses Air Minum  (%)</w:t>
            </w:r>
          </w:p>
        </w:tc>
        <w:tc>
          <w:tcPr>
            <w:tcW w:w="584" w:type="pct"/>
            <w:shd w:val="clear" w:color="auto" w:fill="auto"/>
            <w:vAlign w:val="center"/>
            <w:hideMark/>
          </w:tcPr>
          <w:p w14:paraId="0AE344D3" w14:textId="064EE638"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88,00</w:t>
            </w:r>
          </w:p>
        </w:tc>
        <w:tc>
          <w:tcPr>
            <w:tcW w:w="666" w:type="pct"/>
            <w:vAlign w:val="center"/>
          </w:tcPr>
          <w:p w14:paraId="15AE5876" w14:textId="72E925A6"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88,00</w:t>
            </w:r>
          </w:p>
        </w:tc>
        <w:tc>
          <w:tcPr>
            <w:tcW w:w="734" w:type="pct"/>
            <w:vAlign w:val="center"/>
          </w:tcPr>
          <w:p w14:paraId="681EB4D8" w14:textId="33C4079D"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23E93A3F" w14:textId="24764481"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90,00</w:t>
            </w:r>
          </w:p>
        </w:tc>
      </w:tr>
      <w:tr w:rsidR="007D4E13" w:rsidRPr="007D4E13" w14:paraId="618D10E0" w14:textId="77777777" w:rsidTr="007D4E13">
        <w:trPr>
          <w:gridAfter w:val="1"/>
          <w:wAfter w:w="8" w:type="pct"/>
          <w:trHeight w:val="315"/>
        </w:trPr>
        <w:tc>
          <w:tcPr>
            <w:tcW w:w="291" w:type="pct"/>
            <w:shd w:val="clear" w:color="auto" w:fill="auto"/>
            <w:vAlign w:val="center"/>
            <w:hideMark/>
          </w:tcPr>
          <w:p w14:paraId="3B6972DB"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w:t>
            </w:r>
          </w:p>
        </w:tc>
        <w:tc>
          <w:tcPr>
            <w:tcW w:w="2130" w:type="pct"/>
            <w:shd w:val="clear" w:color="auto" w:fill="auto"/>
            <w:vAlign w:val="center"/>
            <w:hideMark/>
          </w:tcPr>
          <w:p w14:paraId="57680776"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Akses Sanitasi Layak (%)</w:t>
            </w:r>
          </w:p>
        </w:tc>
        <w:tc>
          <w:tcPr>
            <w:tcW w:w="584" w:type="pct"/>
            <w:shd w:val="clear" w:color="auto" w:fill="auto"/>
            <w:vAlign w:val="center"/>
            <w:hideMark/>
          </w:tcPr>
          <w:p w14:paraId="4CF313C8" w14:textId="636D1F06"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88,00</w:t>
            </w:r>
          </w:p>
        </w:tc>
        <w:tc>
          <w:tcPr>
            <w:tcW w:w="666" w:type="pct"/>
            <w:vAlign w:val="center"/>
          </w:tcPr>
          <w:p w14:paraId="5F2595A3" w14:textId="07D8A423"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88,00</w:t>
            </w:r>
          </w:p>
        </w:tc>
        <w:tc>
          <w:tcPr>
            <w:tcW w:w="734" w:type="pct"/>
            <w:vAlign w:val="center"/>
          </w:tcPr>
          <w:p w14:paraId="68C9A960" w14:textId="0264CFC8"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6393BDC6" w14:textId="682ED1FE"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90,00</w:t>
            </w:r>
          </w:p>
        </w:tc>
      </w:tr>
      <w:tr w:rsidR="007D4E13" w:rsidRPr="007D4E13" w14:paraId="4F85532D" w14:textId="77777777" w:rsidTr="007D4E13">
        <w:trPr>
          <w:gridAfter w:val="1"/>
          <w:wAfter w:w="8" w:type="pct"/>
          <w:trHeight w:val="315"/>
        </w:trPr>
        <w:tc>
          <w:tcPr>
            <w:tcW w:w="291" w:type="pct"/>
            <w:shd w:val="clear" w:color="auto" w:fill="auto"/>
            <w:vAlign w:val="center"/>
            <w:hideMark/>
          </w:tcPr>
          <w:p w14:paraId="7BCD5656"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w:t>
            </w:r>
          </w:p>
        </w:tc>
        <w:tc>
          <w:tcPr>
            <w:tcW w:w="2130" w:type="pct"/>
            <w:shd w:val="clear" w:color="auto" w:fill="auto"/>
            <w:vAlign w:val="center"/>
            <w:hideMark/>
          </w:tcPr>
          <w:p w14:paraId="0F760FD7"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Persentase Bangunan Strategis Terbangun (%)</w:t>
            </w:r>
          </w:p>
        </w:tc>
        <w:tc>
          <w:tcPr>
            <w:tcW w:w="584" w:type="pct"/>
            <w:shd w:val="clear" w:color="auto" w:fill="auto"/>
            <w:vAlign w:val="center"/>
            <w:hideMark/>
          </w:tcPr>
          <w:p w14:paraId="3F4A627A" w14:textId="3FA03480"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83,33</w:t>
            </w:r>
          </w:p>
        </w:tc>
        <w:tc>
          <w:tcPr>
            <w:tcW w:w="666" w:type="pct"/>
            <w:vAlign w:val="center"/>
          </w:tcPr>
          <w:p w14:paraId="1F086E5D" w14:textId="1BB96A00"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6,00</w:t>
            </w:r>
          </w:p>
        </w:tc>
        <w:tc>
          <w:tcPr>
            <w:tcW w:w="734" w:type="pct"/>
            <w:vAlign w:val="center"/>
          </w:tcPr>
          <w:p w14:paraId="43008240" w14:textId="1AA23489"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disesuaikan</w:t>
            </w:r>
          </w:p>
        </w:tc>
        <w:tc>
          <w:tcPr>
            <w:tcW w:w="587" w:type="pct"/>
            <w:vAlign w:val="center"/>
          </w:tcPr>
          <w:p w14:paraId="114A060E" w14:textId="673AE1E6"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100</w:t>
            </w:r>
          </w:p>
        </w:tc>
      </w:tr>
      <w:tr w:rsidR="007D4E13" w:rsidRPr="007D4E13" w14:paraId="64E90AA1" w14:textId="77777777" w:rsidTr="007D4E13">
        <w:trPr>
          <w:gridAfter w:val="1"/>
          <w:wAfter w:w="8" w:type="pct"/>
          <w:trHeight w:val="315"/>
        </w:trPr>
        <w:tc>
          <w:tcPr>
            <w:tcW w:w="291" w:type="pct"/>
            <w:shd w:val="clear" w:color="auto" w:fill="auto"/>
            <w:vAlign w:val="center"/>
            <w:hideMark/>
          </w:tcPr>
          <w:p w14:paraId="48D4C70E"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9</w:t>
            </w:r>
          </w:p>
        </w:tc>
        <w:tc>
          <w:tcPr>
            <w:tcW w:w="2130" w:type="pct"/>
            <w:shd w:val="clear" w:color="auto" w:fill="auto"/>
            <w:vAlign w:val="center"/>
            <w:hideMark/>
          </w:tcPr>
          <w:p w14:paraId="25E53888"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Peresentase pemenuhan kebutuhan air irigasi (%)</w:t>
            </w:r>
          </w:p>
        </w:tc>
        <w:tc>
          <w:tcPr>
            <w:tcW w:w="584" w:type="pct"/>
            <w:shd w:val="clear" w:color="auto" w:fill="auto"/>
            <w:vAlign w:val="center"/>
            <w:hideMark/>
          </w:tcPr>
          <w:p w14:paraId="65B68814" w14:textId="3CFA2436"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75,04</w:t>
            </w:r>
          </w:p>
        </w:tc>
        <w:tc>
          <w:tcPr>
            <w:tcW w:w="666" w:type="pct"/>
            <w:vAlign w:val="center"/>
          </w:tcPr>
          <w:p w14:paraId="12B8DAC5" w14:textId="2230D66E"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75,04</w:t>
            </w:r>
          </w:p>
        </w:tc>
        <w:tc>
          <w:tcPr>
            <w:tcW w:w="734" w:type="pct"/>
            <w:vAlign w:val="center"/>
          </w:tcPr>
          <w:p w14:paraId="3EC53564" w14:textId="0C3102C2"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57DDFAE3" w14:textId="58F93295"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76,60</w:t>
            </w:r>
          </w:p>
        </w:tc>
      </w:tr>
      <w:tr w:rsidR="007D4E13" w:rsidRPr="007D4E13" w14:paraId="0FDD4323" w14:textId="77777777" w:rsidTr="007D4E13">
        <w:trPr>
          <w:gridAfter w:val="1"/>
          <w:wAfter w:w="8" w:type="pct"/>
          <w:trHeight w:val="315"/>
        </w:trPr>
        <w:tc>
          <w:tcPr>
            <w:tcW w:w="291" w:type="pct"/>
            <w:shd w:val="clear" w:color="auto" w:fill="auto"/>
            <w:vAlign w:val="center"/>
          </w:tcPr>
          <w:p w14:paraId="46A06F17" w14:textId="2D9EAA9F"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10</w:t>
            </w:r>
          </w:p>
        </w:tc>
        <w:tc>
          <w:tcPr>
            <w:tcW w:w="2130" w:type="pct"/>
            <w:shd w:val="clear" w:color="auto" w:fill="auto"/>
            <w:vAlign w:val="center"/>
          </w:tcPr>
          <w:p w14:paraId="13D2A378" w14:textId="4C09C385"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Persentase Volume tampungan sumber-sumber air (%)</w:t>
            </w:r>
          </w:p>
        </w:tc>
        <w:tc>
          <w:tcPr>
            <w:tcW w:w="584" w:type="pct"/>
            <w:shd w:val="clear" w:color="auto" w:fill="auto"/>
            <w:vAlign w:val="center"/>
          </w:tcPr>
          <w:p w14:paraId="12D5EB78" w14:textId="74ED8AA8"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58,28</w:t>
            </w:r>
          </w:p>
        </w:tc>
        <w:tc>
          <w:tcPr>
            <w:tcW w:w="666" w:type="pct"/>
            <w:vAlign w:val="center"/>
          </w:tcPr>
          <w:p w14:paraId="12E174CA" w14:textId="538C9674"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63,23</w:t>
            </w:r>
          </w:p>
        </w:tc>
        <w:tc>
          <w:tcPr>
            <w:tcW w:w="734" w:type="pct"/>
            <w:vAlign w:val="center"/>
          </w:tcPr>
          <w:p w14:paraId="03500E43" w14:textId="24870F36"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disesuaikan</w:t>
            </w:r>
          </w:p>
        </w:tc>
        <w:tc>
          <w:tcPr>
            <w:tcW w:w="587" w:type="pct"/>
            <w:vAlign w:val="center"/>
          </w:tcPr>
          <w:p w14:paraId="53E31E09" w14:textId="1A823F4A" w:rsidR="007D4E13" w:rsidRPr="007D4E13" w:rsidRDefault="007D4E13" w:rsidP="007D4E13">
            <w:pPr>
              <w:jc w:val="center"/>
              <w:rPr>
                <w:rFonts w:ascii="Arial" w:hAnsi="Arial" w:cs="Arial"/>
                <w:color w:val="000000"/>
                <w:sz w:val="22"/>
                <w:szCs w:val="22"/>
              </w:rPr>
            </w:pPr>
            <w:r w:rsidRPr="007D4E13">
              <w:rPr>
                <w:rFonts w:ascii="Arial" w:hAnsi="Arial" w:cs="Arial"/>
                <w:color w:val="000000"/>
                <w:sz w:val="22"/>
                <w:szCs w:val="22"/>
              </w:rPr>
              <w:t>59,78</w:t>
            </w:r>
          </w:p>
        </w:tc>
      </w:tr>
      <w:tr w:rsidR="007D4E13" w:rsidRPr="007D4E13" w14:paraId="660E75CB" w14:textId="77777777" w:rsidTr="007D4E13">
        <w:trPr>
          <w:gridAfter w:val="1"/>
          <w:wAfter w:w="8" w:type="pct"/>
          <w:trHeight w:val="346"/>
        </w:trPr>
        <w:tc>
          <w:tcPr>
            <w:tcW w:w="291" w:type="pct"/>
            <w:shd w:val="clear" w:color="auto" w:fill="auto"/>
            <w:vAlign w:val="center"/>
            <w:hideMark/>
          </w:tcPr>
          <w:p w14:paraId="7AD98854"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11</w:t>
            </w:r>
          </w:p>
        </w:tc>
        <w:tc>
          <w:tcPr>
            <w:tcW w:w="2130" w:type="pct"/>
            <w:shd w:val="clear" w:color="auto" w:fill="auto"/>
            <w:vAlign w:val="center"/>
            <w:hideMark/>
          </w:tcPr>
          <w:p w14:paraId="0650071D"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Persentase luas kawasan yang terlindungi dari daya rusak air (%)</w:t>
            </w:r>
          </w:p>
        </w:tc>
        <w:tc>
          <w:tcPr>
            <w:tcW w:w="584" w:type="pct"/>
            <w:shd w:val="clear" w:color="auto" w:fill="auto"/>
            <w:vAlign w:val="center"/>
            <w:hideMark/>
          </w:tcPr>
          <w:p w14:paraId="472D9C1B" w14:textId="4547CB14"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71,79</w:t>
            </w:r>
          </w:p>
        </w:tc>
        <w:tc>
          <w:tcPr>
            <w:tcW w:w="666" w:type="pct"/>
            <w:vAlign w:val="center"/>
          </w:tcPr>
          <w:p w14:paraId="2B5BFFF1" w14:textId="074580E5"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71,79</w:t>
            </w:r>
          </w:p>
        </w:tc>
        <w:tc>
          <w:tcPr>
            <w:tcW w:w="734" w:type="pct"/>
            <w:vAlign w:val="center"/>
          </w:tcPr>
          <w:p w14:paraId="76C52095" w14:textId="1FBDCF49"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77275A22" w14:textId="5636345D"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73,55</w:t>
            </w:r>
          </w:p>
        </w:tc>
      </w:tr>
      <w:tr w:rsidR="007D4E13" w:rsidRPr="007D4E13" w14:paraId="2EF177E3" w14:textId="77777777" w:rsidTr="007D4E13">
        <w:trPr>
          <w:gridAfter w:val="1"/>
          <w:wAfter w:w="8" w:type="pct"/>
          <w:trHeight w:val="422"/>
        </w:trPr>
        <w:tc>
          <w:tcPr>
            <w:tcW w:w="291" w:type="pct"/>
            <w:shd w:val="clear" w:color="auto" w:fill="auto"/>
            <w:vAlign w:val="center"/>
            <w:hideMark/>
          </w:tcPr>
          <w:p w14:paraId="53C9D472"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12</w:t>
            </w:r>
          </w:p>
        </w:tc>
        <w:tc>
          <w:tcPr>
            <w:tcW w:w="2130" w:type="pct"/>
            <w:shd w:val="clear" w:color="auto" w:fill="auto"/>
            <w:vAlign w:val="center"/>
            <w:hideMark/>
          </w:tcPr>
          <w:p w14:paraId="00E8023E"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Persentase Kesesuaian Rencana Pembangunan dengan RTRW (%)</w:t>
            </w:r>
          </w:p>
        </w:tc>
        <w:tc>
          <w:tcPr>
            <w:tcW w:w="584" w:type="pct"/>
            <w:shd w:val="clear" w:color="auto" w:fill="auto"/>
            <w:vAlign w:val="center"/>
            <w:hideMark/>
          </w:tcPr>
          <w:p w14:paraId="5FAABC6B" w14:textId="26C46448"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89,00</w:t>
            </w:r>
          </w:p>
        </w:tc>
        <w:tc>
          <w:tcPr>
            <w:tcW w:w="666" w:type="pct"/>
            <w:vAlign w:val="center"/>
          </w:tcPr>
          <w:p w14:paraId="75AC5B6A" w14:textId="79353930"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89,00</w:t>
            </w:r>
          </w:p>
        </w:tc>
        <w:tc>
          <w:tcPr>
            <w:tcW w:w="734" w:type="pct"/>
            <w:vAlign w:val="center"/>
          </w:tcPr>
          <w:p w14:paraId="5DEFDCA8" w14:textId="032E37CB"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61F87731" w14:textId="7883BD81"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90,00</w:t>
            </w:r>
          </w:p>
        </w:tc>
      </w:tr>
      <w:tr w:rsidR="007D4E13" w:rsidRPr="007D4E13" w14:paraId="59E372BD" w14:textId="173823E7" w:rsidTr="00D72523">
        <w:trPr>
          <w:trHeight w:val="510"/>
        </w:trPr>
        <w:tc>
          <w:tcPr>
            <w:tcW w:w="5000" w:type="pct"/>
            <w:gridSpan w:val="7"/>
            <w:shd w:val="clear" w:color="000000" w:fill="FFFF99"/>
          </w:tcPr>
          <w:p w14:paraId="25B126AB" w14:textId="55F10AC5" w:rsidR="007D4E13" w:rsidRPr="007D4E13" w:rsidRDefault="007D4E13" w:rsidP="007D4E13">
            <w:pPr>
              <w:snapToGrid w:val="0"/>
              <w:spacing w:line="288" w:lineRule="auto"/>
              <w:rPr>
                <w:rFonts w:ascii="Arial" w:hAnsi="Arial" w:cs="Arial"/>
                <w:b/>
                <w:bCs/>
                <w:color w:val="000000"/>
                <w:sz w:val="22"/>
                <w:szCs w:val="22"/>
                <w:lang w:val="en-US" w:eastAsia="en-US"/>
              </w:rPr>
            </w:pPr>
            <w:r w:rsidRPr="007D4E13">
              <w:rPr>
                <w:rFonts w:ascii="Arial" w:hAnsi="Arial" w:cs="Arial"/>
                <w:b/>
                <w:bCs/>
                <w:color w:val="000000"/>
                <w:sz w:val="22"/>
                <w:szCs w:val="22"/>
                <w:lang w:val="en-US" w:eastAsia="en-US"/>
              </w:rPr>
              <w:t xml:space="preserve">Misi </w:t>
            </w:r>
            <w:proofErr w:type="gramStart"/>
            <w:r w:rsidRPr="007D4E13">
              <w:rPr>
                <w:rFonts w:ascii="Arial" w:hAnsi="Arial" w:cs="Arial"/>
                <w:b/>
                <w:bCs/>
                <w:color w:val="000000"/>
                <w:sz w:val="22"/>
                <w:szCs w:val="22"/>
                <w:lang w:val="en-US" w:eastAsia="en-US"/>
              </w:rPr>
              <w:t>7 :</w:t>
            </w:r>
            <w:proofErr w:type="gramEnd"/>
            <w:r w:rsidRPr="007D4E13">
              <w:rPr>
                <w:rFonts w:ascii="Arial" w:hAnsi="Arial" w:cs="Arial"/>
                <w:b/>
                <w:bCs/>
                <w:color w:val="000000"/>
                <w:sz w:val="22"/>
                <w:szCs w:val="22"/>
                <w:lang w:val="en-US" w:eastAsia="en-US"/>
              </w:rPr>
              <w:t xml:space="preserve">  Mewujudkan tata kelola Pemerintahan dan pelayanan publik yang bersih, akuntabel serta berkualitas</w:t>
            </w:r>
          </w:p>
        </w:tc>
      </w:tr>
      <w:tr w:rsidR="007D4E13" w:rsidRPr="007D4E13" w14:paraId="425C94FC" w14:textId="77777777" w:rsidTr="007D4E13">
        <w:trPr>
          <w:gridAfter w:val="1"/>
          <w:wAfter w:w="8" w:type="pct"/>
          <w:trHeight w:val="315"/>
        </w:trPr>
        <w:tc>
          <w:tcPr>
            <w:tcW w:w="291" w:type="pct"/>
            <w:shd w:val="clear" w:color="auto" w:fill="auto"/>
            <w:vAlign w:val="center"/>
            <w:hideMark/>
          </w:tcPr>
          <w:p w14:paraId="05B5A783"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1</w:t>
            </w:r>
          </w:p>
        </w:tc>
        <w:tc>
          <w:tcPr>
            <w:tcW w:w="2130" w:type="pct"/>
            <w:shd w:val="clear" w:color="auto" w:fill="auto"/>
            <w:vAlign w:val="center"/>
            <w:hideMark/>
          </w:tcPr>
          <w:p w14:paraId="24E80C48"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Indeks reformasi birokrasi</w:t>
            </w:r>
          </w:p>
        </w:tc>
        <w:tc>
          <w:tcPr>
            <w:tcW w:w="584" w:type="pct"/>
            <w:shd w:val="clear" w:color="auto" w:fill="auto"/>
            <w:vAlign w:val="center"/>
            <w:hideMark/>
          </w:tcPr>
          <w:p w14:paraId="752BE8C4" w14:textId="25A723D3"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71,00</w:t>
            </w:r>
          </w:p>
        </w:tc>
        <w:tc>
          <w:tcPr>
            <w:tcW w:w="666" w:type="pct"/>
            <w:vAlign w:val="center"/>
          </w:tcPr>
          <w:p w14:paraId="791C352D" w14:textId="29DE608B"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71,51</w:t>
            </w:r>
          </w:p>
        </w:tc>
        <w:tc>
          <w:tcPr>
            <w:tcW w:w="734" w:type="pct"/>
            <w:vAlign w:val="center"/>
          </w:tcPr>
          <w:p w14:paraId="7F8522A2" w14:textId="16D2C632"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disesuaikan</w:t>
            </w:r>
          </w:p>
        </w:tc>
        <w:tc>
          <w:tcPr>
            <w:tcW w:w="587" w:type="pct"/>
            <w:vAlign w:val="center"/>
          </w:tcPr>
          <w:p w14:paraId="6709F6D7" w14:textId="61509F7B"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71,87</w:t>
            </w:r>
          </w:p>
        </w:tc>
      </w:tr>
      <w:tr w:rsidR="007D4E13" w:rsidRPr="007D4E13" w14:paraId="6A56E20D" w14:textId="77777777" w:rsidTr="007D4E13">
        <w:trPr>
          <w:gridAfter w:val="1"/>
          <w:wAfter w:w="8" w:type="pct"/>
          <w:trHeight w:val="284"/>
        </w:trPr>
        <w:tc>
          <w:tcPr>
            <w:tcW w:w="291" w:type="pct"/>
            <w:vMerge w:val="restart"/>
            <w:shd w:val="clear" w:color="auto" w:fill="auto"/>
            <w:vAlign w:val="center"/>
            <w:hideMark/>
          </w:tcPr>
          <w:p w14:paraId="74CC54B8"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eastAsia="en-US"/>
              </w:rPr>
              <w:t>2</w:t>
            </w:r>
          </w:p>
        </w:tc>
        <w:tc>
          <w:tcPr>
            <w:tcW w:w="2130" w:type="pct"/>
            <w:vMerge w:val="restart"/>
            <w:shd w:val="clear" w:color="auto" w:fill="auto"/>
            <w:vAlign w:val="center"/>
            <w:hideMark/>
          </w:tcPr>
          <w:p w14:paraId="5DDB1A7E"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Nilai SAKIP (predikat)</w:t>
            </w:r>
          </w:p>
        </w:tc>
        <w:tc>
          <w:tcPr>
            <w:tcW w:w="584" w:type="pct"/>
            <w:shd w:val="clear" w:color="auto" w:fill="auto"/>
            <w:vAlign w:val="center"/>
            <w:hideMark/>
          </w:tcPr>
          <w:p w14:paraId="39943328" w14:textId="20970698"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BB</w:t>
            </w:r>
          </w:p>
        </w:tc>
        <w:tc>
          <w:tcPr>
            <w:tcW w:w="666" w:type="pct"/>
            <w:vAlign w:val="center"/>
          </w:tcPr>
          <w:p w14:paraId="5341A78F" w14:textId="7E4E8A40"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BB</w:t>
            </w:r>
          </w:p>
        </w:tc>
        <w:tc>
          <w:tcPr>
            <w:tcW w:w="734" w:type="pct"/>
            <w:vAlign w:val="center"/>
          </w:tcPr>
          <w:p w14:paraId="49C7F0C2" w14:textId="69874AEC"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77B9FABF" w14:textId="6D03242C"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A</w:t>
            </w:r>
          </w:p>
        </w:tc>
      </w:tr>
      <w:tr w:rsidR="007D4E13" w:rsidRPr="007D4E13" w14:paraId="73335A97" w14:textId="77777777" w:rsidTr="007D4E13">
        <w:trPr>
          <w:gridAfter w:val="1"/>
          <w:wAfter w:w="8" w:type="pct"/>
          <w:trHeight w:val="315"/>
        </w:trPr>
        <w:tc>
          <w:tcPr>
            <w:tcW w:w="291" w:type="pct"/>
            <w:vMerge/>
            <w:vAlign w:val="center"/>
            <w:hideMark/>
          </w:tcPr>
          <w:p w14:paraId="222AF6AC" w14:textId="77777777" w:rsidR="007D4E13" w:rsidRPr="007D4E13" w:rsidRDefault="007D4E13" w:rsidP="007D4E13">
            <w:pPr>
              <w:snapToGrid w:val="0"/>
              <w:spacing w:line="288" w:lineRule="auto"/>
              <w:rPr>
                <w:rFonts w:ascii="Arial" w:hAnsi="Arial" w:cs="Arial"/>
                <w:color w:val="000000"/>
                <w:sz w:val="22"/>
                <w:szCs w:val="22"/>
                <w:lang w:val="en-US" w:eastAsia="en-US"/>
              </w:rPr>
            </w:pPr>
          </w:p>
        </w:tc>
        <w:tc>
          <w:tcPr>
            <w:tcW w:w="2130" w:type="pct"/>
            <w:vMerge/>
            <w:vAlign w:val="center"/>
            <w:hideMark/>
          </w:tcPr>
          <w:p w14:paraId="6545F82D" w14:textId="77777777" w:rsidR="007D4E13" w:rsidRPr="007D4E13" w:rsidRDefault="007D4E13" w:rsidP="007D4E13">
            <w:pPr>
              <w:snapToGrid w:val="0"/>
              <w:spacing w:line="288" w:lineRule="auto"/>
              <w:rPr>
                <w:rFonts w:ascii="Arial" w:hAnsi="Arial" w:cs="Arial"/>
                <w:color w:val="000000"/>
                <w:sz w:val="22"/>
                <w:szCs w:val="22"/>
                <w:lang w:val="en-US" w:eastAsia="en-US"/>
              </w:rPr>
            </w:pPr>
          </w:p>
        </w:tc>
        <w:tc>
          <w:tcPr>
            <w:tcW w:w="584" w:type="pct"/>
            <w:shd w:val="clear" w:color="auto" w:fill="auto"/>
            <w:vAlign w:val="center"/>
            <w:hideMark/>
          </w:tcPr>
          <w:p w14:paraId="484ED26E" w14:textId="4CB5347D"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(79,00)</w:t>
            </w:r>
          </w:p>
        </w:tc>
        <w:tc>
          <w:tcPr>
            <w:tcW w:w="666" w:type="pct"/>
            <w:vAlign w:val="center"/>
          </w:tcPr>
          <w:p w14:paraId="7BBB2FAA" w14:textId="6C6010D5"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(79,00)</w:t>
            </w:r>
          </w:p>
        </w:tc>
        <w:tc>
          <w:tcPr>
            <w:tcW w:w="734" w:type="pct"/>
            <w:vAlign w:val="center"/>
          </w:tcPr>
          <w:p w14:paraId="4D3C38F3" w14:textId="06522052"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788B0105" w14:textId="3449F815"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(80,01)</w:t>
            </w:r>
          </w:p>
        </w:tc>
      </w:tr>
      <w:tr w:rsidR="007D4E13" w:rsidRPr="007D4E13" w14:paraId="5B0B7367" w14:textId="77777777" w:rsidTr="007D4E13">
        <w:trPr>
          <w:gridAfter w:val="1"/>
          <w:wAfter w:w="8" w:type="pct"/>
          <w:trHeight w:val="315"/>
        </w:trPr>
        <w:tc>
          <w:tcPr>
            <w:tcW w:w="291" w:type="pct"/>
            <w:shd w:val="clear" w:color="auto" w:fill="auto"/>
            <w:vAlign w:val="center"/>
            <w:hideMark/>
          </w:tcPr>
          <w:p w14:paraId="14275934"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lastRenderedPageBreak/>
              <w:t>3</w:t>
            </w:r>
          </w:p>
        </w:tc>
        <w:tc>
          <w:tcPr>
            <w:tcW w:w="2130" w:type="pct"/>
            <w:shd w:val="clear" w:color="auto" w:fill="auto"/>
            <w:vAlign w:val="center"/>
            <w:hideMark/>
          </w:tcPr>
          <w:p w14:paraId="4495ED97"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Nilai EPPD (skor)</w:t>
            </w:r>
          </w:p>
        </w:tc>
        <w:tc>
          <w:tcPr>
            <w:tcW w:w="584" w:type="pct"/>
            <w:shd w:val="clear" w:color="auto" w:fill="auto"/>
            <w:vAlign w:val="center"/>
            <w:hideMark/>
          </w:tcPr>
          <w:p w14:paraId="46C8A18E" w14:textId="7448D30E"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3,004</w:t>
            </w:r>
          </w:p>
        </w:tc>
        <w:tc>
          <w:tcPr>
            <w:tcW w:w="666" w:type="pct"/>
            <w:vAlign w:val="center"/>
          </w:tcPr>
          <w:p w14:paraId="178762A3" w14:textId="13EA2A79"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3,004</w:t>
            </w:r>
          </w:p>
        </w:tc>
        <w:tc>
          <w:tcPr>
            <w:tcW w:w="734" w:type="pct"/>
            <w:vAlign w:val="center"/>
          </w:tcPr>
          <w:p w14:paraId="2EF3CDF5" w14:textId="425F84D0"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7C56472E" w14:textId="0638D088"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3,0050</w:t>
            </w:r>
          </w:p>
        </w:tc>
      </w:tr>
      <w:tr w:rsidR="007D4E13" w:rsidRPr="007D4E13" w14:paraId="274C2FC9" w14:textId="77777777" w:rsidTr="007D4E13">
        <w:trPr>
          <w:gridAfter w:val="1"/>
          <w:wAfter w:w="8" w:type="pct"/>
          <w:trHeight w:val="315"/>
        </w:trPr>
        <w:tc>
          <w:tcPr>
            <w:tcW w:w="291" w:type="pct"/>
            <w:shd w:val="clear" w:color="auto" w:fill="auto"/>
            <w:vAlign w:val="center"/>
            <w:hideMark/>
          </w:tcPr>
          <w:p w14:paraId="61572396"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4</w:t>
            </w:r>
          </w:p>
        </w:tc>
        <w:tc>
          <w:tcPr>
            <w:tcW w:w="2130" w:type="pct"/>
            <w:shd w:val="clear" w:color="auto" w:fill="auto"/>
            <w:vAlign w:val="center"/>
            <w:hideMark/>
          </w:tcPr>
          <w:p w14:paraId="66FD2448"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val="en-US" w:eastAsia="en-US"/>
              </w:rPr>
              <w:t>Opini laporan keuangan (opini)</w:t>
            </w:r>
          </w:p>
        </w:tc>
        <w:tc>
          <w:tcPr>
            <w:tcW w:w="584" w:type="pct"/>
            <w:shd w:val="clear" w:color="auto" w:fill="auto"/>
            <w:vAlign w:val="center"/>
            <w:hideMark/>
          </w:tcPr>
          <w:p w14:paraId="1865C27D" w14:textId="2B0AEAF6"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WTP</w:t>
            </w:r>
          </w:p>
        </w:tc>
        <w:tc>
          <w:tcPr>
            <w:tcW w:w="666" w:type="pct"/>
            <w:vAlign w:val="center"/>
          </w:tcPr>
          <w:p w14:paraId="05128997" w14:textId="6610495C"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WTP</w:t>
            </w:r>
          </w:p>
        </w:tc>
        <w:tc>
          <w:tcPr>
            <w:tcW w:w="734" w:type="pct"/>
            <w:vAlign w:val="center"/>
          </w:tcPr>
          <w:p w14:paraId="25761F1A" w14:textId="6576EAA4"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2F1A24F6" w14:textId="4CA49393"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WTP</w:t>
            </w:r>
          </w:p>
        </w:tc>
      </w:tr>
      <w:tr w:rsidR="007D4E13" w:rsidRPr="007D4E13" w14:paraId="2128474D" w14:textId="77777777" w:rsidTr="007D4E13">
        <w:trPr>
          <w:gridAfter w:val="1"/>
          <w:wAfter w:w="8" w:type="pct"/>
          <w:trHeight w:val="315"/>
        </w:trPr>
        <w:tc>
          <w:tcPr>
            <w:tcW w:w="291" w:type="pct"/>
            <w:shd w:val="clear" w:color="auto" w:fill="auto"/>
            <w:vAlign w:val="center"/>
            <w:hideMark/>
          </w:tcPr>
          <w:p w14:paraId="30D1E7F8"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5</w:t>
            </w:r>
          </w:p>
        </w:tc>
        <w:tc>
          <w:tcPr>
            <w:tcW w:w="2130" w:type="pct"/>
            <w:shd w:val="clear" w:color="auto" w:fill="auto"/>
            <w:vAlign w:val="center"/>
            <w:hideMark/>
          </w:tcPr>
          <w:p w14:paraId="7FBCE68A"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Konstribusi PAD terhadap Pendapatan Daerah (%)</w:t>
            </w:r>
          </w:p>
        </w:tc>
        <w:tc>
          <w:tcPr>
            <w:tcW w:w="584" w:type="pct"/>
            <w:shd w:val="clear" w:color="auto" w:fill="auto"/>
            <w:vAlign w:val="center"/>
            <w:hideMark/>
          </w:tcPr>
          <w:p w14:paraId="0CE526FC" w14:textId="487A9349"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40,75</w:t>
            </w:r>
          </w:p>
        </w:tc>
        <w:tc>
          <w:tcPr>
            <w:tcW w:w="666" w:type="pct"/>
            <w:vAlign w:val="center"/>
          </w:tcPr>
          <w:p w14:paraId="152E19AB" w14:textId="0BD493C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40,75</w:t>
            </w:r>
          </w:p>
        </w:tc>
        <w:tc>
          <w:tcPr>
            <w:tcW w:w="734" w:type="pct"/>
            <w:vAlign w:val="center"/>
          </w:tcPr>
          <w:p w14:paraId="27E70D35" w14:textId="1E146F92"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00F2A73B" w14:textId="60BE41A5"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41,00</w:t>
            </w:r>
          </w:p>
        </w:tc>
      </w:tr>
      <w:tr w:rsidR="007D4E13" w:rsidRPr="007D4E13" w14:paraId="7D12A7D5" w14:textId="77777777" w:rsidTr="007D4E13">
        <w:trPr>
          <w:gridAfter w:val="1"/>
          <w:wAfter w:w="8" w:type="pct"/>
          <w:trHeight w:val="315"/>
        </w:trPr>
        <w:tc>
          <w:tcPr>
            <w:tcW w:w="291" w:type="pct"/>
            <w:shd w:val="clear" w:color="auto" w:fill="auto"/>
            <w:vAlign w:val="center"/>
            <w:hideMark/>
          </w:tcPr>
          <w:p w14:paraId="21442346"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w:t>
            </w:r>
          </w:p>
        </w:tc>
        <w:tc>
          <w:tcPr>
            <w:tcW w:w="2130" w:type="pct"/>
            <w:shd w:val="clear" w:color="auto" w:fill="auto"/>
            <w:vAlign w:val="center"/>
            <w:hideMark/>
          </w:tcPr>
          <w:p w14:paraId="4E0A0726"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Indeks SPBE (indeks)</w:t>
            </w:r>
          </w:p>
        </w:tc>
        <w:tc>
          <w:tcPr>
            <w:tcW w:w="584" w:type="pct"/>
            <w:shd w:val="clear" w:color="auto" w:fill="auto"/>
            <w:vAlign w:val="center"/>
            <w:hideMark/>
          </w:tcPr>
          <w:p w14:paraId="71C12B06" w14:textId="10317492"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3,50</w:t>
            </w:r>
          </w:p>
        </w:tc>
        <w:tc>
          <w:tcPr>
            <w:tcW w:w="666" w:type="pct"/>
            <w:vAlign w:val="center"/>
          </w:tcPr>
          <w:p w14:paraId="7B168F95" w14:textId="3053388B"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3,50</w:t>
            </w:r>
          </w:p>
        </w:tc>
        <w:tc>
          <w:tcPr>
            <w:tcW w:w="734" w:type="pct"/>
            <w:vAlign w:val="center"/>
          </w:tcPr>
          <w:p w14:paraId="220A922E" w14:textId="1108ED4A"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2390C353" w14:textId="7DE94F93"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3,60</w:t>
            </w:r>
          </w:p>
        </w:tc>
      </w:tr>
      <w:tr w:rsidR="007D4E13" w:rsidRPr="007D4E13" w14:paraId="5C50D53E" w14:textId="77777777" w:rsidTr="007D4E13">
        <w:trPr>
          <w:gridAfter w:val="1"/>
          <w:wAfter w:w="8" w:type="pct"/>
          <w:trHeight w:val="315"/>
        </w:trPr>
        <w:tc>
          <w:tcPr>
            <w:tcW w:w="291" w:type="pct"/>
            <w:shd w:val="clear" w:color="auto" w:fill="auto"/>
            <w:vAlign w:val="center"/>
            <w:hideMark/>
          </w:tcPr>
          <w:p w14:paraId="4FBD8BB7"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7</w:t>
            </w:r>
          </w:p>
        </w:tc>
        <w:tc>
          <w:tcPr>
            <w:tcW w:w="2130" w:type="pct"/>
            <w:shd w:val="clear" w:color="auto" w:fill="auto"/>
            <w:vAlign w:val="center"/>
            <w:hideMark/>
          </w:tcPr>
          <w:p w14:paraId="35A5D6B4"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Indeks Profesionalitas ASN (indeks)</w:t>
            </w:r>
          </w:p>
        </w:tc>
        <w:tc>
          <w:tcPr>
            <w:tcW w:w="584" w:type="pct"/>
            <w:shd w:val="clear" w:color="auto" w:fill="auto"/>
            <w:vAlign w:val="center"/>
            <w:hideMark/>
          </w:tcPr>
          <w:p w14:paraId="362A8E75" w14:textId="5CCA6103"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80,00</w:t>
            </w:r>
          </w:p>
        </w:tc>
        <w:tc>
          <w:tcPr>
            <w:tcW w:w="666" w:type="pct"/>
            <w:vAlign w:val="center"/>
          </w:tcPr>
          <w:p w14:paraId="349623B2" w14:textId="47A9F41A"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65,00</w:t>
            </w:r>
          </w:p>
        </w:tc>
        <w:tc>
          <w:tcPr>
            <w:tcW w:w="734" w:type="pct"/>
            <w:vAlign w:val="center"/>
          </w:tcPr>
          <w:p w14:paraId="5248A10B" w14:textId="3127D6DD"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disesuaikan</w:t>
            </w:r>
          </w:p>
        </w:tc>
        <w:tc>
          <w:tcPr>
            <w:tcW w:w="587" w:type="pct"/>
            <w:vAlign w:val="center"/>
          </w:tcPr>
          <w:p w14:paraId="7C1DD5DC" w14:textId="7A9EA52C"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82,00</w:t>
            </w:r>
          </w:p>
        </w:tc>
      </w:tr>
      <w:tr w:rsidR="007D4E13" w:rsidRPr="007D4E13" w14:paraId="257B4E18" w14:textId="77777777" w:rsidTr="007D4E13">
        <w:trPr>
          <w:gridAfter w:val="1"/>
          <w:wAfter w:w="8" w:type="pct"/>
          <w:trHeight w:val="315"/>
        </w:trPr>
        <w:tc>
          <w:tcPr>
            <w:tcW w:w="291" w:type="pct"/>
            <w:shd w:val="clear" w:color="auto" w:fill="auto"/>
            <w:vAlign w:val="center"/>
            <w:hideMark/>
          </w:tcPr>
          <w:p w14:paraId="24119241" w14:textId="77777777"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w:t>
            </w:r>
          </w:p>
        </w:tc>
        <w:tc>
          <w:tcPr>
            <w:tcW w:w="2130" w:type="pct"/>
            <w:shd w:val="clear" w:color="auto" w:fill="auto"/>
            <w:vAlign w:val="center"/>
            <w:hideMark/>
          </w:tcPr>
          <w:p w14:paraId="51247C36" w14:textId="77777777" w:rsidR="007D4E13" w:rsidRPr="007D4E13" w:rsidRDefault="007D4E13" w:rsidP="007D4E13">
            <w:pPr>
              <w:snapToGrid w:val="0"/>
              <w:spacing w:line="288" w:lineRule="auto"/>
              <w:rPr>
                <w:rFonts w:ascii="Arial" w:hAnsi="Arial" w:cs="Arial"/>
                <w:color w:val="000000"/>
                <w:sz w:val="22"/>
                <w:szCs w:val="22"/>
                <w:lang w:val="en-US" w:eastAsia="en-US"/>
              </w:rPr>
            </w:pPr>
            <w:r w:rsidRPr="007D4E13">
              <w:rPr>
                <w:rFonts w:ascii="Arial" w:hAnsi="Arial" w:cs="Arial"/>
                <w:color w:val="000000"/>
                <w:sz w:val="22"/>
                <w:szCs w:val="22"/>
                <w:lang w:eastAsia="en-US"/>
              </w:rPr>
              <w:t xml:space="preserve">Indeks Persepsi Kualitas Pelayanan (indeks) </w:t>
            </w:r>
          </w:p>
        </w:tc>
        <w:tc>
          <w:tcPr>
            <w:tcW w:w="584" w:type="pct"/>
            <w:shd w:val="clear" w:color="auto" w:fill="auto"/>
            <w:vAlign w:val="center"/>
            <w:hideMark/>
          </w:tcPr>
          <w:p w14:paraId="7FBE1115" w14:textId="103FAE0D"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88</w:t>
            </w:r>
          </w:p>
        </w:tc>
        <w:tc>
          <w:tcPr>
            <w:tcW w:w="666" w:type="pct"/>
            <w:vAlign w:val="center"/>
          </w:tcPr>
          <w:p w14:paraId="1423FA88" w14:textId="57FA6C6C"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US" w:eastAsia="en-US"/>
              </w:rPr>
              <w:t>88</w:t>
            </w:r>
          </w:p>
        </w:tc>
        <w:tc>
          <w:tcPr>
            <w:tcW w:w="734" w:type="pct"/>
            <w:vAlign w:val="center"/>
          </w:tcPr>
          <w:p w14:paraId="7313E289" w14:textId="4368A118"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lang w:val="en-ID" w:eastAsia="en-US"/>
              </w:rPr>
              <w:t>tetap</w:t>
            </w:r>
          </w:p>
        </w:tc>
        <w:tc>
          <w:tcPr>
            <w:tcW w:w="587" w:type="pct"/>
            <w:vAlign w:val="center"/>
          </w:tcPr>
          <w:p w14:paraId="2F901169" w14:textId="3333830B" w:rsidR="007D4E13" w:rsidRPr="007D4E13" w:rsidRDefault="007D4E13" w:rsidP="007D4E13">
            <w:pPr>
              <w:snapToGrid w:val="0"/>
              <w:spacing w:line="288" w:lineRule="auto"/>
              <w:jc w:val="center"/>
              <w:rPr>
                <w:rFonts w:ascii="Arial" w:hAnsi="Arial" w:cs="Arial"/>
                <w:color w:val="000000"/>
                <w:sz w:val="22"/>
                <w:szCs w:val="22"/>
                <w:lang w:val="en-US" w:eastAsia="en-US"/>
              </w:rPr>
            </w:pPr>
            <w:r w:rsidRPr="007D4E13">
              <w:rPr>
                <w:rFonts w:ascii="Arial" w:hAnsi="Arial" w:cs="Arial"/>
                <w:color w:val="000000"/>
                <w:sz w:val="22"/>
                <w:szCs w:val="22"/>
              </w:rPr>
              <w:t>89</w:t>
            </w:r>
          </w:p>
        </w:tc>
      </w:tr>
    </w:tbl>
    <w:p w14:paraId="17B317D4" w14:textId="4CA5DA62" w:rsidR="008528C5" w:rsidRPr="00520DB4" w:rsidRDefault="008528C5" w:rsidP="008528C5">
      <w:pPr>
        <w:spacing w:after="120"/>
        <w:rPr>
          <w:rFonts w:ascii="Arial" w:hAnsi="Arial" w:cs="Arial"/>
          <w:bCs/>
          <w:color w:val="000000"/>
          <w:sz w:val="20"/>
          <w:szCs w:val="20"/>
          <w:lang w:val="en-US"/>
        </w:rPr>
      </w:pPr>
      <w:proofErr w:type="gramStart"/>
      <w:r w:rsidRPr="00520DB4">
        <w:rPr>
          <w:rFonts w:ascii="Arial" w:hAnsi="Arial" w:cs="Arial"/>
          <w:bCs/>
          <w:color w:val="000000"/>
          <w:sz w:val="20"/>
          <w:szCs w:val="20"/>
          <w:lang w:val="en-US"/>
        </w:rPr>
        <w:t>Sumber :</w:t>
      </w:r>
      <w:proofErr w:type="gramEnd"/>
      <w:r w:rsidRPr="00520DB4">
        <w:rPr>
          <w:rFonts w:ascii="Arial" w:hAnsi="Arial" w:cs="Arial"/>
          <w:bCs/>
          <w:color w:val="000000"/>
          <w:sz w:val="20"/>
          <w:szCs w:val="20"/>
          <w:lang w:val="en-US"/>
        </w:rPr>
        <w:t xml:space="preserve"> RPJMD Provinsi Sumatera Barat Tahun 2021-2026 </w:t>
      </w:r>
    </w:p>
    <w:p w14:paraId="6DD54174" w14:textId="77777777" w:rsidR="005817FF" w:rsidRPr="008528C5" w:rsidRDefault="005817FF" w:rsidP="000938EB">
      <w:pPr>
        <w:jc w:val="center"/>
        <w:rPr>
          <w:rFonts w:ascii="Arial" w:hAnsi="Arial" w:cs="Arial"/>
          <w:b/>
          <w:sz w:val="22"/>
          <w:szCs w:val="22"/>
          <w:lang w:val="en-US"/>
        </w:rPr>
      </w:pPr>
    </w:p>
    <w:p w14:paraId="7E677249" w14:textId="77777777" w:rsidR="008528C5" w:rsidRDefault="008528C5" w:rsidP="00AC419A">
      <w:pPr>
        <w:pStyle w:val="Default"/>
        <w:spacing w:after="120"/>
        <w:jc w:val="both"/>
        <w:rPr>
          <w:rFonts w:ascii="Arial" w:hAnsi="Arial" w:cs="Arial"/>
          <w:b/>
          <w:bCs/>
          <w:sz w:val="22"/>
          <w:szCs w:val="22"/>
          <w:lang w:val="id-ID"/>
        </w:rPr>
      </w:pPr>
    </w:p>
    <w:p w14:paraId="419C2973" w14:textId="5E0DA658" w:rsidR="00A42971" w:rsidRPr="00DC6AAF" w:rsidRDefault="007B0225" w:rsidP="00520DB4">
      <w:pPr>
        <w:pStyle w:val="Default"/>
        <w:snapToGrid w:val="0"/>
        <w:spacing w:after="120" w:line="360" w:lineRule="auto"/>
        <w:jc w:val="both"/>
        <w:rPr>
          <w:rFonts w:ascii="Arial" w:hAnsi="Arial" w:cs="Arial"/>
          <w:b/>
          <w:bCs/>
          <w:sz w:val="22"/>
          <w:szCs w:val="22"/>
          <w:lang w:val="id-ID"/>
        </w:rPr>
      </w:pPr>
      <w:r w:rsidRPr="00DC6AAF">
        <w:rPr>
          <w:rFonts w:ascii="Arial" w:hAnsi="Arial" w:cs="Arial"/>
          <w:b/>
          <w:bCs/>
          <w:sz w:val="22"/>
          <w:szCs w:val="22"/>
          <w:lang w:val="id-ID"/>
        </w:rPr>
        <w:t>7</w:t>
      </w:r>
      <w:r w:rsidR="00A42971" w:rsidRPr="00DC6AAF">
        <w:rPr>
          <w:rFonts w:ascii="Arial" w:hAnsi="Arial" w:cs="Arial"/>
          <w:b/>
          <w:bCs/>
          <w:sz w:val="22"/>
          <w:szCs w:val="22"/>
          <w:lang w:val="id-ID"/>
        </w:rPr>
        <w:t>.</w:t>
      </w:r>
      <w:r w:rsidR="0016677A" w:rsidRPr="00DC6AAF">
        <w:rPr>
          <w:rFonts w:ascii="Arial" w:hAnsi="Arial" w:cs="Arial"/>
          <w:b/>
          <w:bCs/>
          <w:sz w:val="22"/>
          <w:szCs w:val="22"/>
          <w:lang w:val="id-ID"/>
        </w:rPr>
        <w:t>3</w:t>
      </w:r>
      <w:r w:rsidR="00A42971" w:rsidRPr="00DC6AAF">
        <w:rPr>
          <w:rFonts w:ascii="Arial" w:hAnsi="Arial" w:cs="Arial"/>
          <w:b/>
          <w:bCs/>
          <w:sz w:val="22"/>
          <w:szCs w:val="22"/>
          <w:lang w:val="id-ID"/>
        </w:rPr>
        <w:t>. INDIKATOR KINERJA DAERAH</w:t>
      </w:r>
    </w:p>
    <w:p w14:paraId="67167086" w14:textId="77777777" w:rsidR="00467B75" w:rsidRPr="00DC6AAF" w:rsidRDefault="00467B75" w:rsidP="00520DB4">
      <w:pPr>
        <w:snapToGrid w:val="0"/>
        <w:spacing w:after="120" w:line="360" w:lineRule="auto"/>
        <w:ind w:firstLine="567"/>
        <w:jc w:val="both"/>
        <w:rPr>
          <w:rFonts w:ascii="Arial" w:hAnsi="Arial" w:cs="Arial"/>
          <w:sz w:val="22"/>
          <w:szCs w:val="22"/>
        </w:rPr>
      </w:pPr>
      <w:r w:rsidRPr="00DC6AAF">
        <w:rPr>
          <w:rFonts w:ascii="Arial" w:hAnsi="Arial" w:cs="Arial"/>
          <w:sz w:val="22"/>
          <w:szCs w:val="22"/>
        </w:rPr>
        <w:t xml:space="preserve">Penetapan indikator kinerja daerah bertujuan untuk memberikan gambaran mengenai ukuran keberhasilan pencapaian visi dan misi kepala daerah dan wakil kepala daerah pada akhir periode masa jabatan dalam penyelengaraan pemerintah daerah khususnya dalam pemenuhan kinerja pada aspek kesejahteraan, layanan umum dan daya saing. Hal ini ditunjukkan dari akumulasi pencapaian indikator </w:t>
      </w:r>
      <w:r w:rsidRPr="00DC6AAF">
        <w:rPr>
          <w:rFonts w:ascii="Arial" w:hAnsi="Arial" w:cs="Arial"/>
          <w:i/>
          <w:sz w:val="22"/>
          <w:szCs w:val="22"/>
        </w:rPr>
        <w:t>outcome</w:t>
      </w:r>
      <w:r w:rsidRPr="00DC6AAF">
        <w:rPr>
          <w:rFonts w:ascii="Arial" w:hAnsi="Arial" w:cs="Arial"/>
          <w:sz w:val="22"/>
          <w:szCs w:val="22"/>
        </w:rPr>
        <w:t xml:space="preserve"> program pembangunan daerah setiap tahun atau indikator capaian yang bersifat mandiri setiap tahun sehingga kondisi kinerja yang diinginkan pada akhir periode RPJMD dapat dicapai. </w:t>
      </w:r>
    </w:p>
    <w:p w14:paraId="62E7BFDC" w14:textId="77777777" w:rsidR="00467B75" w:rsidRPr="00DC6AAF" w:rsidRDefault="00467B75" w:rsidP="00520DB4">
      <w:pPr>
        <w:autoSpaceDE w:val="0"/>
        <w:autoSpaceDN w:val="0"/>
        <w:adjustRightInd w:val="0"/>
        <w:snapToGrid w:val="0"/>
        <w:spacing w:after="120" w:line="360" w:lineRule="auto"/>
        <w:ind w:firstLine="567"/>
        <w:jc w:val="both"/>
        <w:rPr>
          <w:rFonts w:ascii="Arial" w:hAnsi="Arial" w:cs="Arial"/>
          <w:sz w:val="22"/>
          <w:szCs w:val="22"/>
        </w:rPr>
      </w:pPr>
      <w:r w:rsidRPr="00DC6AAF">
        <w:rPr>
          <w:rFonts w:ascii="Arial" w:hAnsi="Arial" w:cs="Arial"/>
          <w:sz w:val="22"/>
          <w:szCs w:val="22"/>
        </w:rPr>
        <w:t>lndikator kinerja daerah secara teknis pada dasarnya dirumuskan dengan mengambil indikator dari program prioritas yang telah ditetapkan (</w:t>
      </w:r>
      <w:r w:rsidRPr="00DC6AAF">
        <w:rPr>
          <w:rFonts w:ascii="Arial" w:hAnsi="Arial" w:cs="Arial"/>
          <w:i/>
          <w:sz w:val="22"/>
          <w:szCs w:val="22"/>
        </w:rPr>
        <w:t>outcome</w:t>
      </w:r>
      <w:r w:rsidRPr="00DC6AAF">
        <w:rPr>
          <w:rFonts w:ascii="Arial" w:hAnsi="Arial" w:cs="Arial"/>
          <w:sz w:val="22"/>
          <w:szCs w:val="22"/>
        </w:rPr>
        <w:t>) atau kompositnya (</w:t>
      </w:r>
      <w:r w:rsidRPr="00DC6AAF">
        <w:rPr>
          <w:rFonts w:ascii="Arial" w:hAnsi="Arial" w:cs="Arial"/>
          <w:i/>
          <w:sz w:val="22"/>
          <w:szCs w:val="22"/>
        </w:rPr>
        <w:t>impact</w:t>
      </w:r>
      <w:r w:rsidRPr="00DC6AAF">
        <w:rPr>
          <w:rFonts w:ascii="Arial" w:hAnsi="Arial" w:cs="Arial"/>
          <w:sz w:val="22"/>
          <w:szCs w:val="22"/>
        </w:rPr>
        <w:t>). Suatu indikator kinerja daerah dapat dirumuskan berdasarkan hasil analisis pengaruh dari satu atau lebih indikator capaian kinerja program (</w:t>
      </w:r>
      <w:r w:rsidRPr="00DC6AAF">
        <w:rPr>
          <w:rFonts w:ascii="Arial" w:hAnsi="Arial" w:cs="Arial"/>
          <w:i/>
          <w:sz w:val="22"/>
          <w:szCs w:val="22"/>
        </w:rPr>
        <w:t>outcome</w:t>
      </w:r>
      <w:r w:rsidRPr="00DC6AAF">
        <w:rPr>
          <w:rFonts w:ascii="Arial" w:hAnsi="Arial" w:cs="Arial"/>
          <w:sz w:val="22"/>
          <w:szCs w:val="22"/>
        </w:rPr>
        <w:t xml:space="preserve">) terhadap tingkat capaian indikator kinerja daerah berkenaan setelah program dan kegiatan prioritas ditetapkan. </w:t>
      </w:r>
    </w:p>
    <w:p w14:paraId="6FB84C70" w14:textId="77777777" w:rsidR="00467B75" w:rsidRPr="00DC6AAF" w:rsidRDefault="00467B75" w:rsidP="00520DB4">
      <w:pPr>
        <w:autoSpaceDE w:val="0"/>
        <w:autoSpaceDN w:val="0"/>
        <w:adjustRightInd w:val="0"/>
        <w:snapToGrid w:val="0"/>
        <w:spacing w:after="120" w:line="360" w:lineRule="auto"/>
        <w:ind w:firstLine="567"/>
        <w:jc w:val="both"/>
        <w:rPr>
          <w:rFonts w:ascii="Arial" w:hAnsi="Arial" w:cs="Arial"/>
          <w:sz w:val="22"/>
          <w:szCs w:val="22"/>
        </w:rPr>
      </w:pPr>
      <w:r w:rsidRPr="00DC6AAF">
        <w:rPr>
          <w:rFonts w:ascii="Arial" w:hAnsi="Arial" w:cs="Arial"/>
          <w:sz w:val="22"/>
          <w:szCs w:val="22"/>
        </w:rPr>
        <w:t xml:space="preserve">Pencapaian indikator kinerja yang telah ditetapkan merupakan keberhasilan dari tujuan dan sasaran pembangunan daerah periode 2021-2026 yang telah direncanakan. Ukuran keberhasilan/pencapaian suatu daerah membutuhkan indikator yang mampu menggambarkan kemajuan daerah tersebut. Indikator kinerja dimaksud juga diperlukan publik dalam rangka perwujudan akuntabilitas penyelenggaraan pemerintahan dan pembangunan daerah. </w:t>
      </w:r>
    </w:p>
    <w:p w14:paraId="0C5945A6" w14:textId="77777777" w:rsidR="00467B75" w:rsidRPr="00DC6AAF" w:rsidRDefault="00467B75" w:rsidP="00520DB4">
      <w:pPr>
        <w:autoSpaceDE w:val="0"/>
        <w:autoSpaceDN w:val="0"/>
        <w:adjustRightInd w:val="0"/>
        <w:snapToGrid w:val="0"/>
        <w:spacing w:after="120" w:line="360" w:lineRule="auto"/>
        <w:ind w:firstLine="567"/>
        <w:jc w:val="both"/>
        <w:rPr>
          <w:rFonts w:ascii="Arial" w:hAnsi="Arial" w:cs="Arial"/>
          <w:sz w:val="22"/>
          <w:szCs w:val="22"/>
        </w:rPr>
      </w:pPr>
      <w:r w:rsidRPr="00DC6AAF">
        <w:rPr>
          <w:rFonts w:ascii="Arial" w:hAnsi="Arial" w:cs="Arial"/>
          <w:sz w:val="22"/>
          <w:szCs w:val="22"/>
        </w:rPr>
        <w:t xml:space="preserve">Selanjutnya, indikator kinerja daerah dibagi menjadi 3 (tiga) aspek yaitu aspek kesejahteraan masyarakat, aspek pelayanan umum, serta aspek daya saing daerah. Aspek </w:t>
      </w:r>
      <w:r w:rsidRPr="00DC6AAF">
        <w:rPr>
          <w:rFonts w:ascii="Arial" w:hAnsi="Arial" w:cs="Arial"/>
          <w:sz w:val="22"/>
          <w:szCs w:val="22"/>
        </w:rPr>
        <w:lastRenderedPageBreak/>
        <w:t xml:space="preserve">kesejahteraan masyarakat diukur melalui indikator makro yang merupakan indikator gabungan dari berbagai kegiatan pembangunan ekonomi sosial. Aspek Pelayanan Umum merupakan segala bentuk pelayanan yang dilakukan oleh pemerintah daerah sesuai dengan kewenangan atau urusan sebagai upaya untuk memenuhi kebutuhan masyarakat seperti infrastruktur dasar baik secara fisik maupun sosial. Aspek Daya Saing Daerah merupakan indikator yang mengukur kemampuan perekonomian daerah dalam mencapai pertumbuhan tingkat kesejahteraan yang tinggi dan berkelanjutan. </w:t>
      </w:r>
    </w:p>
    <w:p w14:paraId="68D50FB1" w14:textId="5583D410" w:rsidR="00467B75" w:rsidRPr="00DC6AAF" w:rsidRDefault="00467B75" w:rsidP="00520DB4">
      <w:pPr>
        <w:snapToGrid w:val="0"/>
        <w:spacing w:after="120" w:line="360" w:lineRule="auto"/>
        <w:ind w:firstLine="567"/>
        <w:jc w:val="both"/>
        <w:rPr>
          <w:rFonts w:ascii="Arial" w:hAnsi="Arial" w:cs="Arial"/>
          <w:sz w:val="22"/>
          <w:szCs w:val="22"/>
        </w:rPr>
      </w:pPr>
      <w:r w:rsidRPr="00DC6AAF">
        <w:rPr>
          <w:rFonts w:ascii="Arial" w:hAnsi="Arial" w:cs="Arial"/>
          <w:sz w:val="22"/>
          <w:szCs w:val="22"/>
        </w:rPr>
        <w:t>Indikator Kinerja Daerah Provinsi Sumatera Barat tersebut secara rinci disajikan pada tabel berik</w:t>
      </w:r>
      <w:r w:rsidR="00260D2F" w:rsidRPr="00DC6AAF">
        <w:rPr>
          <w:rFonts w:ascii="Arial" w:hAnsi="Arial" w:cs="Arial"/>
          <w:sz w:val="22"/>
          <w:szCs w:val="22"/>
          <w:lang w:val="en-US"/>
        </w:rPr>
        <w:t>ut :</w:t>
      </w:r>
    </w:p>
    <w:p w14:paraId="292B754E" w14:textId="1EBD3916" w:rsidR="00480863" w:rsidRPr="00DC6AAF" w:rsidRDefault="00480863" w:rsidP="00520DB4">
      <w:pPr>
        <w:jc w:val="center"/>
        <w:rPr>
          <w:rFonts w:ascii="Arial" w:hAnsi="Arial" w:cs="Arial"/>
          <w:b/>
          <w:sz w:val="22"/>
          <w:szCs w:val="22"/>
          <w:lang w:val="en-US"/>
        </w:rPr>
      </w:pPr>
      <w:r w:rsidRPr="00DC6AAF">
        <w:rPr>
          <w:rFonts w:ascii="Arial" w:hAnsi="Arial" w:cs="Arial"/>
          <w:b/>
          <w:sz w:val="22"/>
          <w:szCs w:val="22"/>
        </w:rPr>
        <w:t xml:space="preserve">Tabel </w:t>
      </w:r>
      <w:r w:rsidRPr="00DC6AAF">
        <w:rPr>
          <w:rFonts w:ascii="Arial" w:hAnsi="Arial" w:cs="Arial"/>
          <w:b/>
          <w:sz w:val="22"/>
          <w:szCs w:val="22"/>
          <w:lang w:val="en-US"/>
        </w:rPr>
        <w:t>7</w:t>
      </w:r>
      <w:r w:rsidRPr="00DC6AAF">
        <w:rPr>
          <w:rFonts w:ascii="Arial" w:hAnsi="Arial" w:cs="Arial"/>
          <w:b/>
          <w:sz w:val="22"/>
          <w:szCs w:val="22"/>
        </w:rPr>
        <w:t>.</w:t>
      </w:r>
      <w:r w:rsidR="00891D70" w:rsidRPr="00DC6AAF">
        <w:rPr>
          <w:rFonts w:ascii="Arial" w:hAnsi="Arial" w:cs="Arial"/>
          <w:b/>
          <w:sz w:val="22"/>
          <w:szCs w:val="22"/>
          <w:lang w:val="en-US"/>
        </w:rPr>
        <w:t>3</w:t>
      </w:r>
    </w:p>
    <w:p w14:paraId="34255A10" w14:textId="61E92E4C" w:rsidR="00C71D5A" w:rsidRPr="00DC6AAF" w:rsidRDefault="00480863" w:rsidP="00520DB4">
      <w:pPr>
        <w:jc w:val="center"/>
        <w:rPr>
          <w:rFonts w:ascii="Arial" w:hAnsi="Arial" w:cs="Arial"/>
          <w:b/>
          <w:sz w:val="22"/>
          <w:szCs w:val="22"/>
          <w:lang w:val="en-ID"/>
        </w:rPr>
      </w:pPr>
      <w:r w:rsidRPr="00DC6AAF">
        <w:rPr>
          <w:rFonts w:ascii="Arial" w:hAnsi="Arial" w:cs="Arial"/>
          <w:b/>
          <w:sz w:val="22"/>
          <w:szCs w:val="22"/>
        </w:rPr>
        <w:t xml:space="preserve">Indikator Kinerja </w:t>
      </w:r>
      <w:r w:rsidRPr="00DC6AAF">
        <w:rPr>
          <w:rFonts w:ascii="Arial" w:hAnsi="Arial" w:cs="Arial"/>
          <w:b/>
          <w:sz w:val="22"/>
          <w:szCs w:val="22"/>
          <w:lang w:val="en-US"/>
        </w:rPr>
        <w:t xml:space="preserve">Daerah </w:t>
      </w:r>
      <w:r w:rsidRPr="00DC6AAF">
        <w:rPr>
          <w:rFonts w:ascii="Arial" w:hAnsi="Arial" w:cs="Arial"/>
          <w:b/>
          <w:sz w:val="22"/>
          <w:szCs w:val="22"/>
        </w:rPr>
        <w:t xml:space="preserve">Provinsi Sumatera Barat Tahun </w:t>
      </w:r>
      <w:r w:rsidR="00086A8F" w:rsidRPr="00DC6AAF">
        <w:rPr>
          <w:rFonts w:ascii="Arial" w:hAnsi="Arial" w:cs="Arial"/>
          <w:b/>
          <w:sz w:val="22"/>
          <w:szCs w:val="22"/>
          <w:lang w:val="en-US"/>
        </w:rPr>
        <w:t>202</w:t>
      </w:r>
      <w:r w:rsidR="00E54A81">
        <w:rPr>
          <w:rFonts w:ascii="Arial" w:hAnsi="Arial" w:cs="Arial"/>
          <w:b/>
          <w:sz w:val="22"/>
          <w:szCs w:val="22"/>
          <w:lang w:val="en-US"/>
        </w:rPr>
        <w:t>5</w:t>
      </w:r>
      <w:r w:rsidR="00C71D5A" w:rsidRPr="00DC6AAF">
        <w:rPr>
          <w:rFonts w:ascii="Arial" w:hAnsi="Arial" w:cs="Arial"/>
          <w:b/>
          <w:sz w:val="22"/>
          <w:szCs w:val="22"/>
          <w:lang w:val="en-ID"/>
        </w:rPr>
        <w:t xml:space="preserve"> dan 202</w:t>
      </w:r>
      <w:r w:rsidR="00E54A81">
        <w:rPr>
          <w:rFonts w:ascii="Arial" w:hAnsi="Arial" w:cs="Arial"/>
          <w:b/>
          <w:sz w:val="22"/>
          <w:szCs w:val="22"/>
          <w:lang w:val="en-ID"/>
        </w:rPr>
        <w:t>6</w:t>
      </w:r>
    </w:p>
    <w:tbl>
      <w:tblPr>
        <w:tblW w:w="510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491"/>
        <w:gridCol w:w="1648"/>
        <w:gridCol w:w="1318"/>
        <w:gridCol w:w="1318"/>
      </w:tblGrid>
      <w:tr w:rsidR="00170A28" w:rsidRPr="007B0060" w14:paraId="574B6BBD" w14:textId="77777777" w:rsidTr="00E54A81">
        <w:trPr>
          <w:trHeight w:val="315"/>
          <w:tblHeader/>
        </w:trPr>
        <w:tc>
          <w:tcPr>
            <w:tcW w:w="371" w:type="pct"/>
            <w:vMerge w:val="restart"/>
            <w:shd w:val="clear" w:color="000000" w:fill="D1FFFF"/>
            <w:vAlign w:val="center"/>
            <w:hideMark/>
          </w:tcPr>
          <w:p w14:paraId="5A1750EC" w14:textId="5426F0D9" w:rsidR="00170A28" w:rsidRPr="007B0060" w:rsidRDefault="00E54A81" w:rsidP="008528C5">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NO</w:t>
            </w:r>
          </w:p>
        </w:tc>
        <w:tc>
          <w:tcPr>
            <w:tcW w:w="2369" w:type="pct"/>
            <w:vMerge w:val="restart"/>
            <w:shd w:val="clear" w:color="000000" w:fill="D1FFFF"/>
            <w:vAlign w:val="center"/>
            <w:hideMark/>
          </w:tcPr>
          <w:p w14:paraId="4B88543C" w14:textId="1791D715" w:rsidR="00170A28" w:rsidRPr="007B0060" w:rsidRDefault="00E54A81" w:rsidP="008528C5">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INDIKATOR KINERJA KUNCI</w:t>
            </w:r>
          </w:p>
        </w:tc>
        <w:tc>
          <w:tcPr>
            <w:tcW w:w="869" w:type="pct"/>
            <w:vMerge w:val="restart"/>
            <w:shd w:val="clear" w:color="000000" w:fill="D1FFFF"/>
            <w:vAlign w:val="center"/>
            <w:hideMark/>
          </w:tcPr>
          <w:p w14:paraId="48146E38" w14:textId="6295A6D6" w:rsidR="00170A28" w:rsidRPr="007B0060" w:rsidRDefault="00E54A81" w:rsidP="008528C5">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SUMBER DATA</w:t>
            </w:r>
          </w:p>
        </w:tc>
        <w:tc>
          <w:tcPr>
            <w:tcW w:w="1390" w:type="pct"/>
            <w:gridSpan w:val="2"/>
            <w:shd w:val="clear" w:color="000000" w:fill="D1FFFF"/>
            <w:vAlign w:val="center"/>
            <w:hideMark/>
          </w:tcPr>
          <w:p w14:paraId="52D52DD0" w14:textId="4520B4F0" w:rsidR="00170A28" w:rsidRPr="007B0060" w:rsidRDefault="00E54A81" w:rsidP="008528C5">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TARGET</w:t>
            </w:r>
            <w:r w:rsidR="007B0060" w:rsidRPr="007B0060">
              <w:rPr>
                <w:rFonts w:ascii="Arial" w:hAnsi="Arial" w:cs="Arial"/>
                <w:b/>
                <w:bCs/>
                <w:color w:val="000000"/>
                <w:sz w:val="22"/>
                <w:szCs w:val="22"/>
                <w:lang w:val="en-US" w:eastAsia="en-US"/>
              </w:rPr>
              <w:t xml:space="preserve"> RPJMD</w:t>
            </w:r>
          </w:p>
        </w:tc>
      </w:tr>
      <w:tr w:rsidR="00E54A81" w:rsidRPr="007B0060" w14:paraId="22D38BCD" w14:textId="77777777" w:rsidTr="00E54A81">
        <w:trPr>
          <w:trHeight w:val="315"/>
          <w:tblHeader/>
        </w:trPr>
        <w:tc>
          <w:tcPr>
            <w:tcW w:w="371" w:type="pct"/>
            <w:vMerge/>
            <w:vAlign w:val="center"/>
            <w:hideMark/>
          </w:tcPr>
          <w:p w14:paraId="03711013" w14:textId="77777777" w:rsidR="00E54A81" w:rsidRPr="007B0060" w:rsidRDefault="00E54A81" w:rsidP="00E54A81">
            <w:pPr>
              <w:snapToGrid w:val="0"/>
              <w:spacing w:line="288" w:lineRule="auto"/>
              <w:rPr>
                <w:rFonts w:ascii="Arial" w:hAnsi="Arial" w:cs="Arial"/>
                <w:b/>
                <w:bCs/>
                <w:color w:val="000000"/>
                <w:sz w:val="22"/>
                <w:szCs w:val="22"/>
                <w:lang w:val="en-US" w:eastAsia="en-US"/>
              </w:rPr>
            </w:pPr>
          </w:p>
        </w:tc>
        <w:tc>
          <w:tcPr>
            <w:tcW w:w="2369" w:type="pct"/>
            <w:vMerge/>
            <w:vAlign w:val="center"/>
            <w:hideMark/>
          </w:tcPr>
          <w:p w14:paraId="23825749" w14:textId="77777777" w:rsidR="00E54A81" w:rsidRPr="007B0060" w:rsidRDefault="00E54A81" w:rsidP="00E54A81">
            <w:pPr>
              <w:snapToGrid w:val="0"/>
              <w:spacing w:line="288" w:lineRule="auto"/>
              <w:rPr>
                <w:rFonts w:ascii="Arial" w:hAnsi="Arial" w:cs="Arial"/>
                <w:b/>
                <w:bCs/>
                <w:color w:val="000000"/>
                <w:sz w:val="22"/>
                <w:szCs w:val="22"/>
                <w:lang w:val="en-US" w:eastAsia="en-US"/>
              </w:rPr>
            </w:pPr>
          </w:p>
        </w:tc>
        <w:tc>
          <w:tcPr>
            <w:tcW w:w="869" w:type="pct"/>
            <w:vMerge/>
            <w:vAlign w:val="center"/>
            <w:hideMark/>
          </w:tcPr>
          <w:p w14:paraId="5A5B4FB4" w14:textId="77777777" w:rsidR="00E54A81" w:rsidRPr="007B0060" w:rsidRDefault="00E54A81" w:rsidP="00E54A81">
            <w:pPr>
              <w:snapToGrid w:val="0"/>
              <w:spacing w:line="288" w:lineRule="auto"/>
              <w:rPr>
                <w:rFonts w:ascii="Arial" w:hAnsi="Arial" w:cs="Arial"/>
                <w:b/>
                <w:bCs/>
                <w:color w:val="000000"/>
                <w:sz w:val="22"/>
                <w:szCs w:val="22"/>
                <w:lang w:val="en-US" w:eastAsia="en-US"/>
              </w:rPr>
            </w:pPr>
          </w:p>
        </w:tc>
        <w:tc>
          <w:tcPr>
            <w:tcW w:w="695" w:type="pct"/>
            <w:shd w:val="clear" w:color="000000" w:fill="D1FFFF"/>
            <w:vAlign w:val="center"/>
            <w:hideMark/>
          </w:tcPr>
          <w:p w14:paraId="7C0D9177" w14:textId="2BAAA1AC" w:rsidR="00E54A81" w:rsidRPr="007B0060" w:rsidRDefault="00E54A81" w:rsidP="00E54A81">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2025</w:t>
            </w:r>
          </w:p>
        </w:tc>
        <w:tc>
          <w:tcPr>
            <w:tcW w:w="695" w:type="pct"/>
            <w:shd w:val="clear" w:color="000000" w:fill="D1FFFF"/>
            <w:vAlign w:val="center"/>
            <w:hideMark/>
          </w:tcPr>
          <w:p w14:paraId="2F9283B5" w14:textId="6DAC617A" w:rsidR="00E54A81" w:rsidRPr="007B0060" w:rsidRDefault="00E54A81" w:rsidP="00E54A81">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202</w:t>
            </w:r>
            <w:r w:rsidRPr="007B0060">
              <w:rPr>
                <w:rFonts w:ascii="Arial" w:hAnsi="Arial" w:cs="Arial"/>
                <w:b/>
                <w:bCs/>
                <w:color w:val="000000"/>
                <w:sz w:val="22"/>
                <w:szCs w:val="22"/>
                <w:lang w:val="en-US" w:eastAsia="en-US"/>
              </w:rPr>
              <w:t>6</w:t>
            </w:r>
          </w:p>
        </w:tc>
      </w:tr>
      <w:tr w:rsidR="00E54A81" w:rsidRPr="007B0060" w14:paraId="71BF9D34" w14:textId="77777777" w:rsidTr="00E54A81">
        <w:trPr>
          <w:trHeight w:val="315"/>
        </w:trPr>
        <w:tc>
          <w:tcPr>
            <w:tcW w:w="371" w:type="pct"/>
            <w:shd w:val="clear" w:color="000000" w:fill="FFEBFF"/>
            <w:hideMark/>
          </w:tcPr>
          <w:p w14:paraId="28A6F12B" w14:textId="77777777" w:rsidR="00E54A81" w:rsidRPr="007B0060" w:rsidRDefault="00E54A81" w:rsidP="00E54A81">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I.</w:t>
            </w:r>
          </w:p>
        </w:tc>
        <w:tc>
          <w:tcPr>
            <w:tcW w:w="2369" w:type="pct"/>
            <w:shd w:val="clear" w:color="000000" w:fill="FFEBFF"/>
            <w:hideMark/>
          </w:tcPr>
          <w:p w14:paraId="277ED338" w14:textId="77777777" w:rsidR="00E54A81" w:rsidRPr="007B0060" w:rsidRDefault="00E54A81" w:rsidP="00E54A81">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WAJIB YANG BERKAITAN DENGAN PELAYANAN DASAR</w:t>
            </w:r>
          </w:p>
        </w:tc>
        <w:tc>
          <w:tcPr>
            <w:tcW w:w="869" w:type="pct"/>
            <w:shd w:val="clear" w:color="000000" w:fill="FFEBFF"/>
            <w:hideMark/>
          </w:tcPr>
          <w:p w14:paraId="4779C197" w14:textId="77777777" w:rsidR="00E54A81" w:rsidRPr="007B0060" w:rsidRDefault="00E54A81" w:rsidP="00E54A81">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000000" w:fill="FFEBFF"/>
            <w:hideMark/>
          </w:tcPr>
          <w:p w14:paraId="2504AB2E" w14:textId="129D4303" w:rsidR="00E54A81" w:rsidRPr="007B0060" w:rsidRDefault="00E54A81" w:rsidP="00E54A81">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000000" w:fill="FFEBFF"/>
            <w:hideMark/>
          </w:tcPr>
          <w:p w14:paraId="3F27B7B6" w14:textId="77777777" w:rsidR="00E54A81" w:rsidRPr="007B0060" w:rsidRDefault="00E54A81" w:rsidP="00E54A81">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r>
      <w:tr w:rsidR="00E54A81" w:rsidRPr="007B0060" w14:paraId="7BB49295" w14:textId="77777777" w:rsidTr="00E54A81">
        <w:trPr>
          <w:trHeight w:val="315"/>
        </w:trPr>
        <w:tc>
          <w:tcPr>
            <w:tcW w:w="371" w:type="pct"/>
            <w:shd w:val="clear" w:color="auto" w:fill="auto"/>
            <w:hideMark/>
          </w:tcPr>
          <w:p w14:paraId="5EFEB6CB" w14:textId="77777777" w:rsidR="00E54A81" w:rsidRPr="007B0060" w:rsidRDefault="00E54A81" w:rsidP="00E54A81">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1.</w:t>
            </w:r>
          </w:p>
        </w:tc>
        <w:tc>
          <w:tcPr>
            <w:tcW w:w="2369" w:type="pct"/>
            <w:shd w:val="clear" w:color="auto" w:fill="auto"/>
            <w:hideMark/>
          </w:tcPr>
          <w:p w14:paraId="6CB780F4" w14:textId="77777777" w:rsidR="00E54A81" w:rsidRPr="007B0060" w:rsidRDefault="00E54A81" w:rsidP="00E54A81">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xml:space="preserve">Urusan Pendidikan </w:t>
            </w:r>
          </w:p>
        </w:tc>
        <w:tc>
          <w:tcPr>
            <w:tcW w:w="869" w:type="pct"/>
            <w:shd w:val="clear" w:color="auto" w:fill="auto"/>
            <w:hideMark/>
          </w:tcPr>
          <w:p w14:paraId="56DB1078" w14:textId="77777777" w:rsidR="00E54A81" w:rsidRPr="007B0060" w:rsidRDefault="00E54A81" w:rsidP="00E54A81">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2D13A0F0" w14:textId="17EE104F" w:rsidR="00E54A81" w:rsidRPr="007B0060" w:rsidRDefault="00E54A81" w:rsidP="00E54A81">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6511ECC1" w14:textId="77777777" w:rsidR="00E54A81" w:rsidRPr="007B0060" w:rsidRDefault="00E54A81" w:rsidP="00E54A81">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r>
      <w:tr w:rsidR="0014348B" w:rsidRPr="007B0060" w14:paraId="19CC9B5E" w14:textId="77777777" w:rsidTr="00E54A81">
        <w:trPr>
          <w:trHeight w:val="495"/>
        </w:trPr>
        <w:tc>
          <w:tcPr>
            <w:tcW w:w="371" w:type="pct"/>
            <w:shd w:val="clear" w:color="auto" w:fill="auto"/>
            <w:hideMark/>
          </w:tcPr>
          <w:p w14:paraId="5968629A"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149B8D2F" w14:textId="1FE94422" w:rsidR="0014348B" w:rsidRPr="007B0060" w:rsidRDefault="0014348B" w:rsidP="0014348B">
            <w:pPr>
              <w:pStyle w:val="ListParagraph"/>
              <w:numPr>
                <w:ilvl w:val="0"/>
                <w:numId w:val="1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Tingkat Partisipasi Warga Negara Usia 16 - 18 tahun yang berpartisipasi dalam pendidikan menengah (%)</w:t>
            </w:r>
          </w:p>
        </w:tc>
        <w:tc>
          <w:tcPr>
            <w:tcW w:w="869" w:type="pct"/>
            <w:shd w:val="clear" w:color="auto" w:fill="auto"/>
            <w:hideMark/>
          </w:tcPr>
          <w:p w14:paraId="2E83F262"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Disdik</w:t>
            </w:r>
          </w:p>
        </w:tc>
        <w:tc>
          <w:tcPr>
            <w:tcW w:w="695" w:type="pct"/>
            <w:shd w:val="clear" w:color="auto" w:fill="auto"/>
            <w:hideMark/>
          </w:tcPr>
          <w:p w14:paraId="16F656D2" w14:textId="120C2F58"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73,65</w:t>
            </w:r>
          </w:p>
        </w:tc>
        <w:tc>
          <w:tcPr>
            <w:tcW w:w="695" w:type="pct"/>
            <w:shd w:val="clear" w:color="auto" w:fill="auto"/>
            <w:hideMark/>
          </w:tcPr>
          <w:p w14:paraId="036D7921" w14:textId="50C3AB19"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rPr>
              <w:t>73,72</w:t>
            </w:r>
          </w:p>
        </w:tc>
      </w:tr>
      <w:tr w:rsidR="0014348B" w:rsidRPr="007B0060" w14:paraId="471ACFB8" w14:textId="77777777" w:rsidTr="00E54A81">
        <w:trPr>
          <w:trHeight w:val="495"/>
        </w:trPr>
        <w:tc>
          <w:tcPr>
            <w:tcW w:w="371" w:type="pct"/>
            <w:shd w:val="clear" w:color="auto" w:fill="auto"/>
            <w:hideMark/>
          </w:tcPr>
          <w:p w14:paraId="59711759"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6299A5FE" w14:textId="688EA1B1" w:rsidR="0014348B" w:rsidRPr="007B0060" w:rsidRDefault="0014348B" w:rsidP="0014348B">
            <w:pPr>
              <w:pStyle w:val="ListParagraph"/>
              <w:numPr>
                <w:ilvl w:val="0"/>
                <w:numId w:val="1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Tingkat Partisipasi Warga Negara Usia 4 - 18 tahun penyandang disabilitas yang berpartisipasi dalam pendidikan khusus (%)</w:t>
            </w:r>
          </w:p>
        </w:tc>
        <w:tc>
          <w:tcPr>
            <w:tcW w:w="869" w:type="pct"/>
            <w:shd w:val="clear" w:color="auto" w:fill="auto"/>
            <w:hideMark/>
          </w:tcPr>
          <w:p w14:paraId="3B81FA5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Disdik</w:t>
            </w:r>
          </w:p>
        </w:tc>
        <w:tc>
          <w:tcPr>
            <w:tcW w:w="695" w:type="pct"/>
            <w:shd w:val="clear" w:color="auto" w:fill="auto"/>
            <w:hideMark/>
          </w:tcPr>
          <w:p w14:paraId="046E6348" w14:textId="06C8E199"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56,57</w:t>
            </w:r>
          </w:p>
        </w:tc>
        <w:tc>
          <w:tcPr>
            <w:tcW w:w="695" w:type="pct"/>
            <w:shd w:val="clear" w:color="auto" w:fill="auto"/>
            <w:hideMark/>
          </w:tcPr>
          <w:p w14:paraId="19E37C0D" w14:textId="5C1799DA"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57,50</w:t>
            </w:r>
          </w:p>
        </w:tc>
      </w:tr>
      <w:tr w:rsidR="0014348B" w:rsidRPr="007B0060" w14:paraId="74A97BF3" w14:textId="77777777" w:rsidTr="00E54A81">
        <w:trPr>
          <w:trHeight w:val="495"/>
        </w:trPr>
        <w:tc>
          <w:tcPr>
            <w:tcW w:w="371" w:type="pct"/>
            <w:shd w:val="clear" w:color="auto" w:fill="auto"/>
            <w:hideMark/>
          </w:tcPr>
          <w:p w14:paraId="6A9FAD3E"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0AC616D7" w14:textId="363D5E35" w:rsidR="0014348B" w:rsidRPr="007B0060" w:rsidRDefault="0014348B" w:rsidP="0014348B">
            <w:pPr>
              <w:pStyle w:val="ListParagraph"/>
              <w:numPr>
                <w:ilvl w:val="0"/>
                <w:numId w:val="1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siswa dengan nilai kompetensi literasi yang memenuhi kompetensi minimum</w:t>
            </w:r>
          </w:p>
        </w:tc>
        <w:tc>
          <w:tcPr>
            <w:tcW w:w="869" w:type="pct"/>
            <w:shd w:val="clear" w:color="auto" w:fill="auto"/>
            <w:hideMark/>
          </w:tcPr>
          <w:p w14:paraId="6C66FE7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Disdik</w:t>
            </w:r>
          </w:p>
        </w:tc>
        <w:tc>
          <w:tcPr>
            <w:tcW w:w="695" w:type="pct"/>
            <w:shd w:val="clear" w:color="auto" w:fill="auto"/>
            <w:hideMark/>
          </w:tcPr>
          <w:p w14:paraId="463DC6B8" w14:textId="4240712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59,13</w:t>
            </w:r>
          </w:p>
        </w:tc>
        <w:tc>
          <w:tcPr>
            <w:tcW w:w="695" w:type="pct"/>
            <w:shd w:val="clear" w:color="auto" w:fill="auto"/>
            <w:hideMark/>
          </w:tcPr>
          <w:p w14:paraId="4AFD5B6F" w14:textId="1F360CE8"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59,45</w:t>
            </w:r>
          </w:p>
        </w:tc>
      </w:tr>
      <w:tr w:rsidR="0014348B" w:rsidRPr="007B0060" w14:paraId="0372375E" w14:textId="77777777" w:rsidTr="00E54A81">
        <w:trPr>
          <w:trHeight w:val="495"/>
        </w:trPr>
        <w:tc>
          <w:tcPr>
            <w:tcW w:w="371" w:type="pct"/>
            <w:shd w:val="clear" w:color="auto" w:fill="auto"/>
            <w:hideMark/>
          </w:tcPr>
          <w:p w14:paraId="2505162F"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4F30DB1F" w14:textId="266C3F97" w:rsidR="0014348B" w:rsidRPr="007B0060" w:rsidRDefault="0014348B" w:rsidP="0014348B">
            <w:pPr>
              <w:pStyle w:val="ListParagraph"/>
              <w:numPr>
                <w:ilvl w:val="0"/>
                <w:numId w:val="1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Siswa dengan nilai kompetensi numerasi yang memenuhi kompetensi minimum</w:t>
            </w:r>
          </w:p>
        </w:tc>
        <w:tc>
          <w:tcPr>
            <w:tcW w:w="869" w:type="pct"/>
            <w:shd w:val="clear" w:color="auto" w:fill="auto"/>
            <w:hideMark/>
          </w:tcPr>
          <w:p w14:paraId="20530A22"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Disdik</w:t>
            </w:r>
          </w:p>
        </w:tc>
        <w:tc>
          <w:tcPr>
            <w:tcW w:w="695" w:type="pct"/>
            <w:shd w:val="clear" w:color="auto" w:fill="auto"/>
            <w:hideMark/>
          </w:tcPr>
          <w:p w14:paraId="2CB873F9" w14:textId="3B4D3339"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28,32</w:t>
            </w:r>
          </w:p>
        </w:tc>
        <w:tc>
          <w:tcPr>
            <w:tcW w:w="695" w:type="pct"/>
            <w:shd w:val="clear" w:color="auto" w:fill="auto"/>
            <w:hideMark/>
          </w:tcPr>
          <w:p w14:paraId="3B45E515" w14:textId="67349EEB"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28,63</w:t>
            </w:r>
          </w:p>
        </w:tc>
      </w:tr>
      <w:tr w:rsidR="0014348B" w:rsidRPr="007B0060" w14:paraId="5328522C" w14:textId="77777777" w:rsidTr="00E54A81">
        <w:trPr>
          <w:trHeight w:val="315"/>
        </w:trPr>
        <w:tc>
          <w:tcPr>
            <w:tcW w:w="371" w:type="pct"/>
            <w:shd w:val="clear" w:color="auto" w:fill="auto"/>
            <w:hideMark/>
          </w:tcPr>
          <w:p w14:paraId="4FC2B15E"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B1B4108" w14:textId="02796265" w:rsidR="0014348B" w:rsidRPr="007B0060" w:rsidRDefault="0014348B" w:rsidP="0014348B">
            <w:pPr>
              <w:pStyle w:val="ListParagraph"/>
              <w:numPr>
                <w:ilvl w:val="0"/>
                <w:numId w:val="1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Angka Partisipasi Kasar (APK) SMA/SMK/MA/SMLB/Sederajat (%)</w:t>
            </w:r>
          </w:p>
        </w:tc>
        <w:tc>
          <w:tcPr>
            <w:tcW w:w="869" w:type="pct"/>
            <w:shd w:val="clear" w:color="auto" w:fill="auto"/>
            <w:hideMark/>
          </w:tcPr>
          <w:p w14:paraId="5F9AC099"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Disdik</w:t>
            </w:r>
          </w:p>
        </w:tc>
        <w:tc>
          <w:tcPr>
            <w:tcW w:w="695" w:type="pct"/>
            <w:shd w:val="clear" w:color="auto" w:fill="auto"/>
            <w:hideMark/>
          </w:tcPr>
          <w:p w14:paraId="4EDB8E9D" w14:textId="369F129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97,70</w:t>
            </w:r>
          </w:p>
        </w:tc>
        <w:tc>
          <w:tcPr>
            <w:tcW w:w="695" w:type="pct"/>
            <w:shd w:val="clear" w:color="auto" w:fill="auto"/>
            <w:hideMark/>
          </w:tcPr>
          <w:p w14:paraId="57FAFF7D" w14:textId="627713B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99,20</w:t>
            </w:r>
          </w:p>
        </w:tc>
      </w:tr>
      <w:tr w:rsidR="0014348B" w:rsidRPr="007B0060" w14:paraId="0BC03BF1" w14:textId="77777777" w:rsidTr="00E54A81">
        <w:trPr>
          <w:trHeight w:val="315"/>
        </w:trPr>
        <w:tc>
          <w:tcPr>
            <w:tcW w:w="371" w:type="pct"/>
            <w:shd w:val="clear" w:color="auto" w:fill="auto"/>
            <w:hideMark/>
          </w:tcPr>
          <w:p w14:paraId="4CE5542D"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4DB154C" w14:textId="401E51B1" w:rsidR="0014348B" w:rsidRPr="007B0060" w:rsidRDefault="0014348B" w:rsidP="0014348B">
            <w:pPr>
              <w:pStyle w:val="ListParagraph"/>
              <w:numPr>
                <w:ilvl w:val="0"/>
                <w:numId w:val="1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Angka Partisipasi Kasar (APK) SMA (%)</w:t>
            </w:r>
          </w:p>
        </w:tc>
        <w:tc>
          <w:tcPr>
            <w:tcW w:w="869" w:type="pct"/>
            <w:shd w:val="clear" w:color="auto" w:fill="auto"/>
            <w:hideMark/>
          </w:tcPr>
          <w:p w14:paraId="33CCBB02"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Disdik</w:t>
            </w:r>
          </w:p>
        </w:tc>
        <w:tc>
          <w:tcPr>
            <w:tcW w:w="695" w:type="pct"/>
            <w:shd w:val="clear" w:color="auto" w:fill="auto"/>
            <w:hideMark/>
          </w:tcPr>
          <w:p w14:paraId="502F109F" w14:textId="790E9819"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56,88</w:t>
            </w:r>
          </w:p>
        </w:tc>
        <w:tc>
          <w:tcPr>
            <w:tcW w:w="695" w:type="pct"/>
            <w:shd w:val="clear" w:color="auto" w:fill="auto"/>
            <w:hideMark/>
          </w:tcPr>
          <w:p w14:paraId="389D75E2" w14:textId="76C0D99B"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58,38</w:t>
            </w:r>
          </w:p>
        </w:tc>
      </w:tr>
      <w:tr w:rsidR="0014348B" w:rsidRPr="007B0060" w14:paraId="5C524DD4" w14:textId="77777777" w:rsidTr="00E54A81">
        <w:trPr>
          <w:trHeight w:val="315"/>
        </w:trPr>
        <w:tc>
          <w:tcPr>
            <w:tcW w:w="371" w:type="pct"/>
            <w:shd w:val="clear" w:color="auto" w:fill="auto"/>
            <w:hideMark/>
          </w:tcPr>
          <w:p w14:paraId="68C8420C"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59ABAB9" w14:textId="1D3CCD33" w:rsidR="0014348B" w:rsidRPr="007B0060" w:rsidRDefault="0014348B" w:rsidP="0014348B">
            <w:pPr>
              <w:pStyle w:val="ListParagraph"/>
              <w:numPr>
                <w:ilvl w:val="0"/>
                <w:numId w:val="1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Angka Partisipasi Kasar (APK) SMK (%)</w:t>
            </w:r>
          </w:p>
        </w:tc>
        <w:tc>
          <w:tcPr>
            <w:tcW w:w="869" w:type="pct"/>
            <w:shd w:val="clear" w:color="auto" w:fill="auto"/>
            <w:hideMark/>
          </w:tcPr>
          <w:p w14:paraId="7BFA286A"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Disdik</w:t>
            </w:r>
          </w:p>
        </w:tc>
        <w:tc>
          <w:tcPr>
            <w:tcW w:w="695" w:type="pct"/>
            <w:shd w:val="clear" w:color="auto" w:fill="auto"/>
            <w:hideMark/>
          </w:tcPr>
          <w:p w14:paraId="46ED6936" w14:textId="237FE7F2"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37,27</w:t>
            </w:r>
          </w:p>
        </w:tc>
        <w:tc>
          <w:tcPr>
            <w:tcW w:w="695" w:type="pct"/>
            <w:shd w:val="clear" w:color="auto" w:fill="auto"/>
            <w:hideMark/>
          </w:tcPr>
          <w:p w14:paraId="1CEA1C74" w14:textId="5BD86E18"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38,77</w:t>
            </w:r>
          </w:p>
        </w:tc>
      </w:tr>
      <w:tr w:rsidR="0014348B" w:rsidRPr="007B0060" w14:paraId="627DE997" w14:textId="77777777" w:rsidTr="00E54A81">
        <w:trPr>
          <w:trHeight w:val="315"/>
        </w:trPr>
        <w:tc>
          <w:tcPr>
            <w:tcW w:w="371" w:type="pct"/>
            <w:shd w:val="clear" w:color="auto" w:fill="auto"/>
            <w:hideMark/>
          </w:tcPr>
          <w:p w14:paraId="5C80A6FD"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4E93241B" w14:textId="293AB32A" w:rsidR="0014348B" w:rsidRPr="007B0060" w:rsidRDefault="0014348B" w:rsidP="0014348B">
            <w:pPr>
              <w:pStyle w:val="ListParagraph"/>
              <w:numPr>
                <w:ilvl w:val="0"/>
                <w:numId w:val="1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SMA Negeri terakreditasi (%)</w:t>
            </w:r>
          </w:p>
        </w:tc>
        <w:tc>
          <w:tcPr>
            <w:tcW w:w="869" w:type="pct"/>
            <w:shd w:val="clear" w:color="auto" w:fill="auto"/>
            <w:hideMark/>
          </w:tcPr>
          <w:p w14:paraId="7DDD04B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Disdik</w:t>
            </w:r>
          </w:p>
        </w:tc>
        <w:tc>
          <w:tcPr>
            <w:tcW w:w="695" w:type="pct"/>
            <w:shd w:val="clear" w:color="auto" w:fill="auto"/>
            <w:hideMark/>
          </w:tcPr>
          <w:p w14:paraId="230B93D7" w14:textId="6A161F00"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93,49</w:t>
            </w:r>
          </w:p>
        </w:tc>
        <w:tc>
          <w:tcPr>
            <w:tcW w:w="695" w:type="pct"/>
            <w:shd w:val="clear" w:color="auto" w:fill="auto"/>
            <w:hideMark/>
          </w:tcPr>
          <w:p w14:paraId="0E33562E" w14:textId="5CB57EE2"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95,50</w:t>
            </w:r>
          </w:p>
        </w:tc>
      </w:tr>
      <w:tr w:rsidR="0014348B" w:rsidRPr="007B0060" w14:paraId="15125AF1" w14:textId="77777777" w:rsidTr="00E54A81">
        <w:trPr>
          <w:trHeight w:val="315"/>
        </w:trPr>
        <w:tc>
          <w:tcPr>
            <w:tcW w:w="371" w:type="pct"/>
            <w:shd w:val="clear" w:color="auto" w:fill="auto"/>
            <w:hideMark/>
          </w:tcPr>
          <w:p w14:paraId="13773F9E"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60D04A3E" w14:textId="5698C3C4" w:rsidR="0014348B" w:rsidRPr="007B0060" w:rsidRDefault="0014348B" w:rsidP="0014348B">
            <w:pPr>
              <w:pStyle w:val="ListParagraph"/>
              <w:numPr>
                <w:ilvl w:val="0"/>
                <w:numId w:val="1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SMK Negeri terakreditasi (%)</w:t>
            </w:r>
          </w:p>
        </w:tc>
        <w:tc>
          <w:tcPr>
            <w:tcW w:w="869" w:type="pct"/>
            <w:shd w:val="clear" w:color="auto" w:fill="auto"/>
            <w:hideMark/>
          </w:tcPr>
          <w:p w14:paraId="31BD0F0E"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Disdik</w:t>
            </w:r>
          </w:p>
        </w:tc>
        <w:tc>
          <w:tcPr>
            <w:tcW w:w="695" w:type="pct"/>
            <w:shd w:val="clear" w:color="auto" w:fill="auto"/>
            <w:hideMark/>
          </w:tcPr>
          <w:p w14:paraId="3CF76075" w14:textId="1DB2F7B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90,07</w:t>
            </w:r>
          </w:p>
        </w:tc>
        <w:tc>
          <w:tcPr>
            <w:tcW w:w="695" w:type="pct"/>
            <w:shd w:val="clear" w:color="auto" w:fill="auto"/>
            <w:hideMark/>
          </w:tcPr>
          <w:p w14:paraId="793C3035" w14:textId="35B6AE4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91,75</w:t>
            </w:r>
          </w:p>
        </w:tc>
      </w:tr>
      <w:tr w:rsidR="0014348B" w:rsidRPr="007B0060" w14:paraId="28685988" w14:textId="77777777" w:rsidTr="00E54A81">
        <w:trPr>
          <w:trHeight w:val="315"/>
        </w:trPr>
        <w:tc>
          <w:tcPr>
            <w:tcW w:w="371" w:type="pct"/>
            <w:shd w:val="clear" w:color="auto" w:fill="auto"/>
            <w:hideMark/>
          </w:tcPr>
          <w:p w14:paraId="7C37826C"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lastRenderedPageBreak/>
              <w:t> </w:t>
            </w:r>
          </w:p>
        </w:tc>
        <w:tc>
          <w:tcPr>
            <w:tcW w:w="2369" w:type="pct"/>
            <w:shd w:val="clear" w:color="auto" w:fill="auto"/>
            <w:hideMark/>
          </w:tcPr>
          <w:p w14:paraId="7893763F" w14:textId="63C239E6" w:rsidR="0014348B" w:rsidRPr="007B0060" w:rsidRDefault="0014348B" w:rsidP="0014348B">
            <w:pPr>
              <w:pStyle w:val="ListParagraph"/>
              <w:numPr>
                <w:ilvl w:val="0"/>
                <w:numId w:val="1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w:t>
            </w:r>
            <w:proofErr w:type="gramStart"/>
            <w:r w:rsidRPr="007B0060">
              <w:rPr>
                <w:rFonts w:ascii="Arial" w:hAnsi="Arial" w:cs="Arial"/>
                <w:color w:val="000000"/>
                <w:sz w:val="22"/>
                <w:szCs w:val="22"/>
                <w:lang w:eastAsia="en-US"/>
              </w:rPr>
              <w:t>SLB  Negeri</w:t>
            </w:r>
            <w:proofErr w:type="gramEnd"/>
            <w:r w:rsidRPr="007B0060">
              <w:rPr>
                <w:rFonts w:ascii="Arial" w:hAnsi="Arial" w:cs="Arial"/>
                <w:color w:val="000000"/>
                <w:sz w:val="22"/>
                <w:szCs w:val="22"/>
                <w:lang w:eastAsia="en-US"/>
              </w:rPr>
              <w:t xml:space="preserve"> terakreditasi (%)</w:t>
            </w:r>
          </w:p>
        </w:tc>
        <w:tc>
          <w:tcPr>
            <w:tcW w:w="869" w:type="pct"/>
            <w:shd w:val="clear" w:color="auto" w:fill="auto"/>
            <w:hideMark/>
          </w:tcPr>
          <w:p w14:paraId="4C2C4965"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Disdik</w:t>
            </w:r>
          </w:p>
        </w:tc>
        <w:tc>
          <w:tcPr>
            <w:tcW w:w="695" w:type="pct"/>
            <w:shd w:val="clear" w:color="auto" w:fill="auto"/>
            <w:hideMark/>
          </w:tcPr>
          <w:p w14:paraId="5A0880EE" w14:textId="1976E4DF"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58,34</w:t>
            </w:r>
          </w:p>
        </w:tc>
        <w:tc>
          <w:tcPr>
            <w:tcW w:w="695" w:type="pct"/>
            <w:shd w:val="clear" w:color="auto" w:fill="auto"/>
            <w:hideMark/>
          </w:tcPr>
          <w:p w14:paraId="1347111E" w14:textId="394018E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60,00</w:t>
            </w:r>
          </w:p>
        </w:tc>
      </w:tr>
      <w:tr w:rsidR="0014348B" w:rsidRPr="007B0060" w14:paraId="780FCC92" w14:textId="77777777" w:rsidTr="00E54A81">
        <w:trPr>
          <w:trHeight w:val="315"/>
        </w:trPr>
        <w:tc>
          <w:tcPr>
            <w:tcW w:w="371" w:type="pct"/>
            <w:shd w:val="clear" w:color="auto" w:fill="auto"/>
            <w:hideMark/>
          </w:tcPr>
          <w:p w14:paraId="463F81A2"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0D5D0BC8"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869" w:type="pct"/>
            <w:shd w:val="clear" w:color="auto" w:fill="auto"/>
            <w:hideMark/>
          </w:tcPr>
          <w:p w14:paraId="4599A8A9" w14:textId="77777777"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32E82D4B" w14:textId="36125F49"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101E5E2E" w14:textId="77777777"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r>
      <w:tr w:rsidR="0014348B" w:rsidRPr="007B0060" w14:paraId="1BA84733" w14:textId="77777777" w:rsidTr="00E54A81">
        <w:trPr>
          <w:trHeight w:val="315"/>
        </w:trPr>
        <w:tc>
          <w:tcPr>
            <w:tcW w:w="371" w:type="pct"/>
            <w:shd w:val="clear" w:color="auto" w:fill="auto"/>
            <w:hideMark/>
          </w:tcPr>
          <w:p w14:paraId="1127F048"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2.</w:t>
            </w:r>
          </w:p>
        </w:tc>
        <w:tc>
          <w:tcPr>
            <w:tcW w:w="2369" w:type="pct"/>
            <w:shd w:val="clear" w:color="auto" w:fill="auto"/>
            <w:hideMark/>
          </w:tcPr>
          <w:p w14:paraId="4439BBB8"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Kesehatan</w:t>
            </w:r>
          </w:p>
        </w:tc>
        <w:tc>
          <w:tcPr>
            <w:tcW w:w="869" w:type="pct"/>
            <w:shd w:val="clear" w:color="auto" w:fill="auto"/>
            <w:hideMark/>
          </w:tcPr>
          <w:p w14:paraId="75E35935" w14:textId="77777777"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2DE23E84" w14:textId="619250D0"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5B8515F5" w14:textId="77777777"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r>
      <w:tr w:rsidR="0014348B" w:rsidRPr="007B0060" w14:paraId="1311525D" w14:textId="77777777" w:rsidTr="00E54A81">
        <w:trPr>
          <w:trHeight w:val="495"/>
        </w:trPr>
        <w:tc>
          <w:tcPr>
            <w:tcW w:w="371" w:type="pct"/>
            <w:shd w:val="clear" w:color="auto" w:fill="auto"/>
            <w:hideMark/>
          </w:tcPr>
          <w:p w14:paraId="21C03849"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63C0A4E" w14:textId="428C0E48" w:rsidR="0014348B" w:rsidRPr="007B0060" w:rsidRDefault="0014348B" w:rsidP="0014348B">
            <w:pPr>
              <w:pStyle w:val="ListParagraph"/>
              <w:numPr>
                <w:ilvl w:val="0"/>
                <w:numId w:val="11"/>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 xml:space="preserve">Rasio daya tampung rumah sakit rujukan (RSAM, RS </w:t>
            </w:r>
            <w:proofErr w:type="gramStart"/>
            <w:r w:rsidRPr="007B0060">
              <w:rPr>
                <w:rFonts w:ascii="Arial" w:hAnsi="Arial" w:cs="Arial"/>
                <w:color w:val="000000"/>
                <w:sz w:val="22"/>
                <w:szCs w:val="22"/>
                <w:lang w:eastAsia="en-US"/>
              </w:rPr>
              <w:t>M.Natsir</w:t>
            </w:r>
            <w:proofErr w:type="gramEnd"/>
            <w:r w:rsidRPr="007B0060">
              <w:rPr>
                <w:rFonts w:ascii="Arial" w:hAnsi="Arial" w:cs="Arial"/>
                <w:color w:val="000000"/>
                <w:sz w:val="22"/>
                <w:szCs w:val="22"/>
                <w:lang w:eastAsia="en-US"/>
              </w:rPr>
              <w:t>, RSUD Pariaman, RSJ HB Sa’anin Padang)</w:t>
            </w:r>
          </w:p>
        </w:tc>
        <w:tc>
          <w:tcPr>
            <w:tcW w:w="869" w:type="pct"/>
            <w:shd w:val="clear" w:color="auto" w:fill="auto"/>
            <w:hideMark/>
          </w:tcPr>
          <w:p w14:paraId="28643E9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Kesehatan</w:t>
            </w:r>
          </w:p>
        </w:tc>
        <w:tc>
          <w:tcPr>
            <w:tcW w:w="695" w:type="pct"/>
            <w:shd w:val="clear" w:color="auto" w:fill="auto"/>
            <w:hideMark/>
          </w:tcPr>
          <w:p w14:paraId="28C2AC35" w14:textId="56DC7EA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shd w:val="clear" w:color="auto" w:fill="FFFFFF"/>
              </w:rPr>
              <w:t>1:875</w:t>
            </w:r>
          </w:p>
        </w:tc>
        <w:tc>
          <w:tcPr>
            <w:tcW w:w="695" w:type="pct"/>
            <w:shd w:val="clear" w:color="auto" w:fill="auto"/>
            <w:hideMark/>
          </w:tcPr>
          <w:p w14:paraId="4F55364F" w14:textId="37F7EE0B"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shd w:val="clear" w:color="auto" w:fill="FFFFFF"/>
              </w:rPr>
              <w:t>1:875</w:t>
            </w:r>
          </w:p>
        </w:tc>
      </w:tr>
      <w:tr w:rsidR="0014348B" w:rsidRPr="007B0060" w14:paraId="63281B99" w14:textId="77777777" w:rsidTr="00E54A81">
        <w:trPr>
          <w:trHeight w:val="735"/>
        </w:trPr>
        <w:tc>
          <w:tcPr>
            <w:tcW w:w="371" w:type="pct"/>
            <w:shd w:val="clear" w:color="auto" w:fill="auto"/>
            <w:hideMark/>
          </w:tcPr>
          <w:p w14:paraId="1A916F36"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86431A6" w14:textId="06A11F3D" w:rsidR="0014348B" w:rsidRPr="007B0060" w:rsidRDefault="0014348B" w:rsidP="0014348B">
            <w:pPr>
              <w:pStyle w:val="ListParagraph"/>
              <w:numPr>
                <w:ilvl w:val="0"/>
                <w:numId w:val="11"/>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RS rujukan provinsi yang terakreditasi (%)</w:t>
            </w:r>
          </w:p>
        </w:tc>
        <w:tc>
          <w:tcPr>
            <w:tcW w:w="869" w:type="pct"/>
            <w:shd w:val="clear" w:color="auto" w:fill="auto"/>
            <w:hideMark/>
          </w:tcPr>
          <w:p w14:paraId="16D18EA4"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 xml:space="preserve">Dinas Kesehatan, RSAM, </w:t>
            </w:r>
            <w:proofErr w:type="gramStart"/>
            <w:r w:rsidRPr="007B0060">
              <w:rPr>
                <w:rFonts w:ascii="Arial" w:hAnsi="Arial" w:cs="Arial"/>
                <w:color w:val="000000"/>
                <w:sz w:val="22"/>
                <w:szCs w:val="22"/>
                <w:lang w:val="en-US" w:eastAsia="en-US"/>
              </w:rPr>
              <w:t>RS,M.</w:t>
            </w:r>
            <w:proofErr w:type="gramEnd"/>
            <w:r w:rsidRPr="007B0060">
              <w:rPr>
                <w:rFonts w:ascii="Arial" w:hAnsi="Arial" w:cs="Arial"/>
                <w:color w:val="000000"/>
                <w:sz w:val="22"/>
                <w:szCs w:val="22"/>
                <w:lang w:val="en-US" w:eastAsia="en-US"/>
              </w:rPr>
              <w:t xml:space="preserve"> Natsir, RSJ HB Sa’anin Padang, RSUD Solok</w:t>
            </w:r>
          </w:p>
        </w:tc>
        <w:tc>
          <w:tcPr>
            <w:tcW w:w="695" w:type="pct"/>
            <w:shd w:val="clear" w:color="auto" w:fill="auto"/>
            <w:hideMark/>
          </w:tcPr>
          <w:p w14:paraId="0059DB2F" w14:textId="1877F62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123A56FE" w14:textId="22691E69"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shd w:val="clear" w:color="auto" w:fill="FFFFFF"/>
              </w:rPr>
              <w:t>100</w:t>
            </w:r>
          </w:p>
        </w:tc>
      </w:tr>
      <w:tr w:rsidR="0014348B" w:rsidRPr="007B0060" w14:paraId="601EFC6F" w14:textId="77777777" w:rsidTr="00E54A81">
        <w:trPr>
          <w:trHeight w:val="495"/>
        </w:trPr>
        <w:tc>
          <w:tcPr>
            <w:tcW w:w="371" w:type="pct"/>
            <w:shd w:val="clear" w:color="auto" w:fill="auto"/>
            <w:hideMark/>
          </w:tcPr>
          <w:p w14:paraId="14B7B62D"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6D4901F" w14:textId="0A76149D" w:rsidR="0014348B" w:rsidRPr="007B0060" w:rsidRDefault="0014348B" w:rsidP="0014348B">
            <w:pPr>
              <w:pStyle w:val="ListParagraph"/>
              <w:numPr>
                <w:ilvl w:val="0"/>
                <w:numId w:val="11"/>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pelayanan kesehatan bagi penduduk terdampak krisis kesehatan akibat bencana dan/atau berpotensi bencana (%)</w:t>
            </w:r>
          </w:p>
        </w:tc>
        <w:tc>
          <w:tcPr>
            <w:tcW w:w="869" w:type="pct"/>
            <w:shd w:val="clear" w:color="auto" w:fill="auto"/>
            <w:hideMark/>
          </w:tcPr>
          <w:p w14:paraId="03A9E2D0"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Kesehatan</w:t>
            </w:r>
          </w:p>
        </w:tc>
        <w:tc>
          <w:tcPr>
            <w:tcW w:w="695" w:type="pct"/>
            <w:shd w:val="clear" w:color="auto" w:fill="auto"/>
            <w:hideMark/>
          </w:tcPr>
          <w:p w14:paraId="276EE81B" w14:textId="21D405BA"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64CB2388" w14:textId="31F7400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shd w:val="clear" w:color="auto" w:fill="FFFFFF"/>
              </w:rPr>
              <w:t>100</w:t>
            </w:r>
          </w:p>
        </w:tc>
      </w:tr>
      <w:tr w:rsidR="0014348B" w:rsidRPr="007B0060" w14:paraId="256CF568" w14:textId="77777777" w:rsidTr="00E54A81">
        <w:trPr>
          <w:trHeight w:val="495"/>
        </w:trPr>
        <w:tc>
          <w:tcPr>
            <w:tcW w:w="371" w:type="pct"/>
            <w:shd w:val="clear" w:color="auto" w:fill="auto"/>
            <w:hideMark/>
          </w:tcPr>
          <w:p w14:paraId="1FC71AF9"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4628478" w14:textId="27E8DC0B" w:rsidR="0014348B" w:rsidRPr="007B0060" w:rsidRDefault="0014348B" w:rsidP="0014348B">
            <w:pPr>
              <w:pStyle w:val="ListParagraph"/>
              <w:numPr>
                <w:ilvl w:val="0"/>
                <w:numId w:val="11"/>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pelayanan kesehatan bagi orang yang terdampak dan berisiko pada situasi KLB provinsi (%)</w:t>
            </w:r>
          </w:p>
        </w:tc>
        <w:tc>
          <w:tcPr>
            <w:tcW w:w="869" w:type="pct"/>
            <w:shd w:val="clear" w:color="auto" w:fill="auto"/>
            <w:hideMark/>
          </w:tcPr>
          <w:p w14:paraId="4280CA68"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Kesehatan</w:t>
            </w:r>
          </w:p>
        </w:tc>
        <w:tc>
          <w:tcPr>
            <w:tcW w:w="695" w:type="pct"/>
            <w:shd w:val="clear" w:color="auto" w:fill="auto"/>
            <w:hideMark/>
          </w:tcPr>
          <w:p w14:paraId="61E1D750" w14:textId="5402CCC9"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300E089B" w14:textId="7F692BE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shd w:val="clear" w:color="auto" w:fill="FFFFFF"/>
              </w:rPr>
              <w:t>100</w:t>
            </w:r>
          </w:p>
        </w:tc>
      </w:tr>
      <w:tr w:rsidR="0014348B" w:rsidRPr="007B0060" w14:paraId="62C8FA0E" w14:textId="77777777" w:rsidTr="008869C6">
        <w:trPr>
          <w:trHeight w:val="315"/>
        </w:trPr>
        <w:tc>
          <w:tcPr>
            <w:tcW w:w="371" w:type="pct"/>
            <w:shd w:val="clear" w:color="auto" w:fill="auto"/>
            <w:hideMark/>
          </w:tcPr>
          <w:p w14:paraId="600F5B1D"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48275A8D" w14:textId="2CC2F33F" w:rsidR="0014348B" w:rsidRPr="007B0060" w:rsidRDefault="0014348B" w:rsidP="0014348B">
            <w:pPr>
              <w:pStyle w:val="ListParagraph"/>
              <w:numPr>
                <w:ilvl w:val="0"/>
                <w:numId w:val="11"/>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Puskesmas yang terakreditasi (%)</w:t>
            </w:r>
          </w:p>
        </w:tc>
        <w:tc>
          <w:tcPr>
            <w:tcW w:w="869" w:type="pct"/>
            <w:shd w:val="clear" w:color="auto" w:fill="auto"/>
            <w:hideMark/>
          </w:tcPr>
          <w:p w14:paraId="28C9A618"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Kesehatan</w:t>
            </w:r>
          </w:p>
        </w:tc>
        <w:tc>
          <w:tcPr>
            <w:tcW w:w="695" w:type="pct"/>
            <w:shd w:val="clear" w:color="auto" w:fill="auto"/>
            <w:hideMark/>
          </w:tcPr>
          <w:p w14:paraId="5AF5BC83" w14:textId="15B2CA3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98,90</w:t>
            </w:r>
          </w:p>
        </w:tc>
        <w:tc>
          <w:tcPr>
            <w:tcW w:w="695" w:type="pct"/>
            <w:shd w:val="clear" w:color="auto" w:fill="auto"/>
            <w:vAlign w:val="center"/>
            <w:hideMark/>
          </w:tcPr>
          <w:p w14:paraId="204DC69B" w14:textId="6F047C5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14348B" w:rsidRPr="007B0060" w14:paraId="1C32ED26" w14:textId="77777777" w:rsidTr="008869C6">
        <w:trPr>
          <w:trHeight w:val="315"/>
        </w:trPr>
        <w:tc>
          <w:tcPr>
            <w:tcW w:w="371" w:type="pct"/>
            <w:shd w:val="clear" w:color="auto" w:fill="auto"/>
            <w:hideMark/>
          </w:tcPr>
          <w:p w14:paraId="532DCB71"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EE29E85" w14:textId="1803E5FD" w:rsidR="0014348B" w:rsidRPr="007B0060" w:rsidRDefault="0014348B" w:rsidP="0014348B">
            <w:pPr>
              <w:pStyle w:val="ListParagraph"/>
              <w:numPr>
                <w:ilvl w:val="0"/>
                <w:numId w:val="11"/>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Persalinan Sesuai Standar di Fasyankes (%)</w:t>
            </w:r>
          </w:p>
        </w:tc>
        <w:tc>
          <w:tcPr>
            <w:tcW w:w="869" w:type="pct"/>
            <w:shd w:val="clear" w:color="auto" w:fill="auto"/>
            <w:hideMark/>
          </w:tcPr>
          <w:p w14:paraId="76E82071"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Kesehatan</w:t>
            </w:r>
          </w:p>
        </w:tc>
        <w:tc>
          <w:tcPr>
            <w:tcW w:w="695" w:type="pct"/>
            <w:shd w:val="clear" w:color="auto" w:fill="auto"/>
            <w:hideMark/>
          </w:tcPr>
          <w:p w14:paraId="42317DDF" w14:textId="69E0A92B"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84</w:t>
            </w:r>
          </w:p>
        </w:tc>
        <w:tc>
          <w:tcPr>
            <w:tcW w:w="695" w:type="pct"/>
            <w:shd w:val="clear" w:color="auto" w:fill="auto"/>
            <w:vAlign w:val="center"/>
            <w:hideMark/>
          </w:tcPr>
          <w:p w14:paraId="7FB6A05C" w14:textId="6A65A83E"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86</w:t>
            </w:r>
          </w:p>
        </w:tc>
      </w:tr>
      <w:tr w:rsidR="0014348B" w:rsidRPr="007B0060" w14:paraId="5459A5F1" w14:textId="77777777" w:rsidTr="008869C6">
        <w:trPr>
          <w:trHeight w:val="315"/>
        </w:trPr>
        <w:tc>
          <w:tcPr>
            <w:tcW w:w="371" w:type="pct"/>
            <w:shd w:val="clear" w:color="auto" w:fill="auto"/>
            <w:hideMark/>
          </w:tcPr>
          <w:p w14:paraId="68C08ADE"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D9C4C1A" w14:textId="3985E869" w:rsidR="0014348B" w:rsidRPr="007B0060" w:rsidRDefault="0014348B" w:rsidP="0014348B">
            <w:pPr>
              <w:pStyle w:val="ListParagraph"/>
              <w:numPr>
                <w:ilvl w:val="0"/>
                <w:numId w:val="11"/>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ibu hamil Kurang Energi Kronik (KEK) (%)</w:t>
            </w:r>
          </w:p>
        </w:tc>
        <w:tc>
          <w:tcPr>
            <w:tcW w:w="869" w:type="pct"/>
            <w:shd w:val="clear" w:color="auto" w:fill="auto"/>
            <w:hideMark/>
          </w:tcPr>
          <w:p w14:paraId="3020590A"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Kesehatan</w:t>
            </w:r>
          </w:p>
        </w:tc>
        <w:tc>
          <w:tcPr>
            <w:tcW w:w="695" w:type="pct"/>
            <w:shd w:val="clear" w:color="auto" w:fill="auto"/>
            <w:hideMark/>
          </w:tcPr>
          <w:p w14:paraId="64049512" w14:textId="64D6A03E"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8,5</w:t>
            </w:r>
          </w:p>
        </w:tc>
        <w:tc>
          <w:tcPr>
            <w:tcW w:w="695" w:type="pct"/>
            <w:shd w:val="clear" w:color="auto" w:fill="auto"/>
            <w:vAlign w:val="center"/>
            <w:hideMark/>
          </w:tcPr>
          <w:p w14:paraId="1ED7B579" w14:textId="2B5691F3"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7</w:t>
            </w:r>
          </w:p>
        </w:tc>
      </w:tr>
      <w:tr w:rsidR="0014348B" w:rsidRPr="007B0060" w14:paraId="543F490F" w14:textId="77777777" w:rsidTr="008869C6">
        <w:trPr>
          <w:trHeight w:val="315"/>
        </w:trPr>
        <w:tc>
          <w:tcPr>
            <w:tcW w:w="371" w:type="pct"/>
            <w:shd w:val="clear" w:color="auto" w:fill="auto"/>
            <w:hideMark/>
          </w:tcPr>
          <w:p w14:paraId="0E3FF73B"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46FC3C65" w14:textId="2FF9C700" w:rsidR="0014348B" w:rsidRPr="007B0060" w:rsidRDefault="0014348B" w:rsidP="0014348B">
            <w:pPr>
              <w:pStyle w:val="ListParagraph"/>
              <w:numPr>
                <w:ilvl w:val="0"/>
                <w:numId w:val="11"/>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Akses Keluarga Dengan Sanitasi Dasar (Jamban Sehat) (%)</w:t>
            </w:r>
          </w:p>
        </w:tc>
        <w:tc>
          <w:tcPr>
            <w:tcW w:w="869" w:type="pct"/>
            <w:shd w:val="clear" w:color="auto" w:fill="auto"/>
            <w:hideMark/>
          </w:tcPr>
          <w:p w14:paraId="55A5BDBD"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Kesehatan</w:t>
            </w:r>
          </w:p>
        </w:tc>
        <w:tc>
          <w:tcPr>
            <w:tcW w:w="695" w:type="pct"/>
            <w:shd w:val="clear" w:color="auto" w:fill="auto"/>
            <w:hideMark/>
          </w:tcPr>
          <w:p w14:paraId="526CEDB3" w14:textId="3EBC577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95</w:t>
            </w:r>
          </w:p>
        </w:tc>
        <w:tc>
          <w:tcPr>
            <w:tcW w:w="695" w:type="pct"/>
            <w:shd w:val="clear" w:color="auto" w:fill="auto"/>
            <w:vAlign w:val="center"/>
            <w:hideMark/>
          </w:tcPr>
          <w:p w14:paraId="37E7D767" w14:textId="67C9A37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14348B" w:rsidRPr="007B0060" w14:paraId="12C972EC" w14:textId="77777777" w:rsidTr="008869C6">
        <w:trPr>
          <w:trHeight w:val="315"/>
        </w:trPr>
        <w:tc>
          <w:tcPr>
            <w:tcW w:w="371" w:type="pct"/>
            <w:shd w:val="clear" w:color="auto" w:fill="auto"/>
            <w:hideMark/>
          </w:tcPr>
          <w:p w14:paraId="1AE29899"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204D863" w14:textId="3C7281F9" w:rsidR="0014348B" w:rsidRPr="007B0060" w:rsidRDefault="0014348B" w:rsidP="0014348B">
            <w:pPr>
              <w:pStyle w:val="ListParagraph"/>
              <w:numPr>
                <w:ilvl w:val="0"/>
                <w:numId w:val="11"/>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imunisasi dasar lengkap pada anak usia 12-23 bulan (%)</w:t>
            </w:r>
          </w:p>
        </w:tc>
        <w:tc>
          <w:tcPr>
            <w:tcW w:w="869" w:type="pct"/>
            <w:shd w:val="clear" w:color="auto" w:fill="auto"/>
            <w:hideMark/>
          </w:tcPr>
          <w:p w14:paraId="0EEE074A"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Kesehatan</w:t>
            </w:r>
          </w:p>
        </w:tc>
        <w:tc>
          <w:tcPr>
            <w:tcW w:w="695" w:type="pct"/>
            <w:shd w:val="clear" w:color="auto" w:fill="auto"/>
            <w:hideMark/>
          </w:tcPr>
          <w:p w14:paraId="5C9A53A3" w14:textId="296CE87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90</w:t>
            </w:r>
          </w:p>
        </w:tc>
        <w:tc>
          <w:tcPr>
            <w:tcW w:w="695" w:type="pct"/>
            <w:shd w:val="clear" w:color="auto" w:fill="auto"/>
            <w:vAlign w:val="center"/>
            <w:hideMark/>
          </w:tcPr>
          <w:p w14:paraId="27877613" w14:textId="77C095C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95</w:t>
            </w:r>
          </w:p>
        </w:tc>
      </w:tr>
      <w:tr w:rsidR="0014348B" w:rsidRPr="007B0060" w14:paraId="078FCD55" w14:textId="77777777" w:rsidTr="008869C6">
        <w:trPr>
          <w:trHeight w:val="315"/>
        </w:trPr>
        <w:tc>
          <w:tcPr>
            <w:tcW w:w="371" w:type="pct"/>
            <w:shd w:val="clear" w:color="auto" w:fill="auto"/>
            <w:hideMark/>
          </w:tcPr>
          <w:p w14:paraId="554A8E2A"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283CD792" w14:textId="2A7A001F" w:rsidR="0014348B" w:rsidRPr="007B0060" w:rsidRDefault="0014348B" w:rsidP="0014348B">
            <w:pPr>
              <w:pStyle w:val="ListParagraph"/>
              <w:numPr>
                <w:ilvl w:val="0"/>
                <w:numId w:val="11"/>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Masyarakat yang mempunyai jaminan kesehatan (%)</w:t>
            </w:r>
          </w:p>
        </w:tc>
        <w:tc>
          <w:tcPr>
            <w:tcW w:w="869" w:type="pct"/>
            <w:shd w:val="clear" w:color="auto" w:fill="auto"/>
            <w:hideMark/>
          </w:tcPr>
          <w:p w14:paraId="4126CE9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Kesehatan</w:t>
            </w:r>
          </w:p>
        </w:tc>
        <w:tc>
          <w:tcPr>
            <w:tcW w:w="695" w:type="pct"/>
            <w:shd w:val="clear" w:color="auto" w:fill="auto"/>
            <w:hideMark/>
          </w:tcPr>
          <w:p w14:paraId="08D116F5" w14:textId="7F682D65"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92,4</w:t>
            </w:r>
          </w:p>
        </w:tc>
        <w:tc>
          <w:tcPr>
            <w:tcW w:w="695" w:type="pct"/>
            <w:shd w:val="clear" w:color="auto" w:fill="auto"/>
            <w:vAlign w:val="center"/>
            <w:hideMark/>
          </w:tcPr>
          <w:p w14:paraId="586A7823" w14:textId="2B9BA258"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95</w:t>
            </w:r>
          </w:p>
        </w:tc>
      </w:tr>
      <w:tr w:rsidR="0014348B" w:rsidRPr="007B0060" w14:paraId="2934E16D" w14:textId="77777777" w:rsidTr="00E54A81">
        <w:trPr>
          <w:trHeight w:val="315"/>
        </w:trPr>
        <w:tc>
          <w:tcPr>
            <w:tcW w:w="371" w:type="pct"/>
            <w:shd w:val="clear" w:color="auto" w:fill="auto"/>
            <w:hideMark/>
          </w:tcPr>
          <w:p w14:paraId="32C4D799"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448FD861"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5D6CEC3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36AFA253" w14:textId="23A9324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0AF30C8B"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r>
      <w:tr w:rsidR="0014348B" w:rsidRPr="007B0060" w14:paraId="321F6697" w14:textId="77777777" w:rsidTr="00E54A81">
        <w:trPr>
          <w:trHeight w:val="315"/>
        </w:trPr>
        <w:tc>
          <w:tcPr>
            <w:tcW w:w="371" w:type="pct"/>
            <w:shd w:val="clear" w:color="auto" w:fill="auto"/>
            <w:hideMark/>
          </w:tcPr>
          <w:p w14:paraId="6CB8DD86"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3.</w:t>
            </w:r>
          </w:p>
        </w:tc>
        <w:tc>
          <w:tcPr>
            <w:tcW w:w="2369" w:type="pct"/>
            <w:shd w:val="clear" w:color="auto" w:fill="auto"/>
            <w:hideMark/>
          </w:tcPr>
          <w:p w14:paraId="0B175019"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Pekerjaan Umum dan Penataan Ruang</w:t>
            </w:r>
          </w:p>
        </w:tc>
        <w:tc>
          <w:tcPr>
            <w:tcW w:w="869" w:type="pct"/>
            <w:shd w:val="clear" w:color="auto" w:fill="auto"/>
            <w:hideMark/>
          </w:tcPr>
          <w:p w14:paraId="186890A6" w14:textId="77777777"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7E81E14E" w14:textId="1BA3A646"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57AD6598" w14:textId="77777777"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r>
      <w:tr w:rsidR="0014348B" w:rsidRPr="007B0060" w14:paraId="58DB364F" w14:textId="77777777" w:rsidTr="00E54A81">
        <w:trPr>
          <w:trHeight w:val="495"/>
        </w:trPr>
        <w:tc>
          <w:tcPr>
            <w:tcW w:w="371" w:type="pct"/>
            <w:shd w:val="clear" w:color="auto" w:fill="auto"/>
            <w:hideMark/>
          </w:tcPr>
          <w:p w14:paraId="79AF77AF"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5B8F63B1" w14:textId="67778C21" w:rsidR="0014348B" w:rsidRPr="007B0060" w:rsidRDefault="0014348B" w:rsidP="0014348B">
            <w:pPr>
              <w:pStyle w:val="ListParagraph"/>
              <w:numPr>
                <w:ilvl w:val="0"/>
                <w:numId w:val="1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Rasio luas kawasan permukiman rawan banjir yang terlindungi oleh infrastruktur pengendalian banjir (%)</w:t>
            </w:r>
          </w:p>
        </w:tc>
        <w:tc>
          <w:tcPr>
            <w:tcW w:w="869" w:type="pct"/>
            <w:shd w:val="clear" w:color="auto" w:fill="auto"/>
            <w:hideMark/>
          </w:tcPr>
          <w:p w14:paraId="26F06587"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Dinas SDA dan Bina Konstruksi</w:t>
            </w:r>
          </w:p>
        </w:tc>
        <w:tc>
          <w:tcPr>
            <w:tcW w:w="695" w:type="pct"/>
            <w:shd w:val="clear" w:color="auto" w:fill="auto"/>
            <w:hideMark/>
          </w:tcPr>
          <w:p w14:paraId="6F73B8EB" w14:textId="462E54C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0,69</w:t>
            </w:r>
          </w:p>
        </w:tc>
        <w:tc>
          <w:tcPr>
            <w:tcW w:w="695" w:type="pct"/>
            <w:shd w:val="clear" w:color="auto" w:fill="auto"/>
            <w:hideMark/>
          </w:tcPr>
          <w:p w14:paraId="4589F726" w14:textId="3329EA11"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0,69</w:t>
            </w:r>
          </w:p>
        </w:tc>
      </w:tr>
      <w:tr w:rsidR="0014348B" w:rsidRPr="007B0060" w14:paraId="696EC92C" w14:textId="77777777" w:rsidTr="00E54A81">
        <w:trPr>
          <w:trHeight w:val="735"/>
        </w:trPr>
        <w:tc>
          <w:tcPr>
            <w:tcW w:w="371" w:type="pct"/>
            <w:shd w:val="clear" w:color="auto" w:fill="auto"/>
            <w:hideMark/>
          </w:tcPr>
          <w:p w14:paraId="6CBF55CE"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lastRenderedPageBreak/>
              <w:t> </w:t>
            </w:r>
          </w:p>
        </w:tc>
        <w:tc>
          <w:tcPr>
            <w:tcW w:w="2369" w:type="pct"/>
            <w:shd w:val="clear" w:color="auto" w:fill="auto"/>
            <w:hideMark/>
          </w:tcPr>
          <w:p w14:paraId="034BA944" w14:textId="3314A9C6" w:rsidR="0014348B" w:rsidRPr="007B0060" w:rsidRDefault="0014348B" w:rsidP="0014348B">
            <w:pPr>
              <w:pStyle w:val="ListParagraph"/>
              <w:numPr>
                <w:ilvl w:val="0"/>
                <w:numId w:val="1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Rasio luas kawasan permukiman sepanjang pantai rawan abrasi, erosi, dan akresi yang terlindungi oleh infrastruktur pengaman pantai kewenangan provinsi (%)</w:t>
            </w:r>
          </w:p>
        </w:tc>
        <w:tc>
          <w:tcPr>
            <w:tcW w:w="869" w:type="pct"/>
            <w:shd w:val="clear" w:color="auto" w:fill="auto"/>
            <w:hideMark/>
          </w:tcPr>
          <w:p w14:paraId="08A938B3"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Dinas SDA dan Bina Konstruksi</w:t>
            </w:r>
          </w:p>
        </w:tc>
        <w:tc>
          <w:tcPr>
            <w:tcW w:w="695" w:type="pct"/>
            <w:shd w:val="clear" w:color="auto" w:fill="auto"/>
            <w:hideMark/>
          </w:tcPr>
          <w:p w14:paraId="5EF0D7D6" w14:textId="3AC8C371"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0,83</w:t>
            </w:r>
          </w:p>
        </w:tc>
        <w:tc>
          <w:tcPr>
            <w:tcW w:w="695" w:type="pct"/>
            <w:shd w:val="clear" w:color="auto" w:fill="auto"/>
            <w:hideMark/>
          </w:tcPr>
          <w:p w14:paraId="58950F0A" w14:textId="6C9F512F"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0,83</w:t>
            </w:r>
          </w:p>
        </w:tc>
      </w:tr>
      <w:tr w:rsidR="0014348B" w:rsidRPr="007B0060" w14:paraId="7D134943" w14:textId="77777777" w:rsidTr="00E54A81">
        <w:trPr>
          <w:trHeight w:val="495"/>
        </w:trPr>
        <w:tc>
          <w:tcPr>
            <w:tcW w:w="371" w:type="pct"/>
            <w:shd w:val="clear" w:color="auto" w:fill="auto"/>
            <w:hideMark/>
          </w:tcPr>
          <w:p w14:paraId="5A289551"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61F539B0" w14:textId="619120C9" w:rsidR="0014348B" w:rsidRPr="007B0060" w:rsidRDefault="0014348B" w:rsidP="0014348B">
            <w:pPr>
              <w:pStyle w:val="ListParagraph"/>
              <w:numPr>
                <w:ilvl w:val="0"/>
                <w:numId w:val="1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Rasio luas daerah irigasi kewenangan provinsi yang dilayani oleh jaringan irigasi (%)</w:t>
            </w:r>
          </w:p>
        </w:tc>
        <w:tc>
          <w:tcPr>
            <w:tcW w:w="869" w:type="pct"/>
            <w:shd w:val="clear" w:color="auto" w:fill="auto"/>
            <w:hideMark/>
          </w:tcPr>
          <w:p w14:paraId="17B2F90B"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Dinas SDA dan Bina Konstruksi</w:t>
            </w:r>
          </w:p>
        </w:tc>
        <w:tc>
          <w:tcPr>
            <w:tcW w:w="695" w:type="pct"/>
            <w:shd w:val="clear" w:color="auto" w:fill="auto"/>
            <w:hideMark/>
          </w:tcPr>
          <w:p w14:paraId="4808E83F" w14:textId="3B9F52A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0,75</w:t>
            </w:r>
          </w:p>
        </w:tc>
        <w:tc>
          <w:tcPr>
            <w:tcW w:w="695" w:type="pct"/>
            <w:shd w:val="clear" w:color="auto" w:fill="auto"/>
            <w:hideMark/>
          </w:tcPr>
          <w:p w14:paraId="18C29D25" w14:textId="3E5016B8"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0,89</w:t>
            </w:r>
          </w:p>
        </w:tc>
      </w:tr>
      <w:tr w:rsidR="0014348B" w:rsidRPr="007B0060" w14:paraId="55B080F9" w14:textId="77777777" w:rsidTr="00E54A81">
        <w:trPr>
          <w:trHeight w:val="495"/>
        </w:trPr>
        <w:tc>
          <w:tcPr>
            <w:tcW w:w="371" w:type="pct"/>
            <w:shd w:val="clear" w:color="auto" w:fill="auto"/>
            <w:hideMark/>
          </w:tcPr>
          <w:p w14:paraId="67EE91B7"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4658F56B" w14:textId="56892080" w:rsidR="0014348B" w:rsidRPr="007B0060" w:rsidRDefault="0014348B" w:rsidP="0014348B">
            <w:pPr>
              <w:pStyle w:val="ListParagraph"/>
              <w:numPr>
                <w:ilvl w:val="0"/>
                <w:numId w:val="1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Rasio tenaga kerja konstruksi yang terlatih di wilayah provinsi yang dibuktikan dengan sertifikat pelatihan ahli (%)</w:t>
            </w:r>
          </w:p>
        </w:tc>
        <w:tc>
          <w:tcPr>
            <w:tcW w:w="869" w:type="pct"/>
            <w:shd w:val="clear" w:color="auto" w:fill="auto"/>
            <w:hideMark/>
          </w:tcPr>
          <w:p w14:paraId="5DCBDED7"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Dinas SDA dan Bina Konstruksi</w:t>
            </w:r>
          </w:p>
        </w:tc>
        <w:tc>
          <w:tcPr>
            <w:tcW w:w="695" w:type="pct"/>
            <w:shd w:val="clear" w:color="auto" w:fill="auto"/>
            <w:hideMark/>
          </w:tcPr>
          <w:p w14:paraId="7130B731" w14:textId="22DE1D0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11,11</w:t>
            </w:r>
          </w:p>
        </w:tc>
        <w:tc>
          <w:tcPr>
            <w:tcW w:w="695" w:type="pct"/>
            <w:shd w:val="clear" w:color="auto" w:fill="auto"/>
            <w:hideMark/>
          </w:tcPr>
          <w:p w14:paraId="74F0D1E0" w14:textId="71761C4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11,11</w:t>
            </w:r>
          </w:p>
        </w:tc>
      </w:tr>
      <w:tr w:rsidR="0014348B" w:rsidRPr="007B0060" w14:paraId="55629891" w14:textId="77777777" w:rsidTr="00E54A81">
        <w:trPr>
          <w:trHeight w:val="300"/>
        </w:trPr>
        <w:tc>
          <w:tcPr>
            <w:tcW w:w="371" w:type="pct"/>
            <w:vMerge w:val="restart"/>
            <w:shd w:val="clear" w:color="auto" w:fill="auto"/>
            <w:hideMark/>
          </w:tcPr>
          <w:p w14:paraId="6F50C15F"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vMerge w:val="restart"/>
            <w:shd w:val="clear" w:color="auto" w:fill="auto"/>
            <w:hideMark/>
          </w:tcPr>
          <w:p w14:paraId="08174F74" w14:textId="6E15D6AD" w:rsidR="0014348B" w:rsidRPr="007B0060" w:rsidRDefault="0014348B" w:rsidP="0014348B">
            <w:pPr>
              <w:pStyle w:val="ListParagraph"/>
              <w:numPr>
                <w:ilvl w:val="0"/>
                <w:numId w:val="1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volume tampungan sumber-sumber air</w:t>
            </w:r>
          </w:p>
        </w:tc>
        <w:tc>
          <w:tcPr>
            <w:tcW w:w="869" w:type="pct"/>
            <w:vMerge w:val="restart"/>
            <w:shd w:val="clear" w:color="auto" w:fill="auto"/>
            <w:hideMark/>
          </w:tcPr>
          <w:p w14:paraId="014FC506"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Dinas SDA dan Bina Konstruksi</w:t>
            </w:r>
          </w:p>
        </w:tc>
        <w:tc>
          <w:tcPr>
            <w:tcW w:w="695" w:type="pct"/>
            <w:vMerge w:val="restart"/>
            <w:shd w:val="clear" w:color="auto" w:fill="auto"/>
            <w:hideMark/>
          </w:tcPr>
          <w:p w14:paraId="6C462D47" w14:textId="165ABCEF"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58,28</w:t>
            </w:r>
          </w:p>
        </w:tc>
        <w:tc>
          <w:tcPr>
            <w:tcW w:w="695" w:type="pct"/>
            <w:vMerge w:val="restart"/>
            <w:shd w:val="clear" w:color="auto" w:fill="auto"/>
            <w:hideMark/>
          </w:tcPr>
          <w:p w14:paraId="5B43DC2D" w14:textId="06183BCF" w:rsidR="0014348B" w:rsidRPr="007B0060" w:rsidRDefault="0014348B" w:rsidP="0014348B">
            <w:pPr>
              <w:jc w:val="center"/>
              <w:rPr>
                <w:rFonts w:ascii="Arial" w:hAnsi="Arial" w:cs="Arial"/>
                <w:color w:val="000000"/>
                <w:sz w:val="22"/>
                <w:szCs w:val="22"/>
              </w:rPr>
            </w:pPr>
            <w:r w:rsidRPr="007B0060">
              <w:rPr>
                <w:rFonts w:ascii="Arial" w:hAnsi="Arial" w:cs="Arial"/>
                <w:color w:val="000000"/>
                <w:sz w:val="22"/>
                <w:szCs w:val="22"/>
              </w:rPr>
              <w:t>59,78</w:t>
            </w:r>
          </w:p>
        </w:tc>
      </w:tr>
      <w:tr w:rsidR="0014348B" w:rsidRPr="007B0060" w14:paraId="40D51AF2" w14:textId="77777777" w:rsidTr="00E54A81">
        <w:trPr>
          <w:trHeight w:val="315"/>
        </w:trPr>
        <w:tc>
          <w:tcPr>
            <w:tcW w:w="371" w:type="pct"/>
            <w:vMerge/>
            <w:hideMark/>
          </w:tcPr>
          <w:p w14:paraId="4283D3EF" w14:textId="77777777" w:rsidR="0014348B" w:rsidRPr="007B0060" w:rsidRDefault="0014348B" w:rsidP="0014348B">
            <w:pPr>
              <w:snapToGrid w:val="0"/>
              <w:spacing w:line="288" w:lineRule="auto"/>
              <w:rPr>
                <w:rFonts w:ascii="Arial" w:hAnsi="Arial" w:cs="Arial"/>
                <w:b/>
                <w:bCs/>
                <w:color w:val="000000"/>
                <w:sz w:val="22"/>
                <w:szCs w:val="22"/>
                <w:lang w:val="en-US" w:eastAsia="en-US"/>
              </w:rPr>
            </w:pPr>
          </w:p>
        </w:tc>
        <w:tc>
          <w:tcPr>
            <w:tcW w:w="2369" w:type="pct"/>
            <w:vMerge/>
            <w:hideMark/>
          </w:tcPr>
          <w:p w14:paraId="566648D2" w14:textId="77777777" w:rsidR="0014348B" w:rsidRPr="007B0060" w:rsidRDefault="0014348B" w:rsidP="0014348B">
            <w:pPr>
              <w:pStyle w:val="ListParagraph"/>
              <w:numPr>
                <w:ilvl w:val="0"/>
                <w:numId w:val="12"/>
              </w:numPr>
              <w:snapToGrid w:val="0"/>
              <w:spacing w:line="288" w:lineRule="auto"/>
              <w:ind w:left="390"/>
              <w:contextualSpacing w:val="0"/>
              <w:rPr>
                <w:rFonts w:ascii="Arial" w:hAnsi="Arial" w:cs="Arial"/>
                <w:color w:val="000000"/>
                <w:sz w:val="22"/>
                <w:szCs w:val="22"/>
                <w:lang w:eastAsia="en-US"/>
              </w:rPr>
            </w:pPr>
          </w:p>
        </w:tc>
        <w:tc>
          <w:tcPr>
            <w:tcW w:w="869" w:type="pct"/>
            <w:vMerge/>
            <w:hideMark/>
          </w:tcPr>
          <w:p w14:paraId="2D0487B1" w14:textId="77777777" w:rsidR="0014348B" w:rsidRPr="007B0060" w:rsidRDefault="0014348B" w:rsidP="0014348B">
            <w:pPr>
              <w:snapToGrid w:val="0"/>
              <w:spacing w:line="288" w:lineRule="auto"/>
              <w:rPr>
                <w:rFonts w:ascii="Arial" w:hAnsi="Arial" w:cs="Arial"/>
                <w:color w:val="000000"/>
                <w:sz w:val="22"/>
                <w:szCs w:val="22"/>
                <w:lang w:val="en-US" w:eastAsia="en-US"/>
              </w:rPr>
            </w:pPr>
          </w:p>
        </w:tc>
        <w:tc>
          <w:tcPr>
            <w:tcW w:w="695" w:type="pct"/>
            <w:vMerge/>
            <w:hideMark/>
          </w:tcPr>
          <w:p w14:paraId="21D65E41" w14:textId="77777777" w:rsidR="0014348B" w:rsidRPr="007B0060" w:rsidRDefault="0014348B" w:rsidP="0014348B">
            <w:pPr>
              <w:snapToGrid w:val="0"/>
              <w:spacing w:line="288" w:lineRule="auto"/>
              <w:rPr>
                <w:rFonts w:ascii="Arial" w:hAnsi="Arial" w:cs="Arial"/>
                <w:color w:val="000000"/>
                <w:sz w:val="22"/>
                <w:szCs w:val="22"/>
                <w:lang w:val="en-US" w:eastAsia="en-US"/>
              </w:rPr>
            </w:pPr>
          </w:p>
        </w:tc>
        <w:tc>
          <w:tcPr>
            <w:tcW w:w="695" w:type="pct"/>
            <w:vMerge/>
            <w:hideMark/>
          </w:tcPr>
          <w:p w14:paraId="37EAABFF" w14:textId="77777777" w:rsidR="0014348B" w:rsidRPr="007B0060" w:rsidRDefault="0014348B" w:rsidP="0014348B">
            <w:pPr>
              <w:snapToGrid w:val="0"/>
              <w:spacing w:line="288" w:lineRule="auto"/>
              <w:rPr>
                <w:rFonts w:ascii="Arial" w:hAnsi="Arial" w:cs="Arial"/>
                <w:color w:val="000000"/>
                <w:sz w:val="22"/>
                <w:szCs w:val="22"/>
                <w:lang w:val="en-US" w:eastAsia="en-US"/>
              </w:rPr>
            </w:pPr>
          </w:p>
        </w:tc>
      </w:tr>
      <w:tr w:rsidR="0014348B" w:rsidRPr="007B0060" w14:paraId="5D6700B5" w14:textId="77777777" w:rsidTr="0014348B">
        <w:trPr>
          <w:trHeight w:val="735"/>
        </w:trPr>
        <w:tc>
          <w:tcPr>
            <w:tcW w:w="371" w:type="pct"/>
            <w:shd w:val="clear" w:color="auto" w:fill="auto"/>
            <w:hideMark/>
          </w:tcPr>
          <w:p w14:paraId="4A77906D"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67EC8F9E" w14:textId="2B88BF99" w:rsidR="0014348B" w:rsidRPr="007B0060" w:rsidRDefault="0014348B" w:rsidP="0014348B">
            <w:pPr>
              <w:pStyle w:val="ListParagraph"/>
              <w:numPr>
                <w:ilvl w:val="0"/>
                <w:numId w:val="1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kapasitas yang dapat terlayani melalui penyaluran air minum curah lintas kabupaten/kota terhadap kebutuhan pemenuhan kapasitas yang memerlukan pelayanan air minum curah lintas kab /kota (%)</w:t>
            </w:r>
          </w:p>
        </w:tc>
        <w:tc>
          <w:tcPr>
            <w:tcW w:w="869" w:type="pct"/>
            <w:shd w:val="clear" w:color="auto" w:fill="auto"/>
            <w:hideMark/>
          </w:tcPr>
          <w:p w14:paraId="794EA16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Dinas Bina Marga Cipta Karya Tata Ruang</w:t>
            </w:r>
          </w:p>
        </w:tc>
        <w:tc>
          <w:tcPr>
            <w:tcW w:w="695" w:type="pct"/>
            <w:shd w:val="clear" w:color="auto" w:fill="auto"/>
            <w:hideMark/>
          </w:tcPr>
          <w:p w14:paraId="5893A432" w14:textId="7D1AAE7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tcPr>
          <w:p w14:paraId="330EE4A9" w14:textId="146CB47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r>
      <w:tr w:rsidR="0014348B" w:rsidRPr="007B0060" w14:paraId="127DA607" w14:textId="77777777" w:rsidTr="0014348B">
        <w:trPr>
          <w:trHeight w:val="495"/>
        </w:trPr>
        <w:tc>
          <w:tcPr>
            <w:tcW w:w="371" w:type="pct"/>
            <w:shd w:val="clear" w:color="auto" w:fill="auto"/>
            <w:hideMark/>
          </w:tcPr>
          <w:p w14:paraId="53930D60"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4B74EBC0" w14:textId="31A599CC" w:rsidR="0014348B" w:rsidRPr="007B0060" w:rsidRDefault="0014348B" w:rsidP="0014348B">
            <w:pPr>
              <w:pStyle w:val="ListParagraph"/>
              <w:numPr>
                <w:ilvl w:val="0"/>
                <w:numId w:val="1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Rasio Pelayanan Limbah Domestik oleh SPALD regional</w:t>
            </w:r>
          </w:p>
        </w:tc>
        <w:tc>
          <w:tcPr>
            <w:tcW w:w="869" w:type="pct"/>
            <w:shd w:val="clear" w:color="auto" w:fill="auto"/>
            <w:hideMark/>
          </w:tcPr>
          <w:p w14:paraId="5F84F05A"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Dinas Bina Marga Cipta Karya Tata Ruang</w:t>
            </w:r>
          </w:p>
        </w:tc>
        <w:tc>
          <w:tcPr>
            <w:tcW w:w="695" w:type="pct"/>
            <w:shd w:val="clear" w:color="auto" w:fill="auto"/>
            <w:hideMark/>
          </w:tcPr>
          <w:p w14:paraId="0A05911A" w14:textId="661B90B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tcPr>
          <w:p w14:paraId="129C5536" w14:textId="3C4C58E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14348B" w:rsidRPr="007B0060" w14:paraId="2CD38A28" w14:textId="77777777" w:rsidTr="0014348B">
        <w:trPr>
          <w:trHeight w:val="495"/>
        </w:trPr>
        <w:tc>
          <w:tcPr>
            <w:tcW w:w="371" w:type="pct"/>
            <w:shd w:val="clear" w:color="auto" w:fill="auto"/>
            <w:hideMark/>
          </w:tcPr>
          <w:p w14:paraId="795710DD"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1C2EE294" w14:textId="3A75B9CA" w:rsidR="0014348B" w:rsidRPr="007B0060" w:rsidRDefault="0014348B" w:rsidP="0014348B">
            <w:pPr>
              <w:pStyle w:val="ListParagraph"/>
              <w:numPr>
                <w:ilvl w:val="0"/>
                <w:numId w:val="1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Rasio kemantapan jalan provinsi</w:t>
            </w:r>
          </w:p>
        </w:tc>
        <w:tc>
          <w:tcPr>
            <w:tcW w:w="869" w:type="pct"/>
            <w:shd w:val="clear" w:color="auto" w:fill="auto"/>
            <w:hideMark/>
          </w:tcPr>
          <w:p w14:paraId="4DB6F7A5"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Dinas Bina Marga Cipta Karya Tata Ruang</w:t>
            </w:r>
          </w:p>
        </w:tc>
        <w:tc>
          <w:tcPr>
            <w:tcW w:w="695" w:type="pct"/>
            <w:shd w:val="clear" w:color="auto" w:fill="auto"/>
            <w:hideMark/>
          </w:tcPr>
          <w:p w14:paraId="7F475166" w14:textId="6CDE023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81</w:t>
            </w:r>
          </w:p>
        </w:tc>
        <w:tc>
          <w:tcPr>
            <w:tcW w:w="695" w:type="pct"/>
            <w:shd w:val="clear" w:color="auto" w:fill="auto"/>
          </w:tcPr>
          <w:p w14:paraId="6E0ABBCD" w14:textId="57FC5C4E"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82</w:t>
            </w:r>
          </w:p>
        </w:tc>
      </w:tr>
      <w:tr w:rsidR="0014348B" w:rsidRPr="007B0060" w14:paraId="58127E30" w14:textId="77777777" w:rsidTr="0014348B">
        <w:trPr>
          <w:trHeight w:val="495"/>
        </w:trPr>
        <w:tc>
          <w:tcPr>
            <w:tcW w:w="371" w:type="pct"/>
            <w:shd w:val="clear" w:color="auto" w:fill="auto"/>
            <w:hideMark/>
          </w:tcPr>
          <w:p w14:paraId="4A67DC8C"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0D84D3A9" w14:textId="7CE15A8A" w:rsidR="0014348B" w:rsidRPr="007B0060" w:rsidRDefault="0014348B" w:rsidP="0014348B">
            <w:pPr>
              <w:pStyle w:val="ListParagraph"/>
              <w:numPr>
                <w:ilvl w:val="0"/>
                <w:numId w:val="1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Akses Air Minum Layak (%)</w:t>
            </w:r>
          </w:p>
        </w:tc>
        <w:tc>
          <w:tcPr>
            <w:tcW w:w="869" w:type="pct"/>
            <w:shd w:val="clear" w:color="auto" w:fill="auto"/>
            <w:hideMark/>
          </w:tcPr>
          <w:p w14:paraId="3BB8A3FB"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Dinas Bina Marga Cipta Karya Tata Ruang</w:t>
            </w:r>
          </w:p>
        </w:tc>
        <w:tc>
          <w:tcPr>
            <w:tcW w:w="695" w:type="pct"/>
            <w:shd w:val="clear" w:color="auto" w:fill="auto"/>
            <w:hideMark/>
          </w:tcPr>
          <w:p w14:paraId="3577A6C1" w14:textId="163701C9"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88</w:t>
            </w:r>
          </w:p>
        </w:tc>
        <w:tc>
          <w:tcPr>
            <w:tcW w:w="695" w:type="pct"/>
            <w:shd w:val="clear" w:color="auto" w:fill="auto"/>
          </w:tcPr>
          <w:p w14:paraId="4A451A65" w14:textId="076DFEDF"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90</w:t>
            </w:r>
          </w:p>
        </w:tc>
      </w:tr>
      <w:tr w:rsidR="0014348B" w:rsidRPr="007B0060" w14:paraId="080733D0" w14:textId="77777777" w:rsidTr="0014348B">
        <w:trPr>
          <w:trHeight w:val="495"/>
        </w:trPr>
        <w:tc>
          <w:tcPr>
            <w:tcW w:w="371" w:type="pct"/>
            <w:shd w:val="clear" w:color="auto" w:fill="auto"/>
            <w:hideMark/>
          </w:tcPr>
          <w:p w14:paraId="587FEE0C" w14:textId="77777777"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3EDC30CE" w14:textId="6F60194B" w:rsidR="0014348B" w:rsidRPr="007B0060" w:rsidRDefault="0014348B" w:rsidP="0014348B">
            <w:pPr>
              <w:pStyle w:val="ListParagraph"/>
              <w:numPr>
                <w:ilvl w:val="0"/>
                <w:numId w:val="1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Akses Sanitasi Layak (%)</w:t>
            </w:r>
          </w:p>
        </w:tc>
        <w:tc>
          <w:tcPr>
            <w:tcW w:w="869" w:type="pct"/>
            <w:shd w:val="clear" w:color="auto" w:fill="auto"/>
            <w:hideMark/>
          </w:tcPr>
          <w:p w14:paraId="20491EA3"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Dinas Bina Marga Cipta Karya Tata Ruang</w:t>
            </w:r>
          </w:p>
        </w:tc>
        <w:tc>
          <w:tcPr>
            <w:tcW w:w="695" w:type="pct"/>
            <w:shd w:val="clear" w:color="auto" w:fill="auto"/>
            <w:hideMark/>
          </w:tcPr>
          <w:p w14:paraId="302917DA" w14:textId="2347EFF9"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88</w:t>
            </w:r>
          </w:p>
        </w:tc>
        <w:tc>
          <w:tcPr>
            <w:tcW w:w="695" w:type="pct"/>
            <w:shd w:val="clear" w:color="auto" w:fill="auto"/>
          </w:tcPr>
          <w:p w14:paraId="3384C85C" w14:textId="21D75F05"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90</w:t>
            </w:r>
          </w:p>
        </w:tc>
      </w:tr>
      <w:tr w:rsidR="0014348B" w:rsidRPr="007B0060" w14:paraId="631FE171" w14:textId="77777777" w:rsidTr="0014348B">
        <w:trPr>
          <w:trHeight w:val="495"/>
        </w:trPr>
        <w:tc>
          <w:tcPr>
            <w:tcW w:w="371" w:type="pct"/>
            <w:shd w:val="clear" w:color="auto" w:fill="auto"/>
            <w:hideMark/>
          </w:tcPr>
          <w:p w14:paraId="175B637E" w14:textId="77777777"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2804A3B4" w14:textId="4B1C0C1E" w:rsidR="0014348B" w:rsidRPr="007B0060" w:rsidRDefault="0014348B" w:rsidP="0014348B">
            <w:pPr>
              <w:pStyle w:val="ListParagraph"/>
              <w:numPr>
                <w:ilvl w:val="0"/>
                <w:numId w:val="1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penataan bangunan pada Kawasan strategis (%)</w:t>
            </w:r>
          </w:p>
        </w:tc>
        <w:tc>
          <w:tcPr>
            <w:tcW w:w="869" w:type="pct"/>
            <w:shd w:val="clear" w:color="auto" w:fill="auto"/>
            <w:hideMark/>
          </w:tcPr>
          <w:p w14:paraId="5508FC71"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 xml:space="preserve">Dinas Bina Marga Cipta </w:t>
            </w:r>
            <w:r w:rsidRPr="007B0060">
              <w:rPr>
                <w:rFonts w:ascii="Arial" w:hAnsi="Arial" w:cs="Arial"/>
                <w:bCs/>
                <w:color w:val="000000"/>
                <w:sz w:val="22"/>
                <w:szCs w:val="22"/>
                <w:lang w:val="en-US" w:eastAsia="en-US"/>
              </w:rPr>
              <w:lastRenderedPageBreak/>
              <w:t>Karya Tata Ruang</w:t>
            </w:r>
          </w:p>
        </w:tc>
        <w:tc>
          <w:tcPr>
            <w:tcW w:w="695" w:type="pct"/>
            <w:shd w:val="clear" w:color="auto" w:fill="auto"/>
            <w:hideMark/>
          </w:tcPr>
          <w:p w14:paraId="54C962E7" w14:textId="08EC3E4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lastRenderedPageBreak/>
              <w:t>80</w:t>
            </w:r>
          </w:p>
        </w:tc>
        <w:tc>
          <w:tcPr>
            <w:tcW w:w="695" w:type="pct"/>
            <w:shd w:val="clear" w:color="auto" w:fill="auto"/>
          </w:tcPr>
          <w:p w14:paraId="4CE40851" w14:textId="5E650A85"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14348B" w:rsidRPr="007B0060" w14:paraId="0B696403" w14:textId="77777777" w:rsidTr="00E54A81">
        <w:trPr>
          <w:trHeight w:val="495"/>
        </w:trPr>
        <w:tc>
          <w:tcPr>
            <w:tcW w:w="371" w:type="pct"/>
            <w:shd w:val="clear" w:color="auto" w:fill="auto"/>
            <w:hideMark/>
          </w:tcPr>
          <w:p w14:paraId="591899F8" w14:textId="77777777"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1FD7AAD8" w14:textId="32234D21" w:rsidR="0014348B" w:rsidRPr="007B0060" w:rsidRDefault="0014348B" w:rsidP="0014348B">
            <w:pPr>
              <w:pStyle w:val="ListParagraph"/>
              <w:numPr>
                <w:ilvl w:val="0"/>
                <w:numId w:val="1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kesesuaian rencana pembangunan dengan RTRW (%) </w:t>
            </w:r>
          </w:p>
        </w:tc>
        <w:tc>
          <w:tcPr>
            <w:tcW w:w="869" w:type="pct"/>
            <w:shd w:val="clear" w:color="auto" w:fill="auto"/>
            <w:hideMark/>
          </w:tcPr>
          <w:p w14:paraId="2FC1DB97"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Dinas Bina Marga Cipta Karya Tata Ruang</w:t>
            </w:r>
          </w:p>
        </w:tc>
        <w:tc>
          <w:tcPr>
            <w:tcW w:w="695" w:type="pct"/>
            <w:shd w:val="clear" w:color="auto" w:fill="auto"/>
            <w:hideMark/>
          </w:tcPr>
          <w:p w14:paraId="3B11EF65" w14:textId="3A2B79B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89</w:t>
            </w:r>
          </w:p>
        </w:tc>
        <w:tc>
          <w:tcPr>
            <w:tcW w:w="695" w:type="pct"/>
            <w:shd w:val="clear" w:color="auto" w:fill="auto"/>
            <w:hideMark/>
          </w:tcPr>
          <w:p w14:paraId="3A19D0BB" w14:textId="655189FF"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90</w:t>
            </w:r>
          </w:p>
        </w:tc>
      </w:tr>
      <w:tr w:rsidR="0014348B" w:rsidRPr="007B0060" w14:paraId="5213FA55" w14:textId="77777777" w:rsidTr="00E54A81">
        <w:trPr>
          <w:trHeight w:val="315"/>
        </w:trPr>
        <w:tc>
          <w:tcPr>
            <w:tcW w:w="371" w:type="pct"/>
            <w:shd w:val="clear" w:color="auto" w:fill="auto"/>
            <w:hideMark/>
          </w:tcPr>
          <w:p w14:paraId="652E84E7" w14:textId="77777777"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44AD8C80" w14:textId="77777777" w:rsidR="0014348B" w:rsidRPr="007B0060" w:rsidRDefault="0014348B" w:rsidP="0014348B">
            <w:pPr>
              <w:snapToGrid w:val="0"/>
              <w:spacing w:line="288" w:lineRule="auto"/>
              <w:jc w:val="both"/>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869" w:type="pct"/>
            <w:shd w:val="clear" w:color="auto" w:fill="auto"/>
            <w:hideMark/>
          </w:tcPr>
          <w:p w14:paraId="50F3EAA2"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 </w:t>
            </w:r>
          </w:p>
        </w:tc>
        <w:tc>
          <w:tcPr>
            <w:tcW w:w="695" w:type="pct"/>
            <w:shd w:val="clear" w:color="auto" w:fill="auto"/>
            <w:hideMark/>
          </w:tcPr>
          <w:p w14:paraId="387D246A" w14:textId="7EFFE5A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695" w:type="pct"/>
            <w:shd w:val="clear" w:color="auto" w:fill="auto"/>
            <w:hideMark/>
          </w:tcPr>
          <w:p w14:paraId="33EACF00" w14:textId="17DCB86F"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272AFCFC" w14:textId="77777777" w:rsidTr="0014348B">
        <w:trPr>
          <w:trHeight w:val="315"/>
        </w:trPr>
        <w:tc>
          <w:tcPr>
            <w:tcW w:w="371" w:type="pct"/>
            <w:shd w:val="clear" w:color="auto" w:fill="auto"/>
            <w:hideMark/>
          </w:tcPr>
          <w:p w14:paraId="637765B8"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4.</w:t>
            </w:r>
          </w:p>
        </w:tc>
        <w:tc>
          <w:tcPr>
            <w:tcW w:w="2369" w:type="pct"/>
            <w:shd w:val="clear" w:color="auto" w:fill="auto"/>
            <w:hideMark/>
          </w:tcPr>
          <w:p w14:paraId="768631B0"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Perumahan dan Kawasan Permukiman</w:t>
            </w:r>
          </w:p>
        </w:tc>
        <w:tc>
          <w:tcPr>
            <w:tcW w:w="869" w:type="pct"/>
            <w:shd w:val="clear" w:color="auto" w:fill="auto"/>
            <w:hideMark/>
          </w:tcPr>
          <w:p w14:paraId="152D11B8" w14:textId="77777777"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7D0D7F28" w14:textId="37B10BDB"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tcPr>
          <w:p w14:paraId="09D40E08" w14:textId="2A4701B6" w:rsidR="0014348B" w:rsidRPr="007B0060" w:rsidRDefault="0014348B" w:rsidP="0014348B">
            <w:pPr>
              <w:snapToGrid w:val="0"/>
              <w:spacing w:line="288" w:lineRule="auto"/>
              <w:jc w:val="center"/>
              <w:rPr>
                <w:rFonts w:ascii="Arial" w:hAnsi="Arial" w:cs="Arial"/>
                <w:b/>
                <w:bCs/>
                <w:color w:val="000000"/>
                <w:sz w:val="22"/>
                <w:szCs w:val="22"/>
                <w:lang w:val="en-US" w:eastAsia="en-US"/>
              </w:rPr>
            </w:pPr>
          </w:p>
        </w:tc>
      </w:tr>
      <w:tr w:rsidR="0014348B" w:rsidRPr="007B0060" w14:paraId="7BA54F0C" w14:textId="77777777" w:rsidTr="0014348B">
        <w:trPr>
          <w:trHeight w:val="495"/>
        </w:trPr>
        <w:tc>
          <w:tcPr>
            <w:tcW w:w="371" w:type="pct"/>
            <w:shd w:val="clear" w:color="auto" w:fill="auto"/>
            <w:hideMark/>
          </w:tcPr>
          <w:p w14:paraId="37380C3D"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C3A5EF1" w14:textId="7314EDD8" w:rsidR="0014348B" w:rsidRPr="007B0060" w:rsidRDefault="0014348B" w:rsidP="0014348B">
            <w:pPr>
              <w:pStyle w:val="ListParagraph"/>
              <w:numPr>
                <w:ilvl w:val="0"/>
                <w:numId w:val="13"/>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warga negara korban bencana yang memperoleh rumah layak huni (%)</w:t>
            </w:r>
          </w:p>
        </w:tc>
        <w:tc>
          <w:tcPr>
            <w:tcW w:w="869" w:type="pct"/>
            <w:shd w:val="clear" w:color="auto" w:fill="auto"/>
            <w:hideMark/>
          </w:tcPr>
          <w:p w14:paraId="66593B22"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Dinas Perkimtan</w:t>
            </w:r>
          </w:p>
        </w:tc>
        <w:tc>
          <w:tcPr>
            <w:tcW w:w="695" w:type="pct"/>
            <w:shd w:val="clear" w:color="auto" w:fill="auto"/>
            <w:hideMark/>
          </w:tcPr>
          <w:p w14:paraId="083E83A9" w14:textId="63E8973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tcPr>
          <w:p w14:paraId="614DAAFB" w14:textId="72C65EE0"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100</w:t>
            </w:r>
          </w:p>
        </w:tc>
      </w:tr>
      <w:tr w:rsidR="0014348B" w:rsidRPr="007B0060" w14:paraId="3F3D273E" w14:textId="77777777" w:rsidTr="00F1092F">
        <w:trPr>
          <w:trHeight w:val="735"/>
        </w:trPr>
        <w:tc>
          <w:tcPr>
            <w:tcW w:w="371" w:type="pct"/>
            <w:shd w:val="clear" w:color="auto" w:fill="auto"/>
            <w:hideMark/>
          </w:tcPr>
          <w:p w14:paraId="0FD686D5"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3FF5C71" w14:textId="4D5D7D2A" w:rsidR="0014348B" w:rsidRPr="007B0060" w:rsidRDefault="0014348B" w:rsidP="0014348B">
            <w:pPr>
              <w:pStyle w:val="ListParagraph"/>
              <w:numPr>
                <w:ilvl w:val="0"/>
                <w:numId w:val="13"/>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warga negara yang terkena relokasi akibat program Pemerintah Daerah Provinsi yang memperoleh fasilitasi penyediaan rumah yang layak huni (%)</w:t>
            </w:r>
          </w:p>
        </w:tc>
        <w:tc>
          <w:tcPr>
            <w:tcW w:w="869" w:type="pct"/>
            <w:shd w:val="clear" w:color="auto" w:fill="auto"/>
            <w:hideMark/>
          </w:tcPr>
          <w:p w14:paraId="668A2454"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Dinas Perkimtan</w:t>
            </w:r>
          </w:p>
        </w:tc>
        <w:tc>
          <w:tcPr>
            <w:tcW w:w="695" w:type="pct"/>
            <w:shd w:val="clear" w:color="auto" w:fill="auto"/>
            <w:hideMark/>
          </w:tcPr>
          <w:p w14:paraId="5CA09D14" w14:textId="07E6060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tcPr>
          <w:p w14:paraId="18B6FE0E" w14:textId="3F329975"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100</w:t>
            </w:r>
          </w:p>
        </w:tc>
      </w:tr>
      <w:tr w:rsidR="0014348B" w:rsidRPr="007B0060" w14:paraId="0F0E02F1" w14:textId="77777777" w:rsidTr="0014348B">
        <w:trPr>
          <w:trHeight w:val="315"/>
        </w:trPr>
        <w:tc>
          <w:tcPr>
            <w:tcW w:w="371" w:type="pct"/>
            <w:shd w:val="clear" w:color="auto" w:fill="auto"/>
            <w:hideMark/>
          </w:tcPr>
          <w:p w14:paraId="28174C4B"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20D699C3" w14:textId="2C84D2B2" w:rsidR="0014348B" w:rsidRPr="007B0060" w:rsidRDefault="0014348B" w:rsidP="0014348B">
            <w:pPr>
              <w:pStyle w:val="ListParagraph"/>
              <w:numPr>
                <w:ilvl w:val="0"/>
                <w:numId w:val="13"/>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Luas kawasan kumuh 10 – 15 Ha yang ditangani (%)</w:t>
            </w:r>
          </w:p>
        </w:tc>
        <w:tc>
          <w:tcPr>
            <w:tcW w:w="869" w:type="pct"/>
            <w:shd w:val="clear" w:color="auto" w:fill="auto"/>
            <w:hideMark/>
          </w:tcPr>
          <w:p w14:paraId="63D59060"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Dinas Perkimtan</w:t>
            </w:r>
          </w:p>
        </w:tc>
        <w:tc>
          <w:tcPr>
            <w:tcW w:w="695" w:type="pct"/>
            <w:shd w:val="clear" w:color="auto" w:fill="auto"/>
            <w:hideMark/>
          </w:tcPr>
          <w:p w14:paraId="1310981B" w14:textId="7C2FE97B"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28,35</w:t>
            </w:r>
          </w:p>
        </w:tc>
        <w:tc>
          <w:tcPr>
            <w:tcW w:w="695" w:type="pct"/>
            <w:shd w:val="clear" w:color="auto" w:fill="auto"/>
            <w:vAlign w:val="center"/>
          </w:tcPr>
          <w:p w14:paraId="7EA8067E" w14:textId="1335EE81"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35,44</w:t>
            </w:r>
          </w:p>
        </w:tc>
      </w:tr>
      <w:tr w:rsidR="0014348B" w:rsidRPr="007B0060" w14:paraId="365B5FB1" w14:textId="77777777" w:rsidTr="0014348B">
        <w:trPr>
          <w:trHeight w:val="315"/>
        </w:trPr>
        <w:tc>
          <w:tcPr>
            <w:tcW w:w="371" w:type="pct"/>
            <w:shd w:val="clear" w:color="auto" w:fill="auto"/>
            <w:hideMark/>
          </w:tcPr>
          <w:p w14:paraId="27939212"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357910E" w14:textId="61A0C936" w:rsidR="0014348B" w:rsidRPr="007B0060" w:rsidRDefault="0014348B" w:rsidP="0014348B">
            <w:pPr>
              <w:pStyle w:val="ListParagraph"/>
              <w:numPr>
                <w:ilvl w:val="0"/>
                <w:numId w:val="13"/>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satuan perumahan yang sudah dilengkapi PSU (%)</w:t>
            </w:r>
          </w:p>
        </w:tc>
        <w:tc>
          <w:tcPr>
            <w:tcW w:w="869" w:type="pct"/>
            <w:shd w:val="clear" w:color="auto" w:fill="auto"/>
            <w:hideMark/>
          </w:tcPr>
          <w:p w14:paraId="3164C218"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Dinas Perkimtan</w:t>
            </w:r>
          </w:p>
        </w:tc>
        <w:tc>
          <w:tcPr>
            <w:tcW w:w="695" w:type="pct"/>
            <w:shd w:val="clear" w:color="auto" w:fill="auto"/>
            <w:hideMark/>
          </w:tcPr>
          <w:p w14:paraId="0176DDCD" w14:textId="57F278D0"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w:t>
            </w:r>
          </w:p>
        </w:tc>
        <w:tc>
          <w:tcPr>
            <w:tcW w:w="695" w:type="pct"/>
            <w:shd w:val="clear" w:color="auto" w:fill="auto"/>
            <w:vAlign w:val="center"/>
          </w:tcPr>
          <w:p w14:paraId="4827B519" w14:textId="170B8BE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12</w:t>
            </w:r>
          </w:p>
        </w:tc>
      </w:tr>
      <w:tr w:rsidR="0014348B" w:rsidRPr="007B0060" w14:paraId="45C658DF" w14:textId="77777777" w:rsidTr="007B0060">
        <w:trPr>
          <w:trHeight w:val="315"/>
        </w:trPr>
        <w:tc>
          <w:tcPr>
            <w:tcW w:w="371" w:type="pct"/>
            <w:shd w:val="clear" w:color="auto" w:fill="auto"/>
            <w:hideMark/>
          </w:tcPr>
          <w:p w14:paraId="6A72E5E9"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4EB08F7" w14:textId="006320E9" w:rsidR="0014348B" w:rsidRPr="007B0060" w:rsidRDefault="0014348B" w:rsidP="0014348B">
            <w:pPr>
              <w:pStyle w:val="ListParagraph"/>
              <w:numPr>
                <w:ilvl w:val="0"/>
                <w:numId w:val="13"/>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Peningkatan PSU Permukiman (%)</w:t>
            </w:r>
          </w:p>
        </w:tc>
        <w:tc>
          <w:tcPr>
            <w:tcW w:w="869" w:type="pct"/>
            <w:shd w:val="clear" w:color="auto" w:fill="auto"/>
            <w:hideMark/>
          </w:tcPr>
          <w:p w14:paraId="57C3C618"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Dinas Perkimtan</w:t>
            </w:r>
          </w:p>
        </w:tc>
        <w:tc>
          <w:tcPr>
            <w:tcW w:w="695" w:type="pct"/>
            <w:shd w:val="clear" w:color="auto" w:fill="auto"/>
            <w:hideMark/>
          </w:tcPr>
          <w:p w14:paraId="0C9362CF" w14:textId="1DCA07D2"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69,03</w:t>
            </w:r>
          </w:p>
        </w:tc>
        <w:tc>
          <w:tcPr>
            <w:tcW w:w="695" w:type="pct"/>
            <w:shd w:val="clear" w:color="auto" w:fill="auto"/>
            <w:hideMark/>
          </w:tcPr>
          <w:p w14:paraId="0D425BBF" w14:textId="3102E9DF"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86,28</w:t>
            </w:r>
          </w:p>
        </w:tc>
      </w:tr>
      <w:tr w:rsidR="0014348B" w:rsidRPr="007B0060" w14:paraId="6DCD144A" w14:textId="77777777" w:rsidTr="00E54A81">
        <w:trPr>
          <w:trHeight w:val="315"/>
        </w:trPr>
        <w:tc>
          <w:tcPr>
            <w:tcW w:w="371" w:type="pct"/>
            <w:shd w:val="clear" w:color="auto" w:fill="auto"/>
            <w:hideMark/>
          </w:tcPr>
          <w:p w14:paraId="654C3C79"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8B8E984"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28E33496"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2F652AD8" w14:textId="4F61CC58"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57297DD4" w14:textId="04ECC9F2"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66C2A679" w14:textId="77777777" w:rsidTr="0014348B">
        <w:trPr>
          <w:trHeight w:val="315"/>
        </w:trPr>
        <w:tc>
          <w:tcPr>
            <w:tcW w:w="371" w:type="pct"/>
            <w:shd w:val="clear" w:color="auto" w:fill="auto"/>
            <w:hideMark/>
          </w:tcPr>
          <w:p w14:paraId="6F9058C2"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5.</w:t>
            </w:r>
          </w:p>
        </w:tc>
        <w:tc>
          <w:tcPr>
            <w:tcW w:w="2369" w:type="pct"/>
            <w:shd w:val="clear" w:color="auto" w:fill="auto"/>
            <w:hideMark/>
          </w:tcPr>
          <w:p w14:paraId="0FAA10AD"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Ketentraman, Ketertiban Umum, dan Perlindungan Masyarakat</w:t>
            </w:r>
          </w:p>
        </w:tc>
        <w:tc>
          <w:tcPr>
            <w:tcW w:w="869" w:type="pct"/>
            <w:shd w:val="clear" w:color="auto" w:fill="auto"/>
            <w:hideMark/>
          </w:tcPr>
          <w:p w14:paraId="0A4E7C9E"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000F5C9E" w14:textId="0E1F9392"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tcPr>
          <w:p w14:paraId="6860DB1C" w14:textId="2420D5D6"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47700424" w14:textId="77777777" w:rsidTr="0014348B">
        <w:trPr>
          <w:trHeight w:val="315"/>
        </w:trPr>
        <w:tc>
          <w:tcPr>
            <w:tcW w:w="371" w:type="pct"/>
            <w:shd w:val="clear" w:color="auto" w:fill="auto"/>
            <w:hideMark/>
          </w:tcPr>
          <w:p w14:paraId="54796D9C"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16EEAF6" w14:textId="45F31DAC" w:rsidR="0014348B" w:rsidRPr="007B0060" w:rsidRDefault="0014348B" w:rsidP="0014348B">
            <w:pPr>
              <w:pStyle w:val="ListParagraph"/>
              <w:numPr>
                <w:ilvl w:val="0"/>
                <w:numId w:val="14"/>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gangguan Trantibum yang dapat diselesaikan (%)</w:t>
            </w:r>
          </w:p>
        </w:tc>
        <w:tc>
          <w:tcPr>
            <w:tcW w:w="869" w:type="pct"/>
            <w:shd w:val="clear" w:color="auto" w:fill="auto"/>
            <w:hideMark/>
          </w:tcPr>
          <w:p w14:paraId="2738D1C9"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Satpol PP</w:t>
            </w:r>
          </w:p>
        </w:tc>
        <w:tc>
          <w:tcPr>
            <w:tcW w:w="695" w:type="pct"/>
            <w:shd w:val="clear" w:color="auto" w:fill="auto"/>
            <w:hideMark/>
          </w:tcPr>
          <w:p w14:paraId="49D4CD82" w14:textId="2CB1C05A"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83</w:t>
            </w:r>
          </w:p>
        </w:tc>
        <w:tc>
          <w:tcPr>
            <w:tcW w:w="695" w:type="pct"/>
            <w:shd w:val="clear" w:color="auto" w:fill="auto"/>
          </w:tcPr>
          <w:p w14:paraId="03DCC4A1" w14:textId="36274E02"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85,00</w:t>
            </w:r>
          </w:p>
        </w:tc>
      </w:tr>
      <w:tr w:rsidR="0014348B" w:rsidRPr="007B0060" w14:paraId="0CB3A162" w14:textId="77777777" w:rsidTr="0014348B">
        <w:trPr>
          <w:trHeight w:val="315"/>
        </w:trPr>
        <w:tc>
          <w:tcPr>
            <w:tcW w:w="371" w:type="pct"/>
            <w:shd w:val="clear" w:color="auto" w:fill="auto"/>
            <w:hideMark/>
          </w:tcPr>
          <w:p w14:paraId="2F5BC700"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EEE1062" w14:textId="00766595" w:rsidR="0014348B" w:rsidRPr="007B0060" w:rsidRDefault="0014348B" w:rsidP="0014348B">
            <w:pPr>
              <w:pStyle w:val="ListParagraph"/>
              <w:numPr>
                <w:ilvl w:val="0"/>
                <w:numId w:val="14"/>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Perda dan Perkada yang ditegakkan (%)</w:t>
            </w:r>
          </w:p>
        </w:tc>
        <w:tc>
          <w:tcPr>
            <w:tcW w:w="869" w:type="pct"/>
            <w:shd w:val="clear" w:color="auto" w:fill="auto"/>
            <w:hideMark/>
          </w:tcPr>
          <w:p w14:paraId="3DF76115"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Satpol PP</w:t>
            </w:r>
          </w:p>
        </w:tc>
        <w:tc>
          <w:tcPr>
            <w:tcW w:w="695" w:type="pct"/>
            <w:shd w:val="clear" w:color="auto" w:fill="auto"/>
            <w:hideMark/>
          </w:tcPr>
          <w:p w14:paraId="5654489B" w14:textId="69B311E5"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83</w:t>
            </w:r>
          </w:p>
        </w:tc>
        <w:tc>
          <w:tcPr>
            <w:tcW w:w="695" w:type="pct"/>
            <w:shd w:val="clear" w:color="auto" w:fill="auto"/>
          </w:tcPr>
          <w:p w14:paraId="7A724450" w14:textId="1CE8852F"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85,00</w:t>
            </w:r>
          </w:p>
        </w:tc>
      </w:tr>
      <w:tr w:rsidR="0014348B" w:rsidRPr="007B0060" w14:paraId="0CF1BA20" w14:textId="77777777" w:rsidTr="0014348B">
        <w:trPr>
          <w:trHeight w:val="315"/>
        </w:trPr>
        <w:tc>
          <w:tcPr>
            <w:tcW w:w="371" w:type="pct"/>
            <w:shd w:val="clear" w:color="auto" w:fill="auto"/>
            <w:hideMark/>
          </w:tcPr>
          <w:p w14:paraId="6242EADD"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C391E51" w14:textId="2A0F2052" w:rsidR="0014348B" w:rsidRPr="007B0060" w:rsidRDefault="0014348B" w:rsidP="0014348B">
            <w:pPr>
              <w:pStyle w:val="ListParagraph"/>
              <w:numPr>
                <w:ilvl w:val="0"/>
                <w:numId w:val="14"/>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Indeks Penegakan Peraturan Daerah</w:t>
            </w:r>
          </w:p>
        </w:tc>
        <w:tc>
          <w:tcPr>
            <w:tcW w:w="869" w:type="pct"/>
            <w:shd w:val="clear" w:color="auto" w:fill="auto"/>
            <w:hideMark/>
          </w:tcPr>
          <w:p w14:paraId="764CD0D4"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Satpol PP</w:t>
            </w:r>
          </w:p>
        </w:tc>
        <w:tc>
          <w:tcPr>
            <w:tcW w:w="695" w:type="pct"/>
            <w:shd w:val="clear" w:color="auto" w:fill="auto"/>
            <w:hideMark/>
          </w:tcPr>
          <w:p w14:paraId="7BF45930" w14:textId="5ED718A0"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82</w:t>
            </w:r>
          </w:p>
        </w:tc>
        <w:tc>
          <w:tcPr>
            <w:tcW w:w="695" w:type="pct"/>
            <w:shd w:val="clear" w:color="auto" w:fill="auto"/>
          </w:tcPr>
          <w:p w14:paraId="680E7029" w14:textId="1F4A297A"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84</w:t>
            </w:r>
          </w:p>
        </w:tc>
      </w:tr>
      <w:tr w:rsidR="0014348B" w:rsidRPr="007B0060" w14:paraId="7963F014" w14:textId="77777777" w:rsidTr="0014348B">
        <w:trPr>
          <w:trHeight w:val="495"/>
        </w:trPr>
        <w:tc>
          <w:tcPr>
            <w:tcW w:w="371" w:type="pct"/>
            <w:shd w:val="clear" w:color="auto" w:fill="auto"/>
            <w:hideMark/>
          </w:tcPr>
          <w:p w14:paraId="307E2050"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1AA69DC" w14:textId="72412765" w:rsidR="0014348B" w:rsidRPr="007B0060" w:rsidRDefault="0014348B" w:rsidP="0014348B">
            <w:pPr>
              <w:pStyle w:val="ListParagraph"/>
              <w:numPr>
                <w:ilvl w:val="0"/>
                <w:numId w:val="14"/>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Kabupaten/Kota yang aktif menyelenggarakan perlindungan masyarakat (%)</w:t>
            </w:r>
          </w:p>
        </w:tc>
        <w:tc>
          <w:tcPr>
            <w:tcW w:w="869" w:type="pct"/>
            <w:shd w:val="clear" w:color="auto" w:fill="auto"/>
            <w:hideMark/>
          </w:tcPr>
          <w:p w14:paraId="31AC2418"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Satpol PP</w:t>
            </w:r>
          </w:p>
        </w:tc>
        <w:tc>
          <w:tcPr>
            <w:tcW w:w="695" w:type="pct"/>
            <w:shd w:val="clear" w:color="auto" w:fill="auto"/>
            <w:hideMark/>
          </w:tcPr>
          <w:p w14:paraId="33F17A45" w14:textId="1B364C21"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89,47</w:t>
            </w:r>
          </w:p>
        </w:tc>
        <w:tc>
          <w:tcPr>
            <w:tcW w:w="695" w:type="pct"/>
            <w:shd w:val="clear" w:color="auto" w:fill="auto"/>
          </w:tcPr>
          <w:p w14:paraId="51EC82D4" w14:textId="7B25F925"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89,47</w:t>
            </w:r>
          </w:p>
        </w:tc>
      </w:tr>
      <w:tr w:rsidR="0014348B" w:rsidRPr="007B0060" w14:paraId="3C39A972" w14:textId="77777777" w:rsidTr="0014348B">
        <w:trPr>
          <w:trHeight w:val="495"/>
        </w:trPr>
        <w:tc>
          <w:tcPr>
            <w:tcW w:w="371" w:type="pct"/>
            <w:shd w:val="clear" w:color="auto" w:fill="auto"/>
            <w:hideMark/>
          </w:tcPr>
          <w:p w14:paraId="09FE3325"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7FCB9ED" w14:textId="4C67A79E" w:rsidR="0014348B" w:rsidRPr="007B0060" w:rsidRDefault="0014348B" w:rsidP="0014348B">
            <w:pPr>
              <w:pStyle w:val="ListParagraph"/>
              <w:numPr>
                <w:ilvl w:val="0"/>
                <w:numId w:val="14"/>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pelayanan penyelamatan dan evakuasi korban kebakaran di daerah yang terpenuhi sesuai waktu tanggap (%)</w:t>
            </w:r>
          </w:p>
        </w:tc>
        <w:tc>
          <w:tcPr>
            <w:tcW w:w="869" w:type="pct"/>
            <w:shd w:val="clear" w:color="auto" w:fill="auto"/>
            <w:hideMark/>
          </w:tcPr>
          <w:p w14:paraId="3575AEB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Satpol PP</w:t>
            </w:r>
          </w:p>
        </w:tc>
        <w:tc>
          <w:tcPr>
            <w:tcW w:w="695" w:type="pct"/>
            <w:shd w:val="clear" w:color="auto" w:fill="auto"/>
            <w:hideMark/>
          </w:tcPr>
          <w:p w14:paraId="7EBD4307" w14:textId="376FBC25"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62</w:t>
            </w:r>
          </w:p>
        </w:tc>
        <w:tc>
          <w:tcPr>
            <w:tcW w:w="695" w:type="pct"/>
            <w:shd w:val="clear" w:color="auto" w:fill="auto"/>
          </w:tcPr>
          <w:p w14:paraId="3DC1507D" w14:textId="7AD3F9BF"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65</w:t>
            </w:r>
          </w:p>
        </w:tc>
      </w:tr>
      <w:tr w:rsidR="0014348B" w:rsidRPr="007B0060" w14:paraId="2A851404" w14:textId="77777777" w:rsidTr="0014348B">
        <w:trPr>
          <w:trHeight w:val="495"/>
        </w:trPr>
        <w:tc>
          <w:tcPr>
            <w:tcW w:w="371" w:type="pct"/>
            <w:shd w:val="clear" w:color="auto" w:fill="auto"/>
            <w:hideMark/>
          </w:tcPr>
          <w:p w14:paraId="0B2652AF"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83EB600" w14:textId="3CA37E29" w:rsidR="0014348B" w:rsidRPr="007B0060" w:rsidRDefault="0014348B" w:rsidP="0014348B">
            <w:pPr>
              <w:pStyle w:val="ListParagraph"/>
              <w:numPr>
                <w:ilvl w:val="0"/>
                <w:numId w:val="14"/>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penyelesaian dokumen kebencanaan sampai dengan </w:t>
            </w:r>
            <w:r w:rsidRPr="007B0060">
              <w:rPr>
                <w:rFonts w:ascii="Arial" w:hAnsi="Arial" w:cs="Arial"/>
                <w:color w:val="000000"/>
                <w:sz w:val="22"/>
                <w:szCs w:val="22"/>
                <w:lang w:eastAsia="en-US"/>
              </w:rPr>
              <w:lastRenderedPageBreak/>
              <w:t>dinyatakan sah/legal (16 dokumen kebencanaan) (%)</w:t>
            </w:r>
          </w:p>
        </w:tc>
        <w:tc>
          <w:tcPr>
            <w:tcW w:w="869" w:type="pct"/>
            <w:shd w:val="clear" w:color="auto" w:fill="auto"/>
            <w:hideMark/>
          </w:tcPr>
          <w:p w14:paraId="78D90134"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lastRenderedPageBreak/>
              <w:t>BPBD</w:t>
            </w:r>
          </w:p>
        </w:tc>
        <w:tc>
          <w:tcPr>
            <w:tcW w:w="695" w:type="pct"/>
            <w:shd w:val="clear" w:color="auto" w:fill="auto"/>
            <w:hideMark/>
          </w:tcPr>
          <w:p w14:paraId="3810149D" w14:textId="71AA471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87,5</w:t>
            </w:r>
          </w:p>
        </w:tc>
        <w:tc>
          <w:tcPr>
            <w:tcW w:w="695" w:type="pct"/>
            <w:shd w:val="clear" w:color="auto" w:fill="auto"/>
          </w:tcPr>
          <w:p w14:paraId="5BF39417" w14:textId="3121179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14348B" w:rsidRPr="007B0060" w14:paraId="255FCEC5" w14:textId="77777777" w:rsidTr="0014348B">
        <w:trPr>
          <w:trHeight w:val="315"/>
        </w:trPr>
        <w:tc>
          <w:tcPr>
            <w:tcW w:w="371" w:type="pct"/>
            <w:shd w:val="clear" w:color="auto" w:fill="auto"/>
            <w:hideMark/>
          </w:tcPr>
          <w:p w14:paraId="4E5DB93D"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C98468D" w14:textId="2CD5EFC7" w:rsidR="0014348B" w:rsidRPr="007B0060" w:rsidRDefault="0014348B" w:rsidP="0014348B">
            <w:pPr>
              <w:pStyle w:val="ListParagraph"/>
              <w:numPr>
                <w:ilvl w:val="0"/>
                <w:numId w:val="14"/>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penanganan pra bencana (%)</w:t>
            </w:r>
          </w:p>
        </w:tc>
        <w:tc>
          <w:tcPr>
            <w:tcW w:w="869" w:type="pct"/>
            <w:shd w:val="clear" w:color="auto" w:fill="auto"/>
            <w:hideMark/>
          </w:tcPr>
          <w:p w14:paraId="78D796EA"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BPBD</w:t>
            </w:r>
          </w:p>
        </w:tc>
        <w:tc>
          <w:tcPr>
            <w:tcW w:w="695" w:type="pct"/>
            <w:shd w:val="clear" w:color="auto" w:fill="auto"/>
            <w:hideMark/>
          </w:tcPr>
          <w:p w14:paraId="01C58D6A" w14:textId="4A1CA2A2"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tcPr>
          <w:p w14:paraId="12CEDF79" w14:textId="5D92B16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14348B" w:rsidRPr="007B0060" w14:paraId="64E1C370" w14:textId="77777777" w:rsidTr="00E54A81">
        <w:trPr>
          <w:trHeight w:val="315"/>
        </w:trPr>
        <w:tc>
          <w:tcPr>
            <w:tcW w:w="371" w:type="pct"/>
            <w:shd w:val="clear" w:color="auto" w:fill="auto"/>
            <w:hideMark/>
          </w:tcPr>
          <w:p w14:paraId="678C33AE"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8A78B6E" w14:textId="64EE366E" w:rsidR="0014348B" w:rsidRPr="007B0060" w:rsidRDefault="0014348B" w:rsidP="0014348B">
            <w:pPr>
              <w:pStyle w:val="ListParagraph"/>
              <w:numPr>
                <w:ilvl w:val="0"/>
                <w:numId w:val="14"/>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penanganan tanggap darurat bencana (%)</w:t>
            </w:r>
          </w:p>
        </w:tc>
        <w:tc>
          <w:tcPr>
            <w:tcW w:w="869" w:type="pct"/>
            <w:shd w:val="clear" w:color="auto" w:fill="auto"/>
            <w:hideMark/>
          </w:tcPr>
          <w:p w14:paraId="1E9CC00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BPBD</w:t>
            </w:r>
          </w:p>
        </w:tc>
        <w:tc>
          <w:tcPr>
            <w:tcW w:w="695" w:type="pct"/>
            <w:shd w:val="clear" w:color="auto" w:fill="auto"/>
            <w:hideMark/>
          </w:tcPr>
          <w:p w14:paraId="7E8051F7" w14:textId="2E2B3672"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1BD5671F" w14:textId="5FAD9DEE"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14348B" w:rsidRPr="007B0060" w14:paraId="55C6B515" w14:textId="77777777" w:rsidTr="00E54A81">
        <w:trPr>
          <w:trHeight w:val="315"/>
        </w:trPr>
        <w:tc>
          <w:tcPr>
            <w:tcW w:w="371" w:type="pct"/>
            <w:shd w:val="clear" w:color="auto" w:fill="auto"/>
            <w:hideMark/>
          </w:tcPr>
          <w:p w14:paraId="44137BD9"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A831DB5" w14:textId="77777777" w:rsidR="0014348B" w:rsidRPr="007B0060" w:rsidRDefault="0014348B" w:rsidP="0014348B">
            <w:pPr>
              <w:snapToGrid w:val="0"/>
              <w:spacing w:line="288" w:lineRule="auto"/>
              <w:jc w:val="both"/>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869" w:type="pct"/>
            <w:shd w:val="clear" w:color="auto" w:fill="auto"/>
            <w:hideMark/>
          </w:tcPr>
          <w:p w14:paraId="5317757B"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695" w:type="pct"/>
            <w:shd w:val="clear" w:color="auto" w:fill="auto"/>
            <w:hideMark/>
          </w:tcPr>
          <w:p w14:paraId="4602C986" w14:textId="55E5B7A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695" w:type="pct"/>
            <w:shd w:val="clear" w:color="auto" w:fill="auto"/>
            <w:hideMark/>
          </w:tcPr>
          <w:p w14:paraId="73F9EB59" w14:textId="1A7F61BC"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50173E7F" w14:textId="77777777" w:rsidTr="0014348B">
        <w:trPr>
          <w:trHeight w:val="315"/>
        </w:trPr>
        <w:tc>
          <w:tcPr>
            <w:tcW w:w="371" w:type="pct"/>
            <w:shd w:val="clear" w:color="auto" w:fill="auto"/>
            <w:hideMark/>
          </w:tcPr>
          <w:p w14:paraId="431DDB4B"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6.</w:t>
            </w:r>
          </w:p>
        </w:tc>
        <w:tc>
          <w:tcPr>
            <w:tcW w:w="2369" w:type="pct"/>
            <w:shd w:val="clear" w:color="auto" w:fill="auto"/>
            <w:hideMark/>
          </w:tcPr>
          <w:p w14:paraId="6B729EF7"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Sosial</w:t>
            </w:r>
          </w:p>
        </w:tc>
        <w:tc>
          <w:tcPr>
            <w:tcW w:w="869" w:type="pct"/>
            <w:shd w:val="clear" w:color="auto" w:fill="auto"/>
            <w:hideMark/>
          </w:tcPr>
          <w:p w14:paraId="274957F4"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43BFE69C" w14:textId="4AC87DB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tcPr>
          <w:p w14:paraId="33FEC6A4" w14:textId="5FF4DF86"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023BFDDC" w14:textId="77777777" w:rsidTr="0014348B">
        <w:trPr>
          <w:trHeight w:val="495"/>
        </w:trPr>
        <w:tc>
          <w:tcPr>
            <w:tcW w:w="371" w:type="pct"/>
            <w:shd w:val="clear" w:color="auto" w:fill="auto"/>
            <w:hideMark/>
          </w:tcPr>
          <w:p w14:paraId="26C55B77"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C52A916" w14:textId="357FA074" w:rsidR="0014348B" w:rsidRPr="007B0060" w:rsidRDefault="0014348B" w:rsidP="0014348B">
            <w:pPr>
              <w:pStyle w:val="ListParagraph"/>
              <w:numPr>
                <w:ilvl w:val="0"/>
                <w:numId w:val="15"/>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Penyandang disabilitas terlantar yang terpenuhi kebutuhan dasarnya di dalam panti (%)</w:t>
            </w:r>
          </w:p>
        </w:tc>
        <w:tc>
          <w:tcPr>
            <w:tcW w:w="869" w:type="pct"/>
            <w:shd w:val="clear" w:color="auto" w:fill="auto"/>
            <w:hideMark/>
          </w:tcPr>
          <w:p w14:paraId="0A2DAE6D"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Sosial</w:t>
            </w:r>
          </w:p>
        </w:tc>
        <w:tc>
          <w:tcPr>
            <w:tcW w:w="695" w:type="pct"/>
            <w:shd w:val="clear" w:color="auto" w:fill="auto"/>
            <w:hideMark/>
          </w:tcPr>
          <w:p w14:paraId="158941C6" w14:textId="17835C51"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tcPr>
          <w:p w14:paraId="4DAD08EB" w14:textId="32E217A9"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14348B" w:rsidRPr="007B0060" w14:paraId="62C2F658" w14:textId="77777777" w:rsidTr="0014348B">
        <w:trPr>
          <w:trHeight w:val="495"/>
        </w:trPr>
        <w:tc>
          <w:tcPr>
            <w:tcW w:w="371" w:type="pct"/>
            <w:shd w:val="clear" w:color="auto" w:fill="auto"/>
            <w:hideMark/>
          </w:tcPr>
          <w:p w14:paraId="52869645"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03FBB80" w14:textId="619213CD" w:rsidR="0014348B" w:rsidRPr="007B0060" w:rsidRDefault="0014348B" w:rsidP="0014348B">
            <w:pPr>
              <w:pStyle w:val="ListParagraph"/>
              <w:numPr>
                <w:ilvl w:val="0"/>
                <w:numId w:val="15"/>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Anak terlantar yang terpenuhi kebutuhan dasarnya di dalam panti (%)</w:t>
            </w:r>
          </w:p>
        </w:tc>
        <w:tc>
          <w:tcPr>
            <w:tcW w:w="869" w:type="pct"/>
            <w:shd w:val="clear" w:color="auto" w:fill="auto"/>
            <w:hideMark/>
          </w:tcPr>
          <w:p w14:paraId="7808CD3A"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Sosial</w:t>
            </w:r>
          </w:p>
        </w:tc>
        <w:tc>
          <w:tcPr>
            <w:tcW w:w="695" w:type="pct"/>
            <w:shd w:val="clear" w:color="auto" w:fill="auto"/>
            <w:hideMark/>
          </w:tcPr>
          <w:p w14:paraId="04B61EF6" w14:textId="3A2D70E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tcPr>
          <w:p w14:paraId="59CE84A1" w14:textId="26B27820"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14348B" w:rsidRPr="007B0060" w14:paraId="65D0DEF9" w14:textId="77777777" w:rsidTr="0014348B">
        <w:trPr>
          <w:trHeight w:val="315"/>
        </w:trPr>
        <w:tc>
          <w:tcPr>
            <w:tcW w:w="371" w:type="pct"/>
            <w:shd w:val="clear" w:color="auto" w:fill="auto"/>
            <w:hideMark/>
          </w:tcPr>
          <w:p w14:paraId="6C717059"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6EFF320" w14:textId="4FC985E5" w:rsidR="0014348B" w:rsidRPr="007B0060" w:rsidRDefault="0014348B" w:rsidP="0014348B">
            <w:pPr>
              <w:pStyle w:val="ListParagraph"/>
              <w:numPr>
                <w:ilvl w:val="0"/>
                <w:numId w:val="15"/>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Lanjut usia yang terpenuhi kebutuhan dasarnya di dalam panti (%)</w:t>
            </w:r>
          </w:p>
        </w:tc>
        <w:tc>
          <w:tcPr>
            <w:tcW w:w="869" w:type="pct"/>
            <w:shd w:val="clear" w:color="auto" w:fill="auto"/>
            <w:hideMark/>
          </w:tcPr>
          <w:p w14:paraId="4E4F08F0"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Sosial</w:t>
            </w:r>
          </w:p>
        </w:tc>
        <w:tc>
          <w:tcPr>
            <w:tcW w:w="695" w:type="pct"/>
            <w:shd w:val="clear" w:color="auto" w:fill="auto"/>
            <w:hideMark/>
          </w:tcPr>
          <w:p w14:paraId="4916B1C2" w14:textId="3C24D8D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tcPr>
          <w:p w14:paraId="06AE3FC3" w14:textId="27B7334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14348B" w:rsidRPr="007B0060" w14:paraId="02AEF771" w14:textId="77777777" w:rsidTr="0014348B">
        <w:trPr>
          <w:trHeight w:val="495"/>
        </w:trPr>
        <w:tc>
          <w:tcPr>
            <w:tcW w:w="371" w:type="pct"/>
            <w:shd w:val="clear" w:color="auto" w:fill="auto"/>
            <w:hideMark/>
          </w:tcPr>
          <w:p w14:paraId="1906ED12"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9C1939F" w14:textId="7C7FD04C" w:rsidR="0014348B" w:rsidRPr="007B0060" w:rsidRDefault="0014348B" w:rsidP="0014348B">
            <w:pPr>
              <w:pStyle w:val="ListParagraph"/>
              <w:numPr>
                <w:ilvl w:val="0"/>
                <w:numId w:val="15"/>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Korban bencana alam dan sosial yang terpenuhi kebutuhan dasarnya pada saat dan setelah tanggap darurat bencana provinsi (jiwa)</w:t>
            </w:r>
          </w:p>
        </w:tc>
        <w:tc>
          <w:tcPr>
            <w:tcW w:w="869" w:type="pct"/>
            <w:shd w:val="clear" w:color="auto" w:fill="auto"/>
            <w:hideMark/>
          </w:tcPr>
          <w:p w14:paraId="52490A8F"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Sosial</w:t>
            </w:r>
          </w:p>
        </w:tc>
        <w:tc>
          <w:tcPr>
            <w:tcW w:w="695" w:type="pct"/>
            <w:shd w:val="clear" w:color="auto" w:fill="auto"/>
            <w:hideMark/>
          </w:tcPr>
          <w:p w14:paraId="5726FAF2" w14:textId="401153D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tcPr>
          <w:p w14:paraId="0D75FE71" w14:textId="3A36E17E"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14348B" w:rsidRPr="007B0060" w14:paraId="7266DC76" w14:textId="77777777" w:rsidTr="00E54A81">
        <w:trPr>
          <w:trHeight w:val="315"/>
        </w:trPr>
        <w:tc>
          <w:tcPr>
            <w:tcW w:w="371" w:type="pct"/>
            <w:shd w:val="clear" w:color="auto" w:fill="auto"/>
            <w:hideMark/>
          </w:tcPr>
          <w:p w14:paraId="0D575AFB"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B4A1A1D" w14:textId="56BEE529" w:rsidR="0014348B" w:rsidRPr="007B0060" w:rsidRDefault="0014348B" w:rsidP="0014348B">
            <w:pPr>
              <w:pStyle w:val="ListParagraph"/>
              <w:numPr>
                <w:ilvl w:val="0"/>
                <w:numId w:val="15"/>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en-ID" w:eastAsia="en-US"/>
              </w:rPr>
              <w:t>Indeks Partisipasi Sosial (indeks)</w:t>
            </w:r>
          </w:p>
        </w:tc>
        <w:tc>
          <w:tcPr>
            <w:tcW w:w="869" w:type="pct"/>
            <w:shd w:val="clear" w:color="auto" w:fill="auto"/>
            <w:hideMark/>
          </w:tcPr>
          <w:p w14:paraId="14D8AD95"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Sosial</w:t>
            </w:r>
          </w:p>
        </w:tc>
        <w:tc>
          <w:tcPr>
            <w:tcW w:w="695" w:type="pct"/>
            <w:shd w:val="clear" w:color="auto" w:fill="auto"/>
            <w:hideMark/>
          </w:tcPr>
          <w:p w14:paraId="5787FCC7" w14:textId="4F0C079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0,687</w:t>
            </w:r>
          </w:p>
        </w:tc>
        <w:tc>
          <w:tcPr>
            <w:tcW w:w="695" w:type="pct"/>
            <w:shd w:val="clear" w:color="auto" w:fill="auto"/>
            <w:hideMark/>
          </w:tcPr>
          <w:p w14:paraId="16F93B5B" w14:textId="6675692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0,687</w:t>
            </w:r>
          </w:p>
        </w:tc>
      </w:tr>
      <w:tr w:rsidR="0014348B" w:rsidRPr="007B0060" w14:paraId="46A2A217" w14:textId="77777777" w:rsidTr="00E54A81">
        <w:trPr>
          <w:trHeight w:val="315"/>
        </w:trPr>
        <w:tc>
          <w:tcPr>
            <w:tcW w:w="371" w:type="pct"/>
            <w:shd w:val="clear" w:color="auto" w:fill="auto"/>
            <w:hideMark/>
          </w:tcPr>
          <w:p w14:paraId="6F2482DD"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6BD5CFB"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869" w:type="pct"/>
            <w:shd w:val="clear" w:color="auto" w:fill="auto"/>
            <w:hideMark/>
          </w:tcPr>
          <w:p w14:paraId="09A4FD67"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199A0155" w14:textId="063C595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4431D419" w14:textId="247D4BA0"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7467E5F2" w14:textId="77777777" w:rsidTr="00E54A81">
        <w:trPr>
          <w:trHeight w:val="495"/>
        </w:trPr>
        <w:tc>
          <w:tcPr>
            <w:tcW w:w="371" w:type="pct"/>
            <w:shd w:val="clear" w:color="auto" w:fill="auto"/>
            <w:hideMark/>
          </w:tcPr>
          <w:p w14:paraId="6831327B" w14:textId="77777777"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II.</w:t>
            </w:r>
          </w:p>
        </w:tc>
        <w:tc>
          <w:tcPr>
            <w:tcW w:w="2369" w:type="pct"/>
            <w:shd w:val="clear" w:color="auto" w:fill="auto"/>
            <w:hideMark/>
          </w:tcPr>
          <w:p w14:paraId="426A88A0"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WAJIB YANG TIDAK BERKAITAN DENGAN PELAYANAN DASAR</w:t>
            </w:r>
          </w:p>
        </w:tc>
        <w:tc>
          <w:tcPr>
            <w:tcW w:w="869" w:type="pct"/>
            <w:shd w:val="clear" w:color="auto" w:fill="auto"/>
            <w:hideMark/>
          </w:tcPr>
          <w:p w14:paraId="0C084A34"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35136BD5" w14:textId="102C727B"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451C9409" w14:textId="75CAF8A9"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215DDDFB" w14:textId="77777777" w:rsidTr="0014348B">
        <w:trPr>
          <w:trHeight w:val="315"/>
        </w:trPr>
        <w:tc>
          <w:tcPr>
            <w:tcW w:w="371" w:type="pct"/>
            <w:shd w:val="clear" w:color="auto" w:fill="auto"/>
            <w:hideMark/>
          </w:tcPr>
          <w:p w14:paraId="50ED7C75"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7.</w:t>
            </w:r>
          </w:p>
        </w:tc>
        <w:tc>
          <w:tcPr>
            <w:tcW w:w="2369" w:type="pct"/>
            <w:shd w:val="clear" w:color="auto" w:fill="auto"/>
            <w:hideMark/>
          </w:tcPr>
          <w:p w14:paraId="41CC84F9"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Ketenagakerjaan</w:t>
            </w:r>
          </w:p>
        </w:tc>
        <w:tc>
          <w:tcPr>
            <w:tcW w:w="869" w:type="pct"/>
            <w:shd w:val="clear" w:color="auto" w:fill="auto"/>
            <w:hideMark/>
          </w:tcPr>
          <w:p w14:paraId="5E161095" w14:textId="77777777"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0F8712F3" w14:textId="2663C839"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tcPr>
          <w:p w14:paraId="4BEEC08E" w14:textId="73F37800" w:rsidR="0014348B" w:rsidRPr="007B0060" w:rsidRDefault="0014348B" w:rsidP="0014348B">
            <w:pPr>
              <w:snapToGrid w:val="0"/>
              <w:spacing w:line="288" w:lineRule="auto"/>
              <w:jc w:val="center"/>
              <w:rPr>
                <w:rFonts w:ascii="Arial" w:hAnsi="Arial" w:cs="Arial"/>
                <w:b/>
                <w:bCs/>
                <w:color w:val="000000"/>
                <w:sz w:val="22"/>
                <w:szCs w:val="22"/>
                <w:lang w:val="en-US" w:eastAsia="en-US"/>
              </w:rPr>
            </w:pPr>
          </w:p>
        </w:tc>
      </w:tr>
      <w:tr w:rsidR="0014348B" w:rsidRPr="007B0060" w14:paraId="110D14CA" w14:textId="77777777" w:rsidTr="0014348B">
        <w:trPr>
          <w:trHeight w:val="315"/>
        </w:trPr>
        <w:tc>
          <w:tcPr>
            <w:tcW w:w="371" w:type="pct"/>
            <w:shd w:val="clear" w:color="auto" w:fill="auto"/>
            <w:hideMark/>
          </w:tcPr>
          <w:p w14:paraId="2919AA38"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58A3FD7C" w14:textId="213F9F17" w:rsidR="0014348B" w:rsidRPr="007B0060" w:rsidRDefault="0014348B" w:rsidP="0014348B">
            <w:pPr>
              <w:pStyle w:val="ListParagraph"/>
              <w:numPr>
                <w:ilvl w:val="0"/>
                <w:numId w:val="1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Kabupaten/Kota yang menyusun rencana tenaga kerja. (%)</w:t>
            </w:r>
          </w:p>
        </w:tc>
        <w:tc>
          <w:tcPr>
            <w:tcW w:w="869" w:type="pct"/>
            <w:shd w:val="clear" w:color="auto" w:fill="auto"/>
            <w:hideMark/>
          </w:tcPr>
          <w:p w14:paraId="26406167"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Nakertrans</w:t>
            </w:r>
          </w:p>
        </w:tc>
        <w:tc>
          <w:tcPr>
            <w:tcW w:w="695" w:type="pct"/>
            <w:shd w:val="clear" w:color="auto" w:fill="auto"/>
            <w:hideMark/>
          </w:tcPr>
          <w:p w14:paraId="0EE580B7" w14:textId="224410A0"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tcPr>
          <w:p w14:paraId="1587AD39" w14:textId="4A81EB25"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shd w:val="clear" w:color="auto" w:fill="FFFFFF"/>
              </w:rPr>
              <w:t>100</w:t>
            </w:r>
          </w:p>
        </w:tc>
      </w:tr>
      <w:tr w:rsidR="0014348B" w:rsidRPr="007B0060" w14:paraId="15C376E5" w14:textId="77777777" w:rsidTr="0014348B">
        <w:trPr>
          <w:trHeight w:val="315"/>
        </w:trPr>
        <w:tc>
          <w:tcPr>
            <w:tcW w:w="371" w:type="pct"/>
            <w:shd w:val="clear" w:color="auto" w:fill="auto"/>
            <w:hideMark/>
          </w:tcPr>
          <w:p w14:paraId="3DE33BE3"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517D3746" w14:textId="488A3467" w:rsidR="0014348B" w:rsidRPr="007B0060" w:rsidRDefault="0014348B" w:rsidP="0014348B">
            <w:pPr>
              <w:pStyle w:val="ListParagraph"/>
              <w:numPr>
                <w:ilvl w:val="0"/>
                <w:numId w:val="1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Tenaga Kerja Bersertifikat Kompetensi (%)</w:t>
            </w:r>
          </w:p>
        </w:tc>
        <w:tc>
          <w:tcPr>
            <w:tcW w:w="869" w:type="pct"/>
            <w:shd w:val="clear" w:color="auto" w:fill="auto"/>
            <w:hideMark/>
          </w:tcPr>
          <w:p w14:paraId="4BBE6107"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Nakertrans</w:t>
            </w:r>
          </w:p>
        </w:tc>
        <w:tc>
          <w:tcPr>
            <w:tcW w:w="695" w:type="pct"/>
            <w:shd w:val="clear" w:color="auto" w:fill="auto"/>
            <w:hideMark/>
          </w:tcPr>
          <w:p w14:paraId="619D3942" w14:textId="020EBB7B"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36,34</w:t>
            </w:r>
          </w:p>
        </w:tc>
        <w:tc>
          <w:tcPr>
            <w:tcW w:w="695" w:type="pct"/>
            <w:shd w:val="clear" w:color="auto" w:fill="auto"/>
          </w:tcPr>
          <w:p w14:paraId="67AA9282" w14:textId="7526BC7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en-GB"/>
              </w:rPr>
              <w:t>36,68</w:t>
            </w:r>
          </w:p>
        </w:tc>
      </w:tr>
      <w:tr w:rsidR="0014348B" w:rsidRPr="007B0060" w14:paraId="5CC0D206" w14:textId="77777777" w:rsidTr="0014348B">
        <w:trPr>
          <w:trHeight w:val="315"/>
        </w:trPr>
        <w:tc>
          <w:tcPr>
            <w:tcW w:w="371" w:type="pct"/>
            <w:shd w:val="clear" w:color="auto" w:fill="auto"/>
            <w:hideMark/>
          </w:tcPr>
          <w:p w14:paraId="06B4F7BA"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67904773" w14:textId="7D498B4D" w:rsidR="0014348B" w:rsidRPr="007B0060" w:rsidRDefault="0014348B" w:rsidP="0014348B">
            <w:pPr>
              <w:pStyle w:val="ListParagraph"/>
              <w:numPr>
                <w:ilvl w:val="0"/>
                <w:numId w:val="1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Tingkat Produktivitas Tenaga Kerja</w:t>
            </w:r>
          </w:p>
        </w:tc>
        <w:tc>
          <w:tcPr>
            <w:tcW w:w="869" w:type="pct"/>
            <w:shd w:val="clear" w:color="auto" w:fill="auto"/>
            <w:hideMark/>
          </w:tcPr>
          <w:p w14:paraId="2511FF6A"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Nakertrans</w:t>
            </w:r>
          </w:p>
        </w:tc>
        <w:tc>
          <w:tcPr>
            <w:tcW w:w="695" w:type="pct"/>
            <w:shd w:val="clear" w:color="auto" w:fill="auto"/>
            <w:hideMark/>
          </w:tcPr>
          <w:p w14:paraId="3E8049EB" w14:textId="17925D9F"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8,6</w:t>
            </w:r>
          </w:p>
        </w:tc>
        <w:tc>
          <w:tcPr>
            <w:tcW w:w="695" w:type="pct"/>
            <w:shd w:val="clear" w:color="auto" w:fill="auto"/>
          </w:tcPr>
          <w:p w14:paraId="5AA08FFD" w14:textId="6A19DD4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en-GB"/>
              </w:rPr>
              <w:t>8,62</w:t>
            </w:r>
          </w:p>
        </w:tc>
      </w:tr>
      <w:tr w:rsidR="0014348B" w:rsidRPr="007B0060" w14:paraId="45AE696C" w14:textId="77777777" w:rsidTr="0014348B">
        <w:trPr>
          <w:trHeight w:val="735"/>
        </w:trPr>
        <w:tc>
          <w:tcPr>
            <w:tcW w:w="371" w:type="pct"/>
            <w:shd w:val="clear" w:color="auto" w:fill="auto"/>
            <w:hideMark/>
          </w:tcPr>
          <w:p w14:paraId="6C460658"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556E59D3" w14:textId="19F1EED4" w:rsidR="0014348B" w:rsidRPr="007B0060" w:rsidRDefault="0014348B" w:rsidP="0014348B">
            <w:pPr>
              <w:pStyle w:val="ListParagraph"/>
              <w:numPr>
                <w:ilvl w:val="0"/>
                <w:numId w:val="1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Perusahaan yang menerapkan tata kelola kerja yang layak (PP/PKB, LKS Bipartit, Struktur Skala Upah, dan terdaftar peserta BPJS Ketenagakerjaan)</w:t>
            </w:r>
          </w:p>
        </w:tc>
        <w:tc>
          <w:tcPr>
            <w:tcW w:w="869" w:type="pct"/>
            <w:shd w:val="clear" w:color="auto" w:fill="auto"/>
            <w:hideMark/>
          </w:tcPr>
          <w:p w14:paraId="0578D73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Nakertrans</w:t>
            </w:r>
          </w:p>
        </w:tc>
        <w:tc>
          <w:tcPr>
            <w:tcW w:w="695" w:type="pct"/>
            <w:shd w:val="clear" w:color="auto" w:fill="auto"/>
            <w:hideMark/>
          </w:tcPr>
          <w:p w14:paraId="07E5DBA3" w14:textId="5AB01F0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59,31</w:t>
            </w:r>
          </w:p>
        </w:tc>
        <w:tc>
          <w:tcPr>
            <w:tcW w:w="695" w:type="pct"/>
            <w:shd w:val="clear" w:color="auto" w:fill="auto"/>
          </w:tcPr>
          <w:p w14:paraId="1827B098" w14:textId="7D4ACCE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en-GB"/>
              </w:rPr>
              <w:t>61,92</w:t>
            </w:r>
          </w:p>
        </w:tc>
      </w:tr>
      <w:tr w:rsidR="0014348B" w:rsidRPr="007B0060" w14:paraId="4AA55101" w14:textId="77777777" w:rsidTr="0014348B">
        <w:trPr>
          <w:trHeight w:val="735"/>
        </w:trPr>
        <w:tc>
          <w:tcPr>
            <w:tcW w:w="371" w:type="pct"/>
            <w:shd w:val="clear" w:color="auto" w:fill="auto"/>
            <w:hideMark/>
          </w:tcPr>
          <w:p w14:paraId="4F0F2289"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12ACB47E" w14:textId="72E52AC2" w:rsidR="0014348B" w:rsidRPr="007B0060" w:rsidRDefault="0014348B" w:rsidP="0014348B">
            <w:pPr>
              <w:pStyle w:val="ListParagraph"/>
              <w:numPr>
                <w:ilvl w:val="0"/>
                <w:numId w:val="1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Tenaga kerja yang ditempatkan (dalam dan luar negeri) </w:t>
            </w:r>
            <w:r w:rsidRPr="007B0060">
              <w:rPr>
                <w:rFonts w:ascii="Arial" w:hAnsi="Arial" w:cs="Arial"/>
                <w:color w:val="000000"/>
                <w:sz w:val="22"/>
                <w:szCs w:val="22"/>
                <w:lang w:eastAsia="en-US"/>
              </w:rPr>
              <w:lastRenderedPageBreak/>
              <w:t>melalui mekanisme layanan antar kerja lintas daerah Kabupaten/Kota dalam 1 (satu) daerah Provinsi.</w:t>
            </w:r>
          </w:p>
        </w:tc>
        <w:tc>
          <w:tcPr>
            <w:tcW w:w="869" w:type="pct"/>
            <w:shd w:val="clear" w:color="auto" w:fill="auto"/>
            <w:hideMark/>
          </w:tcPr>
          <w:p w14:paraId="06950DA2"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lastRenderedPageBreak/>
              <w:t>Dinas Nakertrans</w:t>
            </w:r>
          </w:p>
        </w:tc>
        <w:tc>
          <w:tcPr>
            <w:tcW w:w="695" w:type="pct"/>
            <w:shd w:val="clear" w:color="auto" w:fill="auto"/>
            <w:hideMark/>
          </w:tcPr>
          <w:p w14:paraId="1F38BABF" w14:textId="7DC4FB2E"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36,99</w:t>
            </w:r>
          </w:p>
        </w:tc>
        <w:tc>
          <w:tcPr>
            <w:tcW w:w="695" w:type="pct"/>
            <w:shd w:val="clear" w:color="auto" w:fill="auto"/>
          </w:tcPr>
          <w:p w14:paraId="5E610262" w14:textId="39A47BA9"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en-GB"/>
              </w:rPr>
              <w:t>37,97</w:t>
            </w:r>
          </w:p>
        </w:tc>
      </w:tr>
      <w:tr w:rsidR="0014348B" w:rsidRPr="007B0060" w14:paraId="4669B421" w14:textId="77777777" w:rsidTr="0014348B">
        <w:trPr>
          <w:trHeight w:val="495"/>
        </w:trPr>
        <w:tc>
          <w:tcPr>
            <w:tcW w:w="371" w:type="pct"/>
            <w:shd w:val="clear" w:color="auto" w:fill="auto"/>
            <w:hideMark/>
          </w:tcPr>
          <w:p w14:paraId="43216051"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7278CBCE" w14:textId="062F00E6" w:rsidR="0014348B" w:rsidRPr="007B0060" w:rsidRDefault="0014348B" w:rsidP="0014348B">
            <w:pPr>
              <w:pStyle w:val="ListParagraph"/>
              <w:numPr>
                <w:ilvl w:val="0"/>
                <w:numId w:val="1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perusahaan yang menerapkan peraturan perundangan bidang ketenagakerjaan</w:t>
            </w:r>
          </w:p>
        </w:tc>
        <w:tc>
          <w:tcPr>
            <w:tcW w:w="869" w:type="pct"/>
            <w:shd w:val="clear" w:color="auto" w:fill="auto"/>
            <w:hideMark/>
          </w:tcPr>
          <w:p w14:paraId="1F2F8983"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Nakertrans</w:t>
            </w:r>
          </w:p>
        </w:tc>
        <w:tc>
          <w:tcPr>
            <w:tcW w:w="695" w:type="pct"/>
            <w:shd w:val="clear" w:color="auto" w:fill="auto"/>
            <w:hideMark/>
          </w:tcPr>
          <w:p w14:paraId="7DBB1AD0" w14:textId="5628B5F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25,01</w:t>
            </w:r>
          </w:p>
        </w:tc>
        <w:tc>
          <w:tcPr>
            <w:tcW w:w="695" w:type="pct"/>
            <w:shd w:val="clear" w:color="auto" w:fill="auto"/>
          </w:tcPr>
          <w:p w14:paraId="0E008E8F" w14:textId="7628DB08"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en-GB"/>
              </w:rPr>
              <w:t>29,23</w:t>
            </w:r>
          </w:p>
        </w:tc>
      </w:tr>
      <w:tr w:rsidR="0014348B" w:rsidRPr="007B0060" w14:paraId="713E7B17" w14:textId="77777777" w:rsidTr="0014348B">
        <w:trPr>
          <w:trHeight w:val="315"/>
        </w:trPr>
        <w:tc>
          <w:tcPr>
            <w:tcW w:w="371" w:type="pct"/>
            <w:shd w:val="clear" w:color="auto" w:fill="auto"/>
            <w:hideMark/>
          </w:tcPr>
          <w:p w14:paraId="603027F5"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3279D745" w14:textId="73EBA2C0" w:rsidR="0014348B" w:rsidRPr="007B0060" w:rsidRDefault="0014348B" w:rsidP="0014348B">
            <w:pPr>
              <w:pStyle w:val="ListParagraph"/>
              <w:numPr>
                <w:ilvl w:val="0"/>
                <w:numId w:val="1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penyelesaian kasus ketenagakerjaan (%)</w:t>
            </w:r>
          </w:p>
        </w:tc>
        <w:tc>
          <w:tcPr>
            <w:tcW w:w="869" w:type="pct"/>
            <w:shd w:val="clear" w:color="auto" w:fill="auto"/>
            <w:hideMark/>
          </w:tcPr>
          <w:p w14:paraId="07442FD0"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Nakertrans</w:t>
            </w:r>
          </w:p>
        </w:tc>
        <w:tc>
          <w:tcPr>
            <w:tcW w:w="695" w:type="pct"/>
            <w:shd w:val="clear" w:color="auto" w:fill="auto"/>
            <w:hideMark/>
          </w:tcPr>
          <w:p w14:paraId="5DEAE573" w14:textId="22C1ABE9"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84,32</w:t>
            </w:r>
          </w:p>
        </w:tc>
        <w:tc>
          <w:tcPr>
            <w:tcW w:w="695" w:type="pct"/>
            <w:shd w:val="clear" w:color="auto" w:fill="auto"/>
          </w:tcPr>
          <w:p w14:paraId="17715109" w14:textId="1867BD8A"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rPr>
              <w:t>91,14</w:t>
            </w:r>
          </w:p>
        </w:tc>
      </w:tr>
      <w:tr w:rsidR="0014348B" w:rsidRPr="007B0060" w14:paraId="19889EAE" w14:textId="77777777" w:rsidTr="00E54A81">
        <w:trPr>
          <w:trHeight w:val="315"/>
        </w:trPr>
        <w:tc>
          <w:tcPr>
            <w:tcW w:w="371" w:type="pct"/>
            <w:shd w:val="clear" w:color="auto" w:fill="auto"/>
            <w:hideMark/>
          </w:tcPr>
          <w:p w14:paraId="050523BC"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313898DF" w14:textId="30719BDB" w:rsidR="0014348B" w:rsidRPr="007B0060" w:rsidRDefault="0014348B" w:rsidP="0014348B">
            <w:pPr>
              <w:pStyle w:val="ListParagraph"/>
              <w:numPr>
                <w:ilvl w:val="0"/>
                <w:numId w:val="1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Serapan tenaga Kerja</w:t>
            </w:r>
          </w:p>
        </w:tc>
        <w:tc>
          <w:tcPr>
            <w:tcW w:w="869" w:type="pct"/>
            <w:shd w:val="clear" w:color="auto" w:fill="auto"/>
            <w:hideMark/>
          </w:tcPr>
          <w:p w14:paraId="634D77FB"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Nakertrans</w:t>
            </w:r>
          </w:p>
        </w:tc>
        <w:tc>
          <w:tcPr>
            <w:tcW w:w="695" w:type="pct"/>
            <w:shd w:val="clear" w:color="auto" w:fill="auto"/>
            <w:hideMark/>
          </w:tcPr>
          <w:p w14:paraId="2E00B146" w14:textId="692B4865"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36,99</w:t>
            </w:r>
          </w:p>
        </w:tc>
        <w:tc>
          <w:tcPr>
            <w:tcW w:w="695" w:type="pct"/>
            <w:shd w:val="clear" w:color="auto" w:fill="auto"/>
            <w:hideMark/>
          </w:tcPr>
          <w:p w14:paraId="6B9DA324" w14:textId="5EDF25E2"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rPr>
              <w:t>37,97</w:t>
            </w:r>
          </w:p>
        </w:tc>
      </w:tr>
      <w:tr w:rsidR="0014348B" w:rsidRPr="007B0060" w14:paraId="658B1320" w14:textId="77777777" w:rsidTr="00E54A81">
        <w:trPr>
          <w:trHeight w:val="315"/>
        </w:trPr>
        <w:tc>
          <w:tcPr>
            <w:tcW w:w="371" w:type="pct"/>
            <w:shd w:val="clear" w:color="auto" w:fill="auto"/>
            <w:hideMark/>
          </w:tcPr>
          <w:p w14:paraId="293C43C4"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80085C8"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1718F963"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3424197E" w14:textId="5D5B2A1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67F2B809" w14:textId="24DD94C6"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16A62E82" w14:textId="77777777" w:rsidTr="0014348B">
        <w:trPr>
          <w:trHeight w:val="315"/>
        </w:trPr>
        <w:tc>
          <w:tcPr>
            <w:tcW w:w="371" w:type="pct"/>
            <w:shd w:val="clear" w:color="auto" w:fill="auto"/>
            <w:hideMark/>
          </w:tcPr>
          <w:p w14:paraId="23699502"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8.</w:t>
            </w:r>
          </w:p>
        </w:tc>
        <w:tc>
          <w:tcPr>
            <w:tcW w:w="2369" w:type="pct"/>
            <w:shd w:val="clear" w:color="auto" w:fill="auto"/>
            <w:hideMark/>
          </w:tcPr>
          <w:p w14:paraId="24863429"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Pemberdayaan Perempuan dan Perlindungan Anak</w:t>
            </w:r>
          </w:p>
        </w:tc>
        <w:tc>
          <w:tcPr>
            <w:tcW w:w="869" w:type="pct"/>
            <w:shd w:val="clear" w:color="auto" w:fill="auto"/>
            <w:hideMark/>
          </w:tcPr>
          <w:p w14:paraId="4B8BD8D8" w14:textId="77777777"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4F0AA90A" w14:textId="682F5FAD"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tcPr>
          <w:p w14:paraId="6703C4EA" w14:textId="5E9F9782" w:rsidR="0014348B" w:rsidRPr="007B0060" w:rsidRDefault="0014348B" w:rsidP="0014348B">
            <w:pPr>
              <w:snapToGrid w:val="0"/>
              <w:spacing w:line="288" w:lineRule="auto"/>
              <w:jc w:val="center"/>
              <w:rPr>
                <w:rFonts w:ascii="Arial" w:hAnsi="Arial" w:cs="Arial"/>
                <w:b/>
                <w:bCs/>
                <w:color w:val="000000"/>
                <w:sz w:val="22"/>
                <w:szCs w:val="22"/>
                <w:lang w:val="en-US" w:eastAsia="en-US"/>
              </w:rPr>
            </w:pPr>
          </w:p>
        </w:tc>
      </w:tr>
      <w:tr w:rsidR="0014348B" w:rsidRPr="007B0060" w14:paraId="70CFC59C" w14:textId="77777777" w:rsidTr="0014348B">
        <w:trPr>
          <w:trHeight w:val="315"/>
        </w:trPr>
        <w:tc>
          <w:tcPr>
            <w:tcW w:w="371" w:type="pct"/>
            <w:shd w:val="clear" w:color="auto" w:fill="auto"/>
            <w:hideMark/>
          </w:tcPr>
          <w:p w14:paraId="0053017B"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B6C6D68" w14:textId="2DDC3553" w:rsidR="0014348B" w:rsidRPr="007B0060" w:rsidRDefault="0014348B" w:rsidP="0014348B">
            <w:pPr>
              <w:pStyle w:val="ListParagraph"/>
              <w:numPr>
                <w:ilvl w:val="0"/>
                <w:numId w:val="1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ARG pada Belanja Langsung APBD (%)</w:t>
            </w:r>
          </w:p>
        </w:tc>
        <w:tc>
          <w:tcPr>
            <w:tcW w:w="869" w:type="pct"/>
            <w:shd w:val="clear" w:color="auto" w:fill="auto"/>
            <w:hideMark/>
          </w:tcPr>
          <w:p w14:paraId="59ADD838"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P3AP2KB</w:t>
            </w:r>
          </w:p>
        </w:tc>
        <w:tc>
          <w:tcPr>
            <w:tcW w:w="695" w:type="pct"/>
            <w:shd w:val="clear" w:color="auto" w:fill="auto"/>
            <w:hideMark/>
          </w:tcPr>
          <w:p w14:paraId="7D4CAF5A" w14:textId="615D31F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4,6</w:t>
            </w:r>
          </w:p>
        </w:tc>
        <w:tc>
          <w:tcPr>
            <w:tcW w:w="695" w:type="pct"/>
            <w:shd w:val="clear" w:color="auto" w:fill="auto"/>
          </w:tcPr>
          <w:p w14:paraId="01F00A82" w14:textId="6FD9F841"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4,75</w:t>
            </w:r>
          </w:p>
        </w:tc>
      </w:tr>
      <w:tr w:rsidR="0014348B" w:rsidRPr="007B0060" w14:paraId="3C0500E5" w14:textId="77777777" w:rsidTr="0014348B">
        <w:trPr>
          <w:trHeight w:val="300"/>
        </w:trPr>
        <w:tc>
          <w:tcPr>
            <w:tcW w:w="371" w:type="pct"/>
            <w:vMerge w:val="restart"/>
            <w:shd w:val="clear" w:color="auto" w:fill="auto"/>
            <w:hideMark/>
          </w:tcPr>
          <w:p w14:paraId="6DDCEE34"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vMerge w:val="restart"/>
            <w:shd w:val="clear" w:color="auto" w:fill="auto"/>
            <w:hideMark/>
          </w:tcPr>
          <w:p w14:paraId="4FAB2D76" w14:textId="0B1A51F7" w:rsidR="0014348B" w:rsidRPr="007B0060" w:rsidRDefault="0014348B" w:rsidP="0014348B">
            <w:pPr>
              <w:pStyle w:val="ListParagraph"/>
              <w:numPr>
                <w:ilvl w:val="0"/>
                <w:numId w:val="1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en-ID" w:eastAsia="en-US"/>
              </w:rPr>
              <w:t>Rasio kekerasan terhadap perempuan, termasuk TPPO (rasio per 100.000 penduduk perempuan)</w:t>
            </w:r>
          </w:p>
        </w:tc>
        <w:tc>
          <w:tcPr>
            <w:tcW w:w="869" w:type="pct"/>
            <w:vMerge w:val="restart"/>
            <w:shd w:val="clear" w:color="auto" w:fill="auto"/>
            <w:hideMark/>
          </w:tcPr>
          <w:p w14:paraId="74FBE959"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P3AP2KB</w:t>
            </w:r>
          </w:p>
        </w:tc>
        <w:tc>
          <w:tcPr>
            <w:tcW w:w="695" w:type="pct"/>
            <w:vMerge w:val="restart"/>
            <w:shd w:val="clear" w:color="auto" w:fill="auto"/>
            <w:hideMark/>
          </w:tcPr>
          <w:p w14:paraId="7F33E13B" w14:textId="20DF3315"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13</w:t>
            </w:r>
          </w:p>
        </w:tc>
        <w:tc>
          <w:tcPr>
            <w:tcW w:w="695" w:type="pct"/>
            <w:vMerge w:val="restart"/>
            <w:shd w:val="clear" w:color="auto" w:fill="auto"/>
          </w:tcPr>
          <w:p w14:paraId="1815DB83" w14:textId="77777777" w:rsidR="0014348B" w:rsidRPr="007B0060" w:rsidRDefault="0014348B" w:rsidP="0014348B">
            <w:pPr>
              <w:ind w:left="-3143" w:firstLine="3143"/>
              <w:jc w:val="center"/>
              <w:rPr>
                <w:rFonts w:ascii="Arial" w:eastAsia="Bookman Old Style" w:hAnsi="Arial" w:cs="Arial"/>
                <w:color w:val="000000"/>
                <w:sz w:val="22"/>
                <w:szCs w:val="22"/>
              </w:rPr>
            </w:pPr>
            <w:r w:rsidRPr="007B0060">
              <w:rPr>
                <w:rFonts w:ascii="Arial" w:eastAsia="Bookman Old Style" w:hAnsi="Arial" w:cs="Arial"/>
                <w:color w:val="000000"/>
                <w:sz w:val="22"/>
                <w:szCs w:val="22"/>
              </w:rPr>
              <w:t>12</w:t>
            </w:r>
          </w:p>
          <w:p w14:paraId="045495D7" w14:textId="24FD482A"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674E3AD9" w14:textId="77777777" w:rsidTr="0014348B">
        <w:trPr>
          <w:trHeight w:val="315"/>
        </w:trPr>
        <w:tc>
          <w:tcPr>
            <w:tcW w:w="371" w:type="pct"/>
            <w:vMerge/>
            <w:hideMark/>
          </w:tcPr>
          <w:p w14:paraId="270015FA" w14:textId="77777777" w:rsidR="0014348B" w:rsidRPr="007B0060" w:rsidRDefault="0014348B" w:rsidP="0014348B">
            <w:pPr>
              <w:snapToGrid w:val="0"/>
              <w:spacing w:line="288" w:lineRule="auto"/>
              <w:rPr>
                <w:rFonts w:ascii="Arial" w:hAnsi="Arial" w:cs="Arial"/>
                <w:color w:val="000000"/>
                <w:sz w:val="22"/>
                <w:szCs w:val="22"/>
                <w:lang w:val="en-US" w:eastAsia="en-US"/>
              </w:rPr>
            </w:pPr>
          </w:p>
        </w:tc>
        <w:tc>
          <w:tcPr>
            <w:tcW w:w="2369" w:type="pct"/>
            <w:vMerge/>
            <w:hideMark/>
          </w:tcPr>
          <w:p w14:paraId="4957E7EB" w14:textId="77777777" w:rsidR="0014348B" w:rsidRPr="007B0060" w:rsidRDefault="0014348B" w:rsidP="0014348B">
            <w:pPr>
              <w:pStyle w:val="ListParagraph"/>
              <w:numPr>
                <w:ilvl w:val="0"/>
                <w:numId w:val="17"/>
              </w:numPr>
              <w:snapToGrid w:val="0"/>
              <w:spacing w:line="288" w:lineRule="auto"/>
              <w:ind w:left="390"/>
              <w:contextualSpacing w:val="0"/>
              <w:rPr>
                <w:rFonts w:ascii="Arial" w:hAnsi="Arial" w:cs="Arial"/>
                <w:color w:val="000000"/>
                <w:sz w:val="22"/>
                <w:szCs w:val="22"/>
                <w:lang w:eastAsia="en-US"/>
              </w:rPr>
            </w:pPr>
          </w:p>
        </w:tc>
        <w:tc>
          <w:tcPr>
            <w:tcW w:w="869" w:type="pct"/>
            <w:vMerge/>
            <w:hideMark/>
          </w:tcPr>
          <w:p w14:paraId="4C6902E1" w14:textId="77777777" w:rsidR="0014348B" w:rsidRPr="007B0060" w:rsidRDefault="0014348B" w:rsidP="0014348B">
            <w:pPr>
              <w:snapToGrid w:val="0"/>
              <w:spacing w:line="288" w:lineRule="auto"/>
              <w:rPr>
                <w:rFonts w:ascii="Arial" w:hAnsi="Arial" w:cs="Arial"/>
                <w:color w:val="000000"/>
                <w:sz w:val="22"/>
                <w:szCs w:val="22"/>
                <w:lang w:val="en-US" w:eastAsia="en-US"/>
              </w:rPr>
            </w:pPr>
          </w:p>
        </w:tc>
        <w:tc>
          <w:tcPr>
            <w:tcW w:w="695" w:type="pct"/>
            <w:vMerge/>
            <w:hideMark/>
          </w:tcPr>
          <w:p w14:paraId="73A049C7" w14:textId="77777777" w:rsidR="0014348B" w:rsidRPr="007B0060" w:rsidRDefault="0014348B" w:rsidP="0014348B">
            <w:pPr>
              <w:snapToGrid w:val="0"/>
              <w:spacing w:line="288" w:lineRule="auto"/>
              <w:rPr>
                <w:rFonts w:ascii="Arial" w:hAnsi="Arial" w:cs="Arial"/>
                <w:color w:val="000000"/>
                <w:sz w:val="22"/>
                <w:szCs w:val="22"/>
                <w:lang w:val="en-US" w:eastAsia="en-US"/>
              </w:rPr>
            </w:pPr>
          </w:p>
        </w:tc>
        <w:tc>
          <w:tcPr>
            <w:tcW w:w="695" w:type="pct"/>
            <w:vMerge/>
          </w:tcPr>
          <w:p w14:paraId="673B418A" w14:textId="77777777" w:rsidR="0014348B" w:rsidRPr="007B0060" w:rsidRDefault="0014348B" w:rsidP="0014348B">
            <w:pPr>
              <w:snapToGrid w:val="0"/>
              <w:spacing w:line="288" w:lineRule="auto"/>
              <w:rPr>
                <w:rFonts w:ascii="Arial" w:hAnsi="Arial" w:cs="Arial"/>
                <w:color w:val="000000"/>
                <w:sz w:val="22"/>
                <w:szCs w:val="22"/>
                <w:lang w:val="en-US" w:eastAsia="en-US"/>
              </w:rPr>
            </w:pPr>
          </w:p>
        </w:tc>
      </w:tr>
      <w:tr w:rsidR="0014348B" w:rsidRPr="007B0060" w14:paraId="458721D0" w14:textId="77777777" w:rsidTr="0014348B">
        <w:trPr>
          <w:trHeight w:val="315"/>
        </w:trPr>
        <w:tc>
          <w:tcPr>
            <w:tcW w:w="371" w:type="pct"/>
            <w:shd w:val="clear" w:color="auto" w:fill="auto"/>
            <w:hideMark/>
          </w:tcPr>
          <w:p w14:paraId="3F34905E"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E933173" w14:textId="2F57E93B" w:rsidR="0014348B" w:rsidRPr="007B0060" w:rsidRDefault="0014348B" w:rsidP="0014348B">
            <w:pPr>
              <w:pStyle w:val="ListParagraph"/>
              <w:numPr>
                <w:ilvl w:val="0"/>
                <w:numId w:val="1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en-GB" w:eastAsia="en-US"/>
              </w:rPr>
              <w:t>Rasio kekerasan terhadap anak per 10.000 anak (rasio)</w:t>
            </w:r>
          </w:p>
        </w:tc>
        <w:tc>
          <w:tcPr>
            <w:tcW w:w="869" w:type="pct"/>
            <w:shd w:val="clear" w:color="auto" w:fill="auto"/>
            <w:hideMark/>
          </w:tcPr>
          <w:p w14:paraId="4FDCF7A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P3AP2KB</w:t>
            </w:r>
          </w:p>
        </w:tc>
        <w:tc>
          <w:tcPr>
            <w:tcW w:w="695" w:type="pct"/>
            <w:shd w:val="clear" w:color="auto" w:fill="auto"/>
            <w:hideMark/>
          </w:tcPr>
          <w:p w14:paraId="6B1654BA" w14:textId="6F9575FA"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w:t>
            </w:r>
          </w:p>
        </w:tc>
        <w:tc>
          <w:tcPr>
            <w:tcW w:w="695" w:type="pct"/>
            <w:shd w:val="clear" w:color="auto" w:fill="auto"/>
          </w:tcPr>
          <w:p w14:paraId="23C64BE6"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1,96</w:t>
            </w:r>
          </w:p>
          <w:p w14:paraId="52BD5C34" w14:textId="3BD0D934"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78D077D0" w14:textId="77777777" w:rsidTr="0014348B">
        <w:trPr>
          <w:trHeight w:val="495"/>
        </w:trPr>
        <w:tc>
          <w:tcPr>
            <w:tcW w:w="371" w:type="pct"/>
            <w:shd w:val="clear" w:color="auto" w:fill="auto"/>
            <w:hideMark/>
          </w:tcPr>
          <w:p w14:paraId="6C290A1E"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D760DC4" w14:textId="05E5376E" w:rsidR="0014348B" w:rsidRPr="007B0060" w:rsidRDefault="0014348B" w:rsidP="0014348B">
            <w:pPr>
              <w:pStyle w:val="ListParagraph"/>
              <w:numPr>
                <w:ilvl w:val="0"/>
                <w:numId w:val="1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en-ID" w:eastAsia="en-US"/>
              </w:rPr>
              <w:t>Jumlah Kabupaten/Kota yang mendapatkan pengahargaan APE (Kabupaten/Kota)</w:t>
            </w:r>
          </w:p>
        </w:tc>
        <w:tc>
          <w:tcPr>
            <w:tcW w:w="869" w:type="pct"/>
            <w:shd w:val="clear" w:color="auto" w:fill="auto"/>
            <w:hideMark/>
          </w:tcPr>
          <w:p w14:paraId="34FB158F"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P3AP2KB</w:t>
            </w:r>
          </w:p>
        </w:tc>
        <w:tc>
          <w:tcPr>
            <w:tcW w:w="695" w:type="pct"/>
            <w:shd w:val="clear" w:color="auto" w:fill="auto"/>
            <w:hideMark/>
          </w:tcPr>
          <w:p w14:paraId="1F76E472" w14:textId="37625FF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19</w:t>
            </w:r>
          </w:p>
        </w:tc>
        <w:tc>
          <w:tcPr>
            <w:tcW w:w="695" w:type="pct"/>
            <w:shd w:val="clear" w:color="auto" w:fill="auto"/>
          </w:tcPr>
          <w:p w14:paraId="2F26A68F" w14:textId="562982B8"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19</w:t>
            </w:r>
          </w:p>
        </w:tc>
      </w:tr>
      <w:tr w:rsidR="0014348B" w:rsidRPr="007B0060" w14:paraId="7BFF49DE" w14:textId="77777777" w:rsidTr="0014348B">
        <w:trPr>
          <w:trHeight w:val="315"/>
        </w:trPr>
        <w:tc>
          <w:tcPr>
            <w:tcW w:w="371" w:type="pct"/>
            <w:shd w:val="clear" w:color="auto" w:fill="auto"/>
            <w:hideMark/>
          </w:tcPr>
          <w:p w14:paraId="70916BC8"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5E0D65D" w14:textId="2D339D23" w:rsidR="0014348B" w:rsidRPr="007B0060" w:rsidRDefault="0014348B" w:rsidP="0014348B">
            <w:pPr>
              <w:pStyle w:val="ListParagraph"/>
              <w:numPr>
                <w:ilvl w:val="0"/>
                <w:numId w:val="1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en-ID" w:eastAsia="en-US"/>
              </w:rPr>
              <w:t xml:space="preserve">Perolehan penghargaan APE untuk Pemerintah </w:t>
            </w:r>
            <w:proofErr w:type="gramStart"/>
            <w:r w:rsidRPr="007B0060">
              <w:rPr>
                <w:rFonts w:ascii="Arial" w:hAnsi="Arial" w:cs="Arial"/>
                <w:color w:val="000000"/>
                <w:sz w:val="22"/>
                <w:szCs w:val="22"/>
                <w:lang w:val="en-ID" w:eastAsia="en-US"/>
              </w:rPr>
              <w:t>Provinsi  (</w:t>
            </w:r>
            <w:proofErr w:type="gramEnd"/>
            <w:r w:rsidRPr="007B0060">
              <w:rPr>
                <w:rFonts w:ascii="Arial" w:hAnsi="Arial" w:cs="Arial"/>
                <w:color w:val="000000"/>
                <w:sz w:val="22"/>
                <w:szCs w:val="22"/>
                <w:lang w:val="en-ID" w:eastAsia="en-US"/>
              </w:rPr>
              <w:t>Predikat)</w:t>
            </w:r>
          </w:p>
        </w:tc>
        <w:tc>
          <w:tcPr>
            <w:tcW w:w="869" w:type="pct"/>
            <w:shd w:val="clear" w:color="auto" w:fill="auto"/>
            <w:hideMark/>
          </w:tcPr>
          <w:p w14:paraId="6D8C6741"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P3AP2KB</w:t>
            </w:r>
          </w:p>
        </w:tc>
        <w:tc>
          <w:tcPr>
            <w:tcW w:w="695" w:type="pct"/>
            <w:shd w:val="clear" w:color="auto" w:fill="auto"/>
            <w:hideMark/>
          </w:tcPr>
          <w:p w14:paraId="3E620EAB" w14:textId="5D7F54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Mentor</w:t>
            </w:r>
          </w:p>
        </w:tc>
        <w:tc>
          <w:tcPr>
            <w:tcW w:w="695" w:type="pct"/>
            <w:shd w:val="clear" w:color="auto" w:fill="auto"/>
          </w:tcPr>
          <w:p w14:paraId="52D978E2" w14:textId="789EA56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Mentor</w:t>
            </w:r>
          </w:p>
        </w:tc>
      </w:tr>
      <w:tr w:rsidR="0014348B" w:rsidRPr="007B0060" w14:paraId="61FAB1C9" w14:textId="77777777" w:rsidTr="0014348B">
        <w:trPr>
          <w:trHeight w:val="315"/>
        </w:trPr>
        <w:tc>
          <w:tcPr>
            <w:tcW w:w="371" w:type="pct"/>
            <w:shd w:val="clear" w:color="auto" w:fill="auto"/>
            <w:hideMark/>
          </w:tcPr>
          <w:p w14:paraId="0BC1CCB4"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24D6BD08" w14:textId="1C6AC283" w:rsidR="0014348B" w:rsidRPr="007B0060" w:rsidRDefault="0014348B" w:rsidP="0014348B">
            <w:pPr>
              <w:pStyle w:val="ListParagraph"/>
              <w:numPr>
                <w:ilvl w:val="0"/>
                <w:numId w:val="1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en-ID" w:eastAsia="en-US"/>
              </w:rPr>
              <w:t>Persentase perempuan di legislative (%)</w:t>
            </w:r>
          </w:p>
        </w:tc>
        <w:tc>
          <w:tcPr>
            <w:tcW w:w="869" w:type="pct"/>
            <w:shd w:val="clear" w:color="auto" w:fill="auto"/>
            <w:hideMark/>
          </w:tcPr>
          <w:p w14:paraId="5D1E92C1"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P3AP2KB</w:t>
            </w:r>
          </w:p>
        </w:tc>
        <w:tc>
          <w:tcPr>
            <w:tcW w:w="695" w:type="pct"/>
            <w:shd w:val="clear" w:color="auto" w:fill="auto"/>
            <w:hideMark/>
          </w:tcPr>
          <w:p w14:paraId="78F0CE73" w14:textId="19516988"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12,3</w:t>
            </w:r>
          </w:p>
        </w:tc>
        <w:tc>
          <w:tcPr>
            <w:tcW w:w="695" w:type="pct"/>
            <w:shd w:val="clear" w:color="auto" w:fill="auto"/>
          </w:tcPr>
          <w:p w14:paraId="492D17E6" w14:textId="793C60C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12,30</w:t>
            </w:r>
          </w:p>
        </w:tc>
      </w:tr>
      <w:tr w:rsidR="0014348B" w:rsidRPr="007B0060" w14:paraId="13AEF93C" w14:textId="77777777" w:rsidTr="0014348B">
        <w:trPr>
          <w:trHeight w:val="315"/>
        </w:trPr>
        <w:tc>
          <w:tcPr>
            <w:tcW w:w="371" w:type="pct"/>
            <w:shd w:val="clear" w:color="auto" w:fill="auto"/>
            <w:hideMark/>
          </w:tcPr>
          <w:p w14:paraId="6983670D"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115414D" w14:textId="7FA74E11" w:rsidR="0014348B" w:rsidRPr="007B0060" w:rsidRDefault="0014348B" w:rsidP="0014348B">
            <w:pPr>
              <w:pStyle w:val="ListParagraph"/>
              <w:numPr>
                <w:ilvl w:val="0"/>
                <w:numId w:val="1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en-ID" w:eastAsia="en-US"/>
              </w:rPr>
              <w:t>Persentase perempuan sebagai pengambil kebijakan (%)</w:t>
            </w:r>
          </w:p>
        </w:tc>
        <w:tc>
          <w:tcPr>
            <w:tcW w:w="869" w:type="pct"/>
            <w:shd w:val="clear" w:color="auto" w:fill="auto"/>
            <w:hideMark/>
          </w:tcPr>
          <w:p w14:paraId="5777102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P3AP2KB</w:t>
            </w:r>
          </w:p>
        </w:tc>
        <w:tc>
          <w:tcPr>
            <w:tcW w:w="695" w:type="pct"/>
            <w:shd w:val="clear" w:color="auto" w:fill="auto"/>
            <w:hideMark/>
          </w:tcPr>
          <w:p w14:paraId="0DB442BA" w14:textId="35053D7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15,09</w:t>
            </w:r>
          </w:p>
        </w:tc>
        <w:tc>
          <w:tcPr>
            <w:tcW w:w="695" w:type="pct"/>
            <w:shd w:val="clear" w:color="auto" w:fill="auto"/>
          </w:tcPr>
          <w:p w14:paraId="57708BC5" w14:textId="1C594541"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15,09</w:t>
            </w:r>
          </w:p>
        </w:tc>
      </w:tr>
      <w:tr w:rsidR="0014348B" w:rsidRPr="007B0060" w14:paraId="37A7F7B3" w14:textId="77777777" w:rsidTr="0014348B">
        <w:trPr>
          <w:trHeight w:val="315"/>
        </w:trPr>
        <w:tc>
          <w:tcPr>
            <w:tcW w:w="371" w:type="pct"/>
            <w:shd w:val="clear" w:color="auto" w:fill="auto"/>
            <w:hideMark/>
          </w:tcPr>
          <w:p w14:paraId="3A9C1F28"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2640964" w14:textId="45553434" w:rsidR="0014348B" w:rsidRPr="007B0060" w:rsidRDefault="0014348B" w:rsidP="0014348B">
            <w:pPr>
              <w:pStyle w:val="ListParagraph"/>
              <w:numPr>
                <w:ilvl w:val="0"/>
                <w:numId w:val="1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en-ID" w:eastAsia="en-US"/>
              </w:rPr>
              <w:t>Persentase Sumbangan perempuan dalam pendapatan kerja</w:t>
            </w:r>
          </w:p>
        </w:tc>
        <w:tc>
          <w:tcPr>
            <w:tcW w:w="869" w:type="pct"/>
            <w:shd w:val="clear" w:color="auto" w:fill="auto"/>
            <w:hideMark/>
          </w:tcPr>
          <w:p w14:paraId="22C8FC39"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P3AP2KB</w:t>
            </w:r>
          </w:p>
        </w:tc>
        <w:tc>
          <w:tcPr>
            <w:tcW w:w="695" w:type="pct"/>
            <w:shd w:val="clear" w:color="auto" w:fill="auto"/>
            <w:hideMark/>
          </w:tcPr>
          <w:p w14:paraId="1380E7B5" w14:textId="7BBE2AA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37,8</w:t>
            </w:r>
          </w:p>
        </w:tc>
        <w:tc>
          <w:tcPr>
            <w:tcW w:w="695" w:type="pct"/>
            <w:shd w:val="clear" w:color="auto" w:fill="auto"/>
          </w:tcPr>
          <w:p w14:paraId="5345CBCA" w14:textId="27C28071"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37,85</w:t>
            </w:r>
          </w:p>
        </w:tc>
      </w:tr>
      <w:tr w:rsidR="0014348B" w:rsidRPr="007B0060" w14:paraId="56F24054" w14:textId="77777777" w:rsidTr="0014348B">
        <w:trPr>
          <w:trHeight w:val="315"/>
        </w:trPr>
        <w:tc>
          <w:tcPr>
            <w:tcW w:w="371" w:type="pct"/>
            <w:shd w:val="clear" w:color="auto" w:fill="auto"/>
            <w:hideMark/>
          </w:tcPr>
          <w:p w14:paraId="41D65669"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6BDBF74" w14:textId="5C82D647" w:rsidR="0014348B" w:rsidRPr="007B0060" w:rsidRDefault="0014348B" w:rsidP="0014348B">
            <w:pPr>
              <w:pStyle w:val="ListParagraph"/>
              <w:numPr>
                <w:ilvl w:val="0"/>
                <w:numId w:val="1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en-ID" w:eastAsia="en-US"/>
              </w:rPr>
              <w:t>Indeks pemenuhan hak anak</w:t>
            </w:r>
          </w:p>
        </w:tc>
        <w:tc>
          <w:tcPr>
            <w:tcW w:w="869" w:type="pct"/>
            <w:shd w:val="clear" w:color="auto" w:fill="auto"/>
            <w:hideMark/>
          </w:tcPr>
          <w:p w14:paraId="48669FA7"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P3AP2KB</w:t>
            </w:r>
          </w:p>
        </w:tc>
        <w:tc>
          <w:tcPr>
            <w:tcW w:w="695" w:type="pct"/>
            <w:shd w:val="clear" w:color="auto" w:fill="auto"/>
            <w:hideMark/>
          </w:tcPr>
          <w:p w14:paraId="2407B3B2" w14:textId="7EA0F6D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70,83</w:t>
            </w:r>
          </w:p>
        </w:tc>
        <w:tc>
          <w:tcPr>
            <w:tcW w:w="695" w:type="pct"/>
            <w:shd w:val="clear" w:color="auto" w:fill="auto"/>
          </w:tcPr>
          <w:p w14:paraId="568567F7" w14:textId="6BC640DF"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72,63</w:t>
            </w:r>
          </w:p>
        </w:tc>
      </w:tr>
      <w:tr w:rsidR="0014348B" w:rsidRPr="007B0060" w14:paraId="2D622D84" w14:textId="77777777" w:rsidTr="00E54A81">
        <w:trPr>
          <w:trHeight w:val="315"/>
        </w:trPr>
        <w:tc>
          <w:tcPr>
            <w:tcW w:w="371" w:type="pct"/>
            <w:shd w:val="clear" w:color="auto" w:fill="auto"/>
            <w:hideMark/>
          </w:tcPr>
          <w:p w14:paraId="269AA8F0"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64FD189" w14:textId="3A8FFA30" w:rsidR="0014348B" w:rsidRPr="007B0060" w:rsidRDefault="0014348B" w:rsidP="0014348B">
            <w:pPr>
              <w:pStyle w:val="ListParagraph"/>
              <w:numPr>
                <w:ilvl w:val="0"/>
                <w:numId w:val="1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en-ID" w:eastAsia="en-US"/>
              </w:rPr>
              <w:t xml:space="preserve">Jumlah kasus perceraian baru </w:t>
            </w:r>
          </w:p>
        </w:tc>
        <w:tc>
          <w:tcPr>
            <w:tcW w:w="869" w:type="pct"/>
            <w:shd w:val="clear" w:color="auto" w:fill="auto"/>
            <w:hideMark/>
          </w:tcPr>
          <w:p w14:paraId="0F264027"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P3AP2KB</w:t>
            </w:r>
          </w:p>
        </w:tc>
        <w:tc>
          <w:tcPr>
            <w:tcW w:w="695" w:type="pct"/>
            <w:shd w:val="clear" w:color="auto" w:fill="auto"/>
            <w:hideMark/>
          </w:tcPr>
          <w:p w14:paraId="4977C14E" w14:textId="1AC76D9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5.925</w:t>
            </w:r>
          </w:p>
        </w:tc>
        <w:tc>
          <w:tcPr>
            <w:tcW w:w="695" w:type="pct"/>
            <w:shd w:val="clear" w:color="auto" w:fill="auto"/>
            <w:hideMark/>
          </w:tcPr>
          <w:p w14:paraId="123F9C77" w14:textId="2FB3925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5.825</w:t>
            </w:r>
          </w:p>
        </w:tc>
      </w:tr>
      <w:tr w:rsidR="0014348B" w:rsidRPr="007B0060" w14:paraId="5B7E2F18" w14:textId="77777777" w:rsidTr="0014348B">
        <w:trPr>
          <w:trHeight w:val="315"/>
        </w:trPr>
        <w:tc>
          <w:tcPr>
            <w:tcW w:w="371" w:type="pct"/>
            <w:shd w:val="clear" w:color="auto" w:fill="auto"/>
            <w:hideMark/>
          </w:tcPr>
          <w:p w14:paraId="2A78E1D8"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A7CDA7B"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22D697A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1D85660C" w14:textId="6C21521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tcPr>
          <w:p w14:paraId="21A8958E" w14:textId="0BA39E58"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616440D2" w14:textId="77777777" w:rsidTr="0014348B">
        <w:trPr>
          <w:trHeight w:val="315"/>
        </w:trPr>
        <w:tc>
          <w:tcPr>
            <w:tcW w:w="371" w:type="pct"/>
            <w:shd w:val="clear" w:color="auto" w:fill="auto"/>
            <w:hideMark/>
          </w:tcPr>
          <w:p w14:paraId="12E182A3"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9.</w:t>
            </w:r>
          </w:p>
        </w:tc>
        <w:tc>
          <w:tcPr>
            <w:tcW w:w="2369" w:type="pct"/>
            <w:shd w:val="clear" w:color="auto" w:fill="auto"/>
            <w:hideMark/>
          </w:tcPr>
          <w:p w14:paraId="705D75AA"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Pangan</w:t>
            </w:r>
          </w:p>
        </w:tc>
        <w:tc>
          <w:tcPr>
            <w:tcW w:w="869" w:type="pct"/>
            <w:shd w:val="clear" w:color="auto" w:fill="auto"/>
            <w:hideMark/>
          </w:tcPr>
          <w:p w14:paraId="4C77DB6A"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2D2957A3" w14:textId="074C2150"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tcPr>
          <w:p w14:paraId="2613D1CC" w14:textId="1EFE3EE2" w:rsidR="0014348B" w:rsidRPr="007B0060" w:rsidRDefault="0014348B" w:rsidP="0014348B">
            <w:pPr>
              <w:snapToGrid w:val="0"/>
              <w:spacing w:line="288" w:lineRule="auto"/>
              <w:jc w:val="center"/>
              <w:rPr>
                <w:rFonts w:ascii="Arial" w:hAnsi="Arial" w:cs="Arial"/>
                <w:b/>
                <w:bCs/>
                <w:color w:val="000000"/>
                <w:sz w:val="22"/>
                <w:szCs w:val="22"/>
                <w:lang w:val="en-US" w:eastAsia="en-US"/>
              </w:rPr>
            </w:pPr>
          </w:p>
        </w:tc>
      </w:tr>
      <w:tr w:rsidR="0014348B" w:rsidRPr="007B0060" w14:paraId="410A763E" w14:textId="77777777" w:rsidTr="0014348B">
        <w:trPr>
          <w:trHeight w:val="315"/>
        </w:trPr>
        <w:tc>
          <w:tcPr>
            <w:tcW w:w="371" w:type="pct"/>
            <w:shd w:val="clear" w:color="auto" w:fill="auto"/>
            <w:hideMark/>
          </w:tcPr>
          <w:p w14:paraId="5E179D97"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4B0599DF" w14:textId="7E7F4DD7" w:rsidR="0014348B" w:rsidRPr="007B0060" w:rsidRDefault="0014348B" w:rsidP="0014348B">
            <w:pPr>
              <w:pStyle w:val="ListParagraph"/>
              <w:numPr>
                <w:ilvl w:val="0"/>
                <w:numId w:val="18"/>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cadangan pangan (%)</w:t>
            </w:r>
          </w:p>
        </w:tc>
        <w:tc>
          <w:tcPr>
            <w:tcW w:w="869" w:type="pct"/>
            <w:shd w:val="clear" w:color="auto" w:fill="auto"/>
            <w:hideMark/>
          </w:tcPr>
          <w:p w14:paraId="30ECEF0F"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Pangan</w:t>
            </w:r>
          </w:p>
        </w:tc>
        <w:tc>
          <w:tcPr>
            <w:tcW w:w="695" w:type="pct"/>
            <w:shd w:val="clear" w:color="auto" w:fill="auto"/>
            <w:hideMark/>
          </w:tcPr>
          <w:p w14:paraId="0C9BCD45" w14:textId="2CFD260E"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98</w:t>
            </w:r>
          </w:p>
        </w:tc>
        <w:tc>
          <w:tcPr>
            <w:tcW w:w="695" w:type="pct"/>
            <w:shd w:val="clear" w:color="auto" w:fill="auto"/>
          </w:tcPr>
          <w:p w14:paraId="501E9A18" w14:textId="4E0A894E"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14348B" w:rsidRPr="007B0060" w14:paraId="20F72EAA" w14:textId="77777777" w:rsidTr="0014348B">
        <w:trPr>
          <w:trHeight w:val="315"/>
        </w:trPr>
        <w:tc>
          <w:tcPr>
            <w:tcW w:w="371" w:type="pct"/>
            <w:shd w:val="clear" w:color="auto" w:fill="auto"/>
            <w:hideMark/>
          </w:tcPr>
          <w:p w14:paraId="4966F51A"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DD5B25A" w14:textId="14EEF0C4" w:rsidR="0014348B" w:rsidRPr="007B0060" w:rsidRDefault="0014348B" w:rsidP="0014348B">
            <w:pPr>
              <w:pStyle w:val="ListParagraph"/>
              <w:numPr>
                <w:ilvl w:val="0"/>
                <w:numId w:val="18"/>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Ketersediaan pangan utama (ton)</w:t>
            </w:r>
          </w:p>
        </w:tc>
        <w:tc>
          <w:tcPr>
            <w:tcW w:w="869" w:type="pct"/>
            <w:shd w:val="clear" w:color="auto" w:fill="auto"/>
            <w:hideMark/>
          </w:tcPr>
          <w:p w14:paraId="5A27DA3F"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Pangan</w:t>
            </w:r>
          </w:p>
        </w:tc>
        <w:tc>
          <w:tcPr>
            <w:tcW w:w="695" w:type="pct"/>
            <w:shd w:val="clear" w:color="auto" w:fill="auto"/>
            <w:hideMark/>
          </w:tcPr>
          <w:p w14:paraId="45EC7B87" w14:textId="35F9DCB3"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ID" w:eastAsia="en-US"/>
              </w:rPr>
              <w:t>871.165</w:t>
            </w:r>
          </w:p>
        </w:tc>
        <w:tc>
          <w:tcPr>
            <w:tcW w:w="695" w:type="pct"/>
            <w:shd w:val="clear" w:color="auto" w:fill="auto"/>
          </w:tcPr>
          <w:p w14:paraId="1C4BBF50" w14:textId="05425792"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ID"/>
              </w:rPr>
              <w:t>884.233</w:t>
            </w:r>
          </w:p>
        </w:tc>
      </w:tr>
      <w:tr w:rsidR="0014348B" w:rsidRPr="007B0060" w14:paraId="4DDDC8A3" w14:textId="77777777" w:rsidTr="0014348B">
        <w:trPr>
          <w:trHeight w:val="315"/>
        </w:trPr>
        <w:tc>
          <w:tcPr>
            <w:tcW w:w="371" w:type="pct"/>
            <w:shd w:val="clear" w:color="auto" w:fill="auto"/>
            <w:hideMark/>
          </w:tcPr>
          <w:p w14:paraId="45C5F7FD"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lastRenderedPageBreak/>
              <w:t> </w:t>
            </w:r>
          </w:p>
        </w:tc>
        <w:tc>
          <w:tcPr>
            <w:tcW w:w="2369" w:type="pct"/>
            <w:shd w:val="clear" w:color="auto" w:fill="auto"/>
            <w:hideMark/>
          </w:tcPr>
          <w:p w14:paraId="56C782A5" w14:textId="0D2833BA" w:rsidR="0014348B" w:rsidRPr="007B0060" w:rsidRDefault="0014348B" w:rsidP="0014348B">
            <w:pPr>
              <w:pStyle w:val="ListParagraph"/>
              <w:numPr>
                <w:ilvl w:val="0"/>
                <w:numId w:val="18"/>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Skor Pola Pangan Harapan (skor)</w:t>
            </w:r>
          </w:p>
        </w:tc>
        <w:tc>
          <w:tcPr>
            <w:tcW w:w="869" w:type="pct"/>
            <w:shd w:val="clear" w:color="auto" w:fill="auto"/>
            <w:hideMark/>
          </w:tcPr>
          <w:p w14:paraId="3EEBD6B3"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Pangan</w:t>
            </w:r>
          </w:p>
        </w:tc>
        <w:tc>
          <w:tcPr>
            <w:tcW w:w="695" w:type="pct"/>
            <w:shd w:val="clear" w:color="auto" w:fill="auto"/>
            <w:hideMark/>
          </w:tcPr>
          <w:p w14:paraId="789853EF" w14:textId="54D3DB32"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84,5</w:t>
            </w:r>
          </w:p>
        </w:tc>
        <w:tc>
          <w:tcPr>
            <w:tcW w:w="695" w:type="pct"/>
            <w:shd w:val="clear" w:color="auto" w:fill="auto"/>
          </w:tcPr>
          <w:p w14:paraId="06D8FFE6" w14:textId="5D263489"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85</w:t>
            </w:r>
          </w:p>
        </w:tc>
      </w:tr>
      <w:tr w:rsidR="0014348B" w:rsidRPr="007B0060" w14:paraId="4A349BE8" w14:textId="77777777" w:rsidTr="0014348B">
        <w:trPr>
          <w:trHeight w:val="315"/>
        </w:trPr>
        <w:tc>
          <w:tcPr>
            <w:tcW w:w="371" w:type="pct"/>
            <w:shd w:val="clear" w:color="auto" w:fill="auto"/>
            <w:hideMark/>
          </w:tcPr>
          <w:p w14:paraId="5066E3E4"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6417108" w14:textId="6EC0E211" w:rsidR="0014348B" w:rsidRPr="007B0060" w:rsidRDefault="0014348B" w:rsidP="0014348B">
            <w:pPr>
              <w:pStyle w:val="ListParagraph"/>
              <w:numPr>
                <w:ilvl w:val="0"/>
                <w:numId w:val="18"/>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Keamanan pangan yang beredar di masyarakat (%)</w:t>
            </w:r>
          </w:p>
        </w:tc>
        <w:tc>
          <w:tcPr>
            <w:tcW w:w="869" w:type="pct"/>
            <w:shd w:val="clear" w:color="auto" w:fill="auto"/>
            <w:hideMark/>
          </w:tcPr>
          <w:p w14:paraId="6799F328"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Pangan</w:t>
            </w:r>
          </w:p>
        </w:tc>
        <w:tc>
          <w:tcPr>
            <w:tcW w:w="695" w:type="pct"/>
            <w:shd w:val="clear" w:color="auto" w:fill="auto"/>
            <w:hideMark/>
          </w:tcPr>
          <w:p w14:paraId="181228AA" w14:textId="600AF193"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84,5</w:t>
            </w:r>
          </w:p>
        </w:tc>
        <w:tc>
          <w:tcPr>
            <w:tcW w:w="695" w:type="pct"/>
            <w:shd w:val="clear" w:color="auto" w:fill="auto"/>
          </w:tcPr>
          <w:p w14:paraId="0BAEC127" w14:textId="1DBA43F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85</w:t>
            </w:r>
          </w:p>
        </w:tc>
      </w:tr>
      <w:tr w:rsidR="0014348B" w:rsidRPr="007B0060" w14:paraId="11F1D5FA" w14:textId="77777777" w:rsidTr="0014348B">
        <w:trPr>
          <w:trHeight w:val="315"/>
        </w:trPr>
        <w:tc>
          <w:tcPr>
            <w:tcW w:w="371" w:type="pct"/>
            <w:shd w:val="clear" w:color="auto" w:fill="auto"/>
            <w:hideMark/>
          </w:tcPr>
          <w:p w14:paraId="5F4DE999"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4B077603" w14:textId="2379B30A" w:rsidR="0014348B" w:rsidRPr="007B0060" w:rsidRDefault="0014348B" w:rsidP="0014348B">
            <w:pPr>
              <w:pStyle w:val="ListParagraph"/>
              <w:numPr>
                <w:ilvl w:val="0"/>
                <w:numId w:val="18"/>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Coevisien Variasi Harga Bahan Pangan Pokok dan Strategis (CV)</w:t>
            </w:r>
          </w:p>
        </w:tc>
        <w:tc>
          <w:tcPr>
            <w:tcW w:w="869" w:type="pct"/>
            <w:shd w:val="clear" w:color="auto" w:fill="auto"/>
            <w:hideMark/>
          </w:tcPr>
          <w:p w14:paraId="78472C59"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695" w:type="pct"/>
            <w:shd w:val="clear" w:color="auto" w:fill="auto"/>
            <w:hideMark/>
          </w:tcPr>
          <w:p w14:paraId="5D7D5BAD" w14:textId="7277D1FE"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695" w:type="pct"/>
            <w:shd w:val="clear" w:color="auto" w:fill="auto"/>
          </w:tcPr>
          <w:p w14:paraId="2D32D3BD" w14:textId="2E2483BE"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15BBDEBC" w14:textId="77777777" w:rsidTr="0014348B">
        <w:trPr>
          <w:trHeight w:val="315"/>
        </w:trPr>
        <w:tc>
          <w:tcPr>
            <w:tcW w:w="371" w:type="pct"/>
            <w:shd w:val="clear" w:color="auto" w:fill="auto"/>
            <w:hideMark/>
          </w:tcPr>
          <w:p w14:paraId="05AA82E8"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96CC2C3" w14:textId="0E874409" w:rsidR="0014348B" w:rsidRPr="007B0060" w:rsidRDefault="0014348B" w:rsidP="0014348B">
            <w:pPr>
              <w:pStyle w:val="ListParagraph"/>
              <w:numPr>
                <w:ilvl w:val="0"/>
                <w:numId w:val="49"/>
              </w:numPr>
              <w:snapToGrid w:val="0"/>
              <w:spacing w:line="288" w:lineRule="auto"/>
              <w:rPr>
                <w:rFonts w:ascii="Arial" w:hAnsi="Arial" w:cs="Arial"/>
                <w:color w:val="000000"/>
                <w:sz w:val="22"/>
                <w:szCs w:val="22"/>
                <w:lang w:eastAsia="en-US"/>
              </w:rPr>
            </w:pPr>
            <w:r w:rsidRPr="007B0060">
              <w:rPr>
                <w:rFonts w:ascii="Arial" w:hAnsi="Arial" w:cs="Arial"/>
                <w:color w:val="000000"/>
                <w:sz w:val="22"/>
                <w:szCs w:val="22"/>
                <w:lang w:eastAsia="en-US"/>
              </w:rPr>
              <w:t>Beras</w:t>
            </w:r>
          </w:p>
        </w:tc>
        <w:tc>
          <w:tcPr>
            <w:tcW w:w="869" w:type="pct"/>
            <w:shd w:val="clear" w:color="auto" w:fill="auto"/>
            <w:hideMark/>
          </w:tcPr>
          <w:p w14:paraId="5C78B3CA"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Pangan</w:t>
            </w:r>
          </w:p>
        </w:tc>
        <w:tc>
          <w:tcPr>
            <w:tcW w:w="695" w:type="pct"/>
            <w:shd w:val="clear" w:color="auto" w:fill="auto"/>
            <w:hideMark/>
          </w:tcPr>
          <w:p w14:paraId="1D963D74" w14:textId="510DD573"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CV ≤10</w:t>
            </w:r>
          </w:p>
        </w:tc>
        <w:tc>
          <w:tcPr>
            <w:tcW w:w="695" w:type="pct"/>
            <w:shd w:val="clear" w:color="auto" w:fill="auto"/>
          </w:tcPr>
          <w:p w14:paraId="27C0424A" w14:textId="0DCE0631"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CV ≤10</w:t>
            </w:r>
          </w:p>
        </w:tc>
      </w:tr>
      <w:tr w:rsidR="0014348B" w:rsidRPr="007B0060" w14:paraId="6B082B99" w14:textId="77777777" w:rsidTr="0014348B">
        <w:trPr>
          <w:trHeight w:val="315"/>
        </w:trPr>
        <w:tc>
          <w:tcPr>
            <w:tcW w:w="371" w:type="pct"/>
            <w:shd w:val="clear" w:color="auto" w:fill="auto"/>
            <w:hideMark/>
          </w:tcPr>
          <w:p w14:paraId="635CA192"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3AF3E9E" w14:textId="307B712D" w:rsidR="0014348B" w:rsidRPr="007B0060" w:rsidRDefault="0014348B" w:rsidP="0014348B">
            <w:pPr>
              <w:pStyle w:val="ListParagraph"/>
              <w:numPr>
                <w:ilvl w:val="0"/>
                <w:numId w:val="49"/>
              </w:numPr>
              <w:snapToGrid w:val="0"/>
              <w:spacing w:line="288" w:lineRule="auto"/>
              <w:rPr>
                <w:rFonts w:ascii="Arial" w:hAnsi="Arial" w:cs="Arial"/>
                <w:color w:val="000000"/>
                <w:sz w:val="22"/>
                <w:szCs w:val="22"/>
                <w:lang w:eastAsia="en-US"/>
              </w:rPr>
            </w:pPr>
            <w:r w:rsidRPr="007B0060">
              <w:rPr>
                <w:rFonts w:ascii="Arial" w:hAnsi="Arial" w:cs="Arial"/>
                <w:color w:val="000000"/>
                <w:sz w:val="22"/>
                <w:szCs w:val="22"/>
                <w:lang w:eastAsia="en-US"/>
              </w:rPr>
              <w:t>Cabe Merah</w:t>
            </w:r>
          </w:p>
        </w:tc>
        <w:tc>
          <w:tcPr>
            <w:tcW w:w="869" w:type="pct"/>
            <w:shd w:val="clear" w:color="auto" w:fill="auto"/>
            <w:hideMark/>
          </w:tcPr>
          <w:p w14:paraId="250238C6"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Pangan</w:t>
            </w:r>
          </w:p>
        </w:tc>
        <w:tc>
          <w:tcPr>
            <w:tcW w:w="695" w:type="pct"/>
            <w:shd w:val="clear" w:color="auto" w:fill="auto"/>
            <w:hideMark/>
          </w:tcPr>
          <w:p w14:paraId="6148C3B1" w14:textId="321C53C3"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CV ≤25</w:t>
            </w:r>
          </w:p>
        </w:tc>
        <w:tc>
          <w:tcPr>
            <w:tcW w:w="695" w:type="pct"/>
            <w:shd w:val="clear" w:color="auto" w:fill="auto"/>
          </w:tcPr>
          <w:p w14:paraId="3F884D3E" w14:textId="33D046C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CV ≤25</w:t>
            </w:r>
          </w:p>
        </w:tc>
      </w:tr>
      <w:tr w:rsidR="0014348B" w:rsidRPr="007B0060" w14:paraId="4ABDE775" w14:textId="77777777" w:rsidTr="00E54A81">
        <w:trPr>
          <w:trHeight w:val="315"/>
        </w:trPr>
        <w:tc>
          <w:tcPr>
            <w:tcW w:w="371" w:type="pct"/>
            <w:shd w:val="clear" w:color="auto" w:fill="auto"/>
            <w:hideMark/>
          </w:tcPr>
          <w:p w14:paraId="337D71E3"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E86DB1E" w14:textId="18A57CCC" w:rsidR="0014348B" w:rsidRPr="007B0060" w:rsidRDefault="0014348B" w:rsidP="0014348B">
            <w:pPr>
              <w:pStyle w:val="ListParagraph"/>
              <w:numPr>
                <w:ilvl w:val="0"/>
                <w:numId w:val="49"/>
              </w:numPr>
              <w:snapToGrid w:val="0"/>
              <w:spacing w:line="288" w:lineRule="auto"/>
              <w:rPr>
                <w:rFonts w:ascii="Arial" w:hAnsi="Arial" w:cs="Arial"/>
                <w:color w:val="000000"/>
                <w:sz w:val="22"/>
                <w:szCs w:val="22"/>
                <w:lang w:eastAsia="en-US"/>
              </w:rPr>
            </w:pPr>
            <w:r w:rsidRPr="007B0060">
              <w:rPr>
                <w:rFonts w:ascii="Arial" w:hAnsi="Arial" w:cs="Arial"/>
                <w:color w:val="000000"/>
                <w:sz w:val="22"/>
                <w:szCs w:val="22"/>
                <w:lang w:val="en-GB" w:eastAsia="en-US"/>
              </w:rPr>
              <w:t>Bawang Merah</w:t>
            </w:r>
          </w:p>
        </w:tc>
        <w:tc>
          <w:tcPr>
            <w:tcW w:w="869" w:type="pct"/>
            <w:shd w:val="clear" w:color="auto" w:fill="auto"/>
            <w:hideMark/>
          </w:tcPr>
          <w:p w14:paraId="4690FCF1"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Pangan</w:t>
            </w:r>
          </w:p>
        </w:tc>
        <w:tc>
          <w:tcPr>
            <w:tcW w:w="695" w:type="pct"/>
            <w:shd w:val="clear" w:color="auto" w:fill="auto"/>
            <w:hideMark/>
          </w:tcPr>
          <w:p w14:paraId="43448AE2" w14:textId="62558B49"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CV ≤25</w:t>
            </w:r>
          </w:p>
        </w:tc>
        <w:tc>
          <w:tcPr>
            <w:tcW w:w="695" w:type="pct"/>
            <w:shd w:val="clear" w:color="auto" w:fill="auto"/>
            <w:hideMark/>
          </w:tcPr>
          <w:p w14:paraId="3790D811" w14:textId="5837932F"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CV ≤25</w:t>
            </w:r>
          </w:p>
        </w:tc>
      </w:tr>
      <w:tr w:rsidR="0014348B" w:rsidRPr="007B0060" w14:paraId="5C5D9A1E" w14:textId="77777777" w:rsidTr="00E54A81">
        <w:trPr>
          <w:trHeight w:val="315"/>
        </w:trPr>
        <w:tc>
          <w:tcPr>
            <w:tcW w:w="371" w:type="pct"/>
            <w:shd w:val="clear" w:color="auto" w:fill="auto"/>
            <w:hideMark/>
          </w:tcPr>
          <w:p w14:paraId="726540D4"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174F03D"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val="en-GB" w:eastAsia="en-US"/>
              </w:rPr>
              <w:t> </w:t>
            </w:r>
          </w:p>
        </w:tc>
        <w:tc>
          <w:tcPr>
            <w:tcW w:w="869" w:type="pct"/>
            <w:shd w:val="clear" w:color="auto" w:fill="auto"/>
            <w:hideMark/>
          </w:tcPr>
          <w:p w14:paraId="6E312B4D"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695" w:type="pct"/>
            <w:shd w:val="clear" w:color="auto" w:fill="auto"/>
            <w:hideMark/>
          </w:tcPr>
          <w:p w14:paraId="6F570C53" w14:textId="0CA69E8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695" w:type="pct"/>
            <w:shd w:val="clear" w:color="auto" w:fill="auto"/>
            <w:hideMark/>
          </w:tcPr>
          <w:p w14:paraId="7980C6F5" w14:textId="671664F0"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78236677" w14:textId="77777777" w:rsidTr="00E54A81">
        <w:trPr>
          <w:trHeight w:val="315"/>
        </w:trPr>
        <w:tc>
          <w:tcPr>
            <w:tcW w:w="371" w:type="pct"/>
            <w:shd w:val="clear" w:color="auto" w:fill="auto"/>
            <w:hideMark/>
          </w:tcPr>
          <w:p w14:paraId="0DEE4725"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10.</w:t>
            </w:r>
          </w:p>
        </w:tc>
        <w:tc>
          <w:tcPr>
            <w:tcW w:w="2369" w:type="pct"/>
            <w:shd w:val="clear" w:color="auto" w:fill="auto"/>
            <w:hideMark/>
          </w:tcPr>
          <w:p w14:paraId="092C0C8B"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Pertanahan</w:t>
            </w:r>
          </w:p>
        </w:tc>
        <w:tc>
          <w:tcPr>
            <w:tcW w:w="869" w:type="pct"/>
            <w:shd w:val="clear" w:color="auto" w:fill="auto"/>
            <w:hideMark/>
          </w:tcPr>
          <w:p w14:paraId="79E9E983"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1DB04F90" w14:textId="47E74CD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0FE8FC4A" w14:textId="3D010403"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4F83EE06" w14:textId="77777777" w:rsidTr="00E54A81">
        <w:trPr>
          <w:trHeight w:val="495"/>
        </w:trPr>
        <w:tc>
          <w:tcPr>
            <w:tcW w:w="371" w:type="pct"/>
            <w:shd w:val="clear" w:color="auto" w:fill="auto"/>
            <w:hideMark/>
          </w:tcPr>
          <w:p w14:paraId="011EDD4B"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81C35AE" w14:textId="2EF59B26" w:rsidR="0014348B" w:rsidRPr="007B0060" w:rsidRDefault="0014348B" w:rsidP="0014348B">
            <w:pPr>
              <w:pStyle w:val="ListParagraph"/>
              <w:numPr>
                <w:ilvl w:val="0"/>
                <w:numId w:val="19"/>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pemanfaatan tanah yang sesuai dengan peruntukkan tanahnya diatas izin lokasi dibandingkan dengan luas izin lokasi yang diterbitkan (%)</w:t>
            </w:r>
          </w:p>
        </w:tc>
        <w:tc>
          <w:tcPr>
            <w:tcW w:w="869" w:type="pct"/>
            <w:shd w:val="clear" w:color="auto" w:fill="auto"/>
            <w:hideMark/>
          </w:tcPr>
          <w:p w14:paraId="0D4406DE"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Perkimtan</w:t>
            </w:r>
          </w:p>
        </w:tc>
        <w:tc>
          <w:tcPr>
            <w:tcW w:w="695" w:type="pct"/>
            <w:shd w:val="clear" w:color="auto" w:fill="auto"/>
            <w:hideMark/>
          </w:tcPr>
          <w:p w14:paraId="05C8298A" w14:textId="089B920F"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4</w:t>
            </w:r>
          </w:p>
        </w:tc>
        <w:tc>
          <w:tcPr>
            <w:tcW w:w="695" w:type="pct"/>
            <w:shd w:val="clear" w:color="auto" w:fill="auto"/>
            <w:hideMark/>
          </w:tcPr>
          <w:p w14:paraId="6AEE3569" w14:textId="1A112E8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5</w:t>
            </w:r>
          </w:p>
        </w:tc>
      </w:tr>
      <w:tr w:rsidR="0014348B" w:rsidRPr="007B0060" w14:paraId="5351FAB6" w14:textId="77777777" w:rsidTr="00E54A81">
        <w:trPr>
          <w:trHeight w:val="495"/>
        </w:trPr>
        <w:tc>
          <w:tcPr>
            <w:tcW w:w="371" w:type="pct"/>
            <w:shd w:val="clear" w:color="auto" w:fill="auto"/>
            <w:hideMark/>
          </w:tcPr>
          <w:p w14:paraId="134F3B91"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1ACE5EB" w14:textId="76AA9F0C" w:rsidR="0014348B" w:rsidRPr="007B0060" w:rsidRDefault="0014348B" w:rsidP="0014348B">
            <w:pPr>
              <w:pStyle w:val="ListParagraph"/>
              <w:numPr>
                <w:ilvl w:val="0"/>
                <w:numId w:val="19"/>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pengadaan tanah untuk kepentingan umum yang selesai tepat waktu (%)</w:t>
            </w:r>
          </w:p>
        </w:tc>
        <w:tc>
          <w:tcPr>
            <w:tcW w:w="869" w:type="pct"/>
            <w:shd w:val="clear" w:color="auto" w:fill="auto"/>
            <w:hideMark/>
          </w:tcPr>
          <w:p w14:paraId="40FD43B5"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Perkimtan</w:t>
            </w:r>
          </w:p>
        </w:tc>
        <w:tc>
          <w:tcPr>
            <w:tcW w:w="695" w:type="pct"/>
            <w:shd w:val="clear" w:color="auto" w:fill="auto"/>
            <w:hideMark/>
          </w:tcPr>
          <w:p w14:paraId="4F1B60B4" w14:textId="3126B108"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6859AD15" w14:textId="6F4F40E5"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14348B" w:rsidRPr="007B0060" w14:paraId="1D15B2A1" w14:textId="77777777" w:rsidTr="00E54A81">
        <w:trPr>
          <w:trHeight w:val="315"/>
        </w:trPr>
        <w:tc>
          <w:tcPr>
            <w:tcW w:w="371" w:type="pct"/>
            <w:shd w:val="clear" w:color="auto" w:fill="auto"/>
            <w:hideMark/>
          </w:tcPr>
          <w:p w14:paraId="0B0BEA2B"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3232320" w14:textId="2BCE61DF" w:rsidR="0014348B" w:rsidRPr="007B0060" w:rsidRDefault="0014348B" w:rsidP="0014348B">
            <w:pPr>
              <w:pStyle w:val="ListParagraph"/>
              <w:numPr>
                <w:ilvl w:val="0"/>
                <w:numId w:val="19"/>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lokasi Pembangunan lintas kabupaten/kota yang tersedia (%)</w:t>
            </w:r>
          </w:p>
        </w:tc>
        <w:tc>
          <w:tcPr>
            <w:tcW w:w="869" w:type="pct"/>
            <w:shd w:val="clear" w:color="auto" w:fill="auto"/>
            <w:hideMark/>
          </w:tcPr>
          <w:p w14:paraId="5607629B"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Perkimtan</w:t>
            </w:r>
          </w:p>
        </w:tc>
        <w:tc>
          <w:tcPr>
            <w:tcW w:w="695" w:type="pct"/>
            <w:shd w:val="clear" w:color="auto" w:fill="auto"/>
            <w:hideMark/>
          </w:tcPr>
          <w:p w14:paraId="745EC84B" w14:textId="3A2B5C4E"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4</w:t>
            </w:r>
          </w:p>
        </w:tc>
        <w:tc>
          <w:tcPr>
            <w:tcW w:w="695" w:type="pct"/>
            <w:shd w:val="clear" w:color="auto" w:fill="auto"/>
            <w:hideMark/>
          </w:tcPr>
          <w:p w14:paraId="7336EC57" w14:textId="4E79779E"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5</w:t>
            </w:r>
          </w:p>
        </w:tc>
      </w:tr>
      <w:tr w:rsidR="0014348B" w:rsidRPr="007B0060" w14:paraId="1FDCA4D4" w14:textId="77777777" w:rsidTr="00E54A81">
        <w:trPr>
          <w:trHeight w:val="315"/>
        </w:trPr>
        <w:tc>
          <w:tcPr>
            <w:tcW w:w="371" w:type="pct"/>
            <w:shd w:val="clear" w:color="auto" w:fill="auto"/>
            <w:hideMark/>
          </w:tcPr>
          <w:p w14:paraId="6472890D"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900AB44" w14:textId="34AFEBDE" w:rsidR="0014348B" w:rsidRPr="007B0060" w:rsidRDefault="0014348B" w:rsidP="0014348B">
            <w:pPr>
              <w:pStyle w:val="ListParagraph"/>
              <w:numPr>
                <w:ilvl w:val="0"/>
                <w:numId w:val="19"/>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permasalahan pertanahan yang difasilitasi (%)</w:t>
            </w:r>
          </w:p>
        </w:tc>
        <w:tc>
          <w:tcPr>
            <w:tcW w:w="869" w:type="pct"/>
            <w:shd w:val="clear" w:color="auto" w:fill="auto"/>
            <w:hideMark/>
          </w:tcPr>
          <w:p w14:paraId="49B706A0"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Perkimtan</w:t>
            </w:r>
          </w:p>
        </w:tc>
        <w:tc>
          <w:tcPr>
            <w:tcW w:w="695" w:type="pct"/>
            <w:shd w:val="clear" w:color="auto" w:fill="auto"/>
            <w:hideMark/>
          </w:tcPr>
          <w:p w14:paraId="0D860770" w14:textId="675D517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69D808F6" w14:textId="24EECDEE"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14348B" w:rsidRPr="007B0060" w14:paraId="0B5CAFC0" w14:textId="77777777" w:rsidTr="0014348B">
        <w:trPr>
          <w:trHeight w:val="315"/>
        </w:trPr>
        <w:tc>
          <w:tcPr>
            <w:tcW w:w="371" w:type="pct"/>
            <w:shd w:val="clear" w:color="auto" w:fill="auto"/>
            <w:hideMark/>
          </w:tcPr>
          <w:p w14:paraId="6EAC1C39"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BC3B449"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869" w:type="pct"/>
            <w:shd w:val="clear" w:color="auto" w:fill="auto"/>
            <w:hideMark/>
          </w:tcPr>
          <w:p w14:paraId="7DE83ED7"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51BFB4A4" w14:textId="706E5AEB"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tcPr>
          <w:p w14:paraId="4281DF34" w14:textId="016DC751"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29FAAA09" w14:textId="77777777" w:rsidTr="0014348B">
        <w:trPr>
          <w:trHeight w:val="315"/>
        </w:trPr>
        <w:tc>
          <w:tcPr>
            <w:tcW w:w="371" w:type="pct"/>
            <w:shd w:val="clear" w:color="auto" w:fill="auto"/>
            <w:hideMark/>
          </w:tcPr>
          <w:p w14:paraId="7DCF14C4"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11.</w:t>
            </w:r>
          </w:p>
        </w:tc>
        <w:tc>
          <w:tcPr>
            <w:tcW w:w="2369" w:type="pct"/>
            <w:shd w:val="clear" w:color="auto" w:fill="auto"/>
            <w:hideMark/>
          </w:tcPr>
          <w:p w14:paraId="0C5C9001"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Lingkungan Hidup</w:t>
            </w:r>
          </w:p>
        </w:tc>
        <w:tc>
          <w:tcPr>
            <w:tcW w:w="869" w:type="pct"/>
            <w:shd w:val="clear" w:color="auto" w:fill="auto"/>
            <w:hideMark/>
          </w:tcPr>
          <w:p w14:paraId="560D1FF3"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508F7FD9" w14:textId="07AB634F"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tcPr>
          <w:p w14:paraId="2C28881E" w14:textId="6B8414A3" w:rsidR="0014348B" w:rsidRPr="007B0060" w:rsidRDefault="0014348B" w:rsidP="0014348B">
            <w:pPr>
              <w:snapToGrid w:val="0"/>
              <w:spacing w:line="288" w:lineRule="auto"/>
              <w:jc w:val="center"/>
              <w:rPr>
                <w:rFonts w:ascii="Arial" w:hAnsi="Arial" w:cs="Arial"/>
                <w:b/>
                <w:bCs/>
                <w:color w:val="000000"/>
                <w:sz w:val="22"/>
                <w:szCs w:val="22"/>
                <w:lang w:val="en-US" w:eastAsia="en-US"/>
              </w:rPr>
            </w:pPr>
          </w:p>
        </w:tc>
      </w:tr>
      <w:tr w:rsidR="0014348B" w:rsidRPr="007B0060" w14:paraId="128AFBE8" w14:textId="77777777" w:rsidTr="0014348B">
        <w:trPr>
          <w:trHeight w:val="315"/>
        </w:trPr>
        <w:tc>
          <w:tcPr>
            <w:tcW w:w="371" w:type="pct"/>
            <w:shd w:val="clear" w:color="auto" w:fill="auto"/>
            <w:hideMark/>
          </w:tcPr>
          <w:p w14:paraId="1059EB85"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64AD1565" w14:textId="6C433F84" w:rsidR="0014348B" w:rsidRPr="007B0060" w:rsidRDefault="0014348B" w:rsidP="0014348B">
            <w:pPr>
              <w:pStyle w:val="ListParagraph"/>
              <w:numPr>
                <w:ilvl w:val="0"/>
                <w:numId w:val="2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Indeks Kualitas Lingkungan Hidup (IKLH) Provinsi</w:t>
            </w:r>
          </w:p>
        </w:tc>
        <w:tc>
          <w:tcPr>
            <w:tcW w:w="869" w:type="pct"/>
            <w:shd w:val="clear" w:color="auto" w:fill="auto"/>
            <w:hideMark/>
          </w:tcPr>
          <w:p w14:paraId="5F1AB9DA"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LH</w:t>
            </w:r>
          </w:p>
        </w:tc>
        <w:tc>
          <w:tcPr>
            <w:tcW w:w="695" w:type="pct"/>
            <w:shd w:val="clear" w:color="auto" w:fill="auto"/>
            <w:hideMark/>
          </w:tcPr>
          <w:p w14:paraId="1F58CB32" w14:textId="7FA62999"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78,81</w:t>
            </w:r>
          </w:p>
        </w:tc>
        <w:tc>
          <w:tcPr>
            <w:tcW w:w="695" w:type="pct"/>
            <w:shd w:val="clear" w:color="auto" w:fill="auto"/>
          </w:tcPr>
          <w:p w14:paraId="2C77FF54" w14:textId="6E10613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79,25</w:t>
            </w:r>
          </w:p>
        </w:tc>
      </w:tr>
      <w:tr w:rsidR="0014348B" w:rsidRPr="007B0060" w14:paraId="7F5055AD" w14:textId="77777777" w:rsidTr="0014348B">
        <w:trPr>
          <w:trHeight w:val="495"/>
        </w:trPr>
        <w:tc>
          <w:tcPr>
            <w:tcW w:w="371" w:type="pct"/>
            <w:shd w:val="clear" w:color="auto" w:fill="auto"/>
            <w:hideMark/>
          </w:tcPr>
          <w:p w14:paraId="78EEA435"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761E768B" w14:textId="022122A2" w:rsidR="0014348B" w:rsidRPr="007B0060" w:rsidRDefault="0014348B" w:rsidP="0014348B">
            <w:pPr>
              <w:pStyle w:val="ListParagraph"/>
              <w:numPr>
                <w:ilvl w:val="0"/>
                <w:numId w:val="2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Ketaatan penanggung jawab usaha dan/atau kegiatan terhadap izin lingkungan, izin PPLH dan PUU LH yang diterbitkan oleh Pemerintah Daerah Provinsi (%)</w:t>
            </w:r>
          </w:p>
        </w:tc>
        <w:tc>
          <w:tcPr>
            <w:tcW w:w="869" w:type="pct"/>
            <w:shd w:val="clear" w:color="auto" w:fill="auto"/>
            <w:hideMark/>
          </w:tcPr>
          <w:p w14:paraId="09B6A4EA"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LH</w:t>
            </w:r>
          </w:p>
        </w:tc>
        <w:tc>
          <w:tcPr>
            <w:tcW w:w="695" w:type="pct"/>
            <w:shd w:val="clear" w:color="auto" w:fill="auto"/>
            <w:hideMark/>
          </w:tcPr>
          <w:p w14:paraId="3EE16692" w14:textId="4791ACAB"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79</w:t>
            </w:r>
          </w:p>
        </w:tc>
        <w:tc>
          <w:tcPr>
            <w:tcW w:w="695" w:type="pct"/>
            <w:shd w:val="clear" w:color="auto" w:fill="auto"/>
          </w:tcPr>
          <w:p w14:paraId="6828C667" w14:textId="056E3641"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80</w:t>
            </w:r>
          </w:p>
        </w:tc>
      </w:tr>
      <w:tr w:rsidR="0014348B" w:rsidRPr="007B0060" w14:paraId="244DA02F" w14:textId="77777777" w:rsidTr="0014348B">
        <w:trPr>
          <w:trHeight w:val="315"/>
        </w:trPr>
        <w:tc>
          <w:tcPr>
            <w:tcW w:w="371" w:type="pct"/>
            <w:shd w:val="clear" w:color="auto" w:fill="auto"/>
            <w:hideMark/>
          </w:tcPr>
          <w:p w14:paraId="47F3BC24"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6C85994D" w14:textId="56D2192A" w:rsidR="0014348B" w:rsidRPr="007B0060" w:rsidRDefault="0014348B" w:rsidP="0014348B">
            <w:pPr>
              <w:pStyle w:val="ListParagraph"/>
              <w:numPr>
                <w:ilvl w:val="0"/>
                <w:numId w:val="2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Sampah dan LB3 Terkelola</w:t>
            </w:r>
          </w:p>
        </w:tc>
        <w:tc>
          <w:tcPr>
            <w:tcW w:w="869" w:type="pct"/>
            <w:shd w:val="clear" w:color="auto" w:fill="auto"/>
            <w:hideMark/>
          </w:tcPr>
          <w:p w14:paraId="5C571236"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LH</w:t>
            </w:r>
          </w:p>
        </w:tc>
        <w:tc>
          <w:tcPr>
            <w:tcW w:w="695" w:type="pct"/>
            <w:shd w:val="clear" w:color="auto" w:fill="auto"/>
            <w:hideMark/>
          </w:tcPr>
          <w:p w14:paraId="1362898C" w14:textId="3F07D55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75</w:t>
            </w:r>
          </w:p>
        </w:tc>
        <w:tc>
          <w:tcPr>
            <w:tcW w:w="695" w:type="pct"/>
            <w:shd w:val="clear" w:color="auto" w:fill="auto"/>
          </w:tcPr>
          <w:p w14:paraId="464370DD" w14:textId="702402C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80</w:t>
            </w:r>
          </w:p>
        </w:tc>
      </w:tr>
      <w:tr w:rsidR="0014348B" w:rsidRPr="007B0060" w14:paraId="320DC2DF" w14:textId="77777777" w:rsidTr="0014348B">
        <w:trPr>
          <w:trHeight w:val="315"/>
        </w:trPr>
        <w:tc>
          <w:tcPr>
            <w:tcW w:w="371" w:type="pct"/>
            <w:shd w:val="clear" w:color="auto" w:fill="auto"/>
            <w:hideMark/>
          </w:tcPr>
          <w:p w14:paraId="5106F301"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12A55597" w14:textId="1C0E586D" w:rsidR="0014348B" w:rsidRPr="007B0060" w:rsidRDefault="0014348B" w:rsidP="0014348B">
            <w:pPr>
              <w:pStyle w:val="ListParagraph"/>
              <w:numPr>
                <w:ilvl w:val="0"/>
                <w:numId w:val="48"/>
              </w:numPr>
              <w:snapToGrid w:val="0"/>
              <w:spacing w:line="288" w:lineRule="auto"/>
              <w:ind w:left="636" w:hanging="246"/>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pengurangan sampah (%)</w:t>
            </w:r>
          </w:p>
        </w:tc>
        <w:tc>
          <w:tcPr>
            <w:tcW w:w="869" w:type="pct"/>
            <w:shd w:val="clear" w:color="auto" w:fill="auto"/>
            <w:hideMark/>
          </w:tcPr>
          <w:p w14:paraId="6BD14EBB"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LH</w:t>
            </w:r>
          </w:p>
        </w:tc>
        <w:tc>
          <w:tcPr>
            <w:tcW w:w="695" w:type="pct"/>
            <w:shd w:val="clear" w:color="auto" w:fill="auto"/>
            <w:hideMark/>
          </w:tcPr>
          <w:p w14:paraId="57C643B5" w14:textId="7DE0611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23</w:t>
            </w:r>
          </w:p>
        </w:tc>
        <w:tc>
          <w:tcPr>
            <w:tcW w:w="695" w:type="pct"/>
            <w:shd w:val="clear" w:color="auto" w:fill="auto"/>
          </w:tcPr>
          <w:p w14:paraId="6C20669F" w14:textId="308C4C3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25</w:t>
            </w:r>
          </w:p>
        </w:tc>
      </w:tr>
      <w:tr w:rsidR="0014348B" w:rsidRPr="007B0060" w14:paraId="09764945" w14:textId="77777777" w:rsidTr="0014348B">
        <w:trPr>
          <w:trHeight w:val="315"/>
        </w:trPr>
        <w:tc>
          <w:tcPr>
            <w:tcW w:w="371" w:type="pct"/>
            <w:shd w:val="clear" w:color="auto" w:fill="auto"/>
            <w:hideMark/>
          </w:tcPr>
          <w:p w14:paraId="54F9A812"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08B1AA30" w14:textId="601DF74E" w:rsidR="0014348B" w:rsidRPr="007B0060" w:rsidRDefault="0014348B" w:rsidP="0014348B">
            <w:pPr>
              <w:pStyle w:val="ListParagraph"/>
              <w:numPr>
                <w:ilvl w:val="0"/>
                <w:numId w:val="48"/>
              </w:numPr>
              <w:snapToGrid w:val="0"/>
              <w:spacing w:line="288" w:lineRule="auto"/>
              <w:ind w:left="636" w:hanging="246"/>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penanganan sampah (%)</w:t>
            </w:r>
          </w:p>
        </w:tc>
        <w:tc>
          <w:tcPr>
            <w:tcW w:w="869" w:type="pct"/>
            <w:shd w:val="clear" w:color="auto" w:fill="auto"/>
            <w:hideMark/>
          </w:tcPr>
          <w:p w14:paraId="22DA9947"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LH</w:t>
            </w:r>
          </w:p>
        </w:tc>
        <w:tc>
          <w:tcPr>
            <w:tcW w:w="695" w:type="pct"/>
            <w:shd w:val="clear" w:color="auto" w:fill="auto"/>
            <w:hideMark/>
          </w:tcPr>
          <w:p w14:paraId="37370838" w14:textId="39589AB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62</w:t>
            </w:r>
          </w:p>
        </w:tc>
        <w:tc>
          <w:tcPr>
            <w:tcW w:w="695" w:type="pct"/>
            <w:shd w:val="clear" w:color="auto" w:fill="auto"/>
          </w:tcPr>
          <w:p w14:paraId="55431480" w14:textId="11558B0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64</w:t>
            </w:r>
          </w:p>
        </w:tc>
      </w:tr>
      <w:tr w:rsidR="0014348B" w:rsidRPr="007B0060" w14:paraId="7D476668" w14:textId="77777777" w:rsidTr="0014348B">
        <w:trPr>
          <w:trHeight w:val="315"/>
        </w:trPr>
        <w:tc>
          <w:tcPr>
            <w:tcW w:w="371" w:type="pct"/>
            <w:shd w:val="clear" w:color="auto" w:fill="auto"/>
            <w:hideMark/>
          </w:tcPr>
          <w:p w14:paraId="19E59C95"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18B4C2AB" w14:textId="61C50025" w:rsidR="0014348B" w:rsidRPr="007B0060" w:rsidRDefault="0014348B" w:rsidP="0014348B">
            <w:pPr>
              <w:pStyle w:val="ListParagraph"/>
              <w:numPr>
                <w:ilvl w:val="0"/>
                <w:numId w:val="48"/>
              </w:numPr>
              <w:snapToGrid w:val="0"/>
              <w:spacing w:line="288" w:lineRule="auto"/>
              <w:ind w:left="636" w:hanging="246"/>
              <w:contextualSpacing w:val="0"/>
              <w:rPr>
                <w:rFonts w:ascii="Arial" w:hAnsi="Arial" w:cs="Arial"/>
                <w:color w:val="000000"/>
                <w:sz w:val="22"/>
                <w:szCs w:val="22"/>
                <w:lang w:eastAsia="en-US"/>
              </w:rPr>
            </w:pPr>
            <w:r w:rsidRPr="007B0060">
              <w:rPr>
                <w:rFonts w:ascii="Arial" w:hAnsi="Arial" w:cs="Arial"/>
                <w:color w:val="000000"/>
                <w:sz w:val="22"/>
                <w:szCs w:val="22"/>
                <w:lang w:eastAsia="en-US"/>
              </w:rPr>
              <w:t>Jumlah LB3 yang dikelola (ton/tahun)</w:t>
            </w:r>
          </w:p>
        </w:tc>
        <w:tc>
          <w:tcPr>
            <w:tcW w:w="869" w:type="pct"/>
            <w:shd w:val="clear" w:color="auto" w:fill="auto"/>
            <w:hideMark/>
          </w:tcPr>
          <w:p w14:paraId="699CD8F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LH</w:t>
            </w:r>
          </w:p>
        </w:tc>
        <w:tc>
          <w:tcPr>
            <w:tcW w:w="695" w:type="pct"/>
            <w:shd w:val="clear" w:color="auto" w:fill="auto"/>
            <w:hideMark/>
          </w:tcPr>
          <w:p w14:paraId="413D2499" w14:textId="63826685"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347.776</w:t>
            </w:r>
          </w:p>
        </w:tc>
        <w:tc>
          <w:tcPr>
            <w:tcW w:w="695" w:type="pct"/>
            <w:shd w:val="clear" w:color="auto" w:fill="auto"/>
          </w:tcPr>
          <w:p w14:paraId="61B1CE62" w14:textId="19C2DD8A"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382.554</w:t>
            </w:r>
          </w:p>
        </w:tc>
      </w:tr>
      <w:tr w:rsidR="0014348B" w:rsidRPr="007B0060" w14:paraId="4436D004" w14:textId="77777777" w:rsidTr="0014348B">
        <w:trPr>
          <w:trHeight w:val="495"/>
        </w:trPr>
        <w:tc>
          <w:tcPr>
            <w:tcW w:w="371" w:type="pct"/>
            <w:shd w:val="clear" w:color="auto" w:fill="auto"/>
            <w:hideMark/>
          </w:tcPr>
          <w:p w14:paraId="373097B2"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5E386180" w14:textId="00978236" w:rsidR="0014348B" w:rsidRPr="007B0060" w:rsidRDefault="0014348B" w:rsidP="0014348B">
            <w:pPr>
              <w:pStyle w:val="ListParagraph"/>
              <w:numPr>
                <w:ilvl w:val="0"/>
                <w:numId w:val="2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K/R/P dan kegiatan yang dilengkapi kajian dan kengkapan lingkungan (%)</w:t>
            </w:r>
          </w:p>
        </w:tc>
        <w:tc>
          <w:tcPr>
            <w:tcW w:w="869" w:type="pct"/>
            <w:shd w:val="clear" w:color="auto" w:fill="auto"/>
            <w:hideMark/>
          </w:tcPr>
          <w:p w14:paraId="34016389"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LH</w:t>
            </w:r>
          </w:p>
        </w:tc>
        <w:tc>
          <w:tcPr>
            <w:tcW w:w="695" w:type="pct"/>
            <w:shd w:val="clear" w:color="auto" w:fill="auto"/>
            <w:hideMark/>
          </w:tcPr>
          <w:p w14:paraId="34545829" w14:textId="54756D0A"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96</w:t>
            </w:r>
          </w:p>
        </w:tc>
        <w:tc>
          <w:tcPr>
            <w:tcW w:w="695" w:type="pct"/>
            <w:shd w:val="clear" w:color="auto" w:fill="auto"/>
          </w:tcPr>
          <w:p w14:paraId="22C6EB1F" w14:textId="63B9BCB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99</w:t>
            </w:r>
          </w:p>
        </w:tc>
      </w:tr>
      <w:tr w:rsidR="0014348B" w:rsidRPr="007B0060" w14:paraId="21E8BBC0" w14:textId="77777777" w:rsidTr="00E54A81">
        <w:trPr>
          <w:trHeight w:val="315"/>
        </w:trPr>
        <w:tc>
          <w:tcPr>
            <w:tcW w:w="371" w:type="pct"/>
            <w:shd w:val="clear" w:color="auto" w:fill="auto"/>
            <w:hideMark/>
          </w:tcPr>
          <w:p w14:paraId="05D6F56F"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lastRenderedPageBreak/>
              <w:t> </w:t>
            </w:r>
          </w:p>
        </w:tc>
        <w:tc>
          <w:tcPr>
            <w:tcW w:w="2369" w:type="pct"/>
            <w:shd w:val="clear" w:color="auto" w:fill="auto"/>
            <w:hideMark/>
          </w:tcPr>
          <w:p w14:paraId="22925DD8" w14:textId="47B87965" w:rsidR="0014348B" w:rsidRPr="007B0060" w:rsidRDefault="0014348B" w:rsidP="0014348B">
            <w:pPr>
              <w:pStyle w:val="ListParagraph"/>
              <w:numPr>
                <w:ilvl w:val="0"/>
                <w:numId w:val="2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penurunan beban pencemaran (%)</w:t>
            </w:r>
          </w:p>
        </w:tc>
        <w:tc>
          <w:tcPr>
            <w:tcW w:w="869" w:type="pct"/>
            <w:shd w:val="clear" w:color="auto" w:fill="auto"/>
            <w:hideMark/>
          </w:tcPr>
          <w:p w14:paraId="6426FBF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LH</w:t>
            </w:r>
          </w:p>
        </w:tc>
        <w:tc>
          <w:tcPr>
            <w:tcW w:w="695" w:type="pct"/>
            <w:shd w:val="clear" w:color="auto" w:fill="auto"/>
            <w:hideMark/>
          </w:tcPr>
          <w:p w14:paraId="469DEE8E" w14:textId="65567C3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2,5</w:t>
            </w:r>
          </w:p>
        </w:tc>
        <w:tc>
          <w:tcPr>
            <w:tcW w:w="695" w:type="pct"/>
            <w:shd w:val="clear" w:color="auto" w:fill="auto"/>
            <w:hideMark/>
          </w:tcPr>
          <w:p w14:paraId="33D588AA" w14:textId="678A950B"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2,5</w:t>
            </w:r>
          </w:p>
        </w:tc>
      </w:tr>
      <w:tr w:rsidR="0014348B" w:rsidRPr="007B0060" w14:paraId="6FEC7AB2" w14:textId="77777777" w:rsidTr="00E54A81">
        <w:trPr>
          <w:trHeight w:val="315"/>
        </w:trPr>
        <w:tc>
          <w:tcPr>
            <w:tcW w:w="371" w:type="pct"/>
            <w:shd w:val="clear" w:color="auto" w:fill="auto"/>
            <w:hideMark/>
          </w:tcPr>
          <w:p w14:paraId="78776DFE"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18C3A0C9" w14:textId="422758C1" w:rsidR="0014348B" w:rsidRPr="007B0060" w:rsidRDefault="0014348B" w:rsidP="0014348B">
            <w:pPr>
              <w:pStyle w:val="ListParagraph"/>
              <w:numPr>
                <w:ilvl w:val="0"/>
                <w:numId w:val="2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kerusakan lingkungan yang dapat dipulihkan (%)</w:t>
            </w:r>
          </w:p>
        </w:tc>
        <w:tc>
          <w:tcPr>
            <w:tcW w:w="869" w:type="pct"/>
            <w:shd w:val="clear" w:color="auto" w:fill="auto"/>
            <w:hideMark/>
          </w:tcPr>
          <w:p w14:paraId="23FC0E12"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LH</w:t>
            </w:r>
          </w:p>
        </w:tc>
        <w:tc>
          <w:tcPr>
            <w:tcW w:w="695" w:type="pct"/>
            <w:shd w:val="clear" w:color="auto" w:fill="auto"/>
            <w:hideMark/>
          </w:tcPr>
          <w:p w14:paraId="17B49438" w14:textId="7516F231"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0,05</w:t>
            </w:r>
          </w:p>
        </w:tc>
        <w:tc>
          <w:tcPr>
            <w:tcW w:w="695" w:type="pct"/>
            <w:shd w:val="clear" w:color="auto" w:fill="auto"/>
            <w:hideMark/>
          </w:tcPr>
          <w:p w14:paraId="05A6ED5B" w14:textId="4A84C6E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0,05</w:t>
            </w:r>
          </w:p>
        </w:tc>
      </w:tr>
      <w:tr w:rsidR="0014348B" w:rsidRPr="007B0060" w14:paraId="7C6B0215" w14:textId="77777777" w:rsidTr="0014348B">
        <w:trPr>
          <w:trHeight w:val="315"/>
        </w:trPr>
        <w:tc>
          <w:tcPr>
            <w:tcW w:w="371" w:type="pct"/>
            <w:shd w:val="clear" w:color="auto" w:fill="auto"/>
            <w:hideMark/>
          </w:tcPr>
          <w:p w14:paraId="5E2BF92C"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802E639"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869" w:type="pct"/>
            <w:shd w:val="clear" w:color="auto" w:fill="auto"/>
            <w:hideMark/>
          </w:tcPr>
          <w:p w14:paraId="0246FF5D"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78BF406A" w14:textId="62042B25"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695" w:type="pct"/>
            <w:shd w:val="clear" w:color="auto" w:fill="auto"/>
          </w:tcPr>
          <w:p w14:paraId="5C17141A" w14:textId="6C160961"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01D456A5" w14:textId="77777777" w:rsidTr="0014348B">
        <w:trPr>
          <w:trHeight w:val="315"/>
        </w:trPr>
        <w:tc>
          <w:tcPr>
            <w:tcW w:w="371" w:type="pct"/>
            <w:shd w:val="clear" w:color="auto" w:fill="auto"/>
            <w:hideMark/>
          </w:tcPr>
          <w:p w14:paraId="303BDB43"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12.</w:t>
            </w:r>
          </w:p>
        </w:tc>
        <w:tc>
          <w:tcPr>
            <w:tcW w:w="2369" w:type="pct"/>
            <w:shd w:val="clear" w:color="auto" w:fill="auto"/>
            <w:hideMark/>
          </w:tcPr>
          <w:p w14:paraId="03576818"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Administrasi Kependudukan dan Pencatatan Sipil</w:t>
            </w:r>
          </w:p>
        </w:tc>
        <w:tc>
          <w:tcPr>
            <w:tcW w:w="869" w:type="pct"/>
            <w:shd w:val="clear" w:color="auto" w:fill="auto"/>
            <w:hideMark/>
          </w:tcPr>
          <w:p w14:paraId="4B411086"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1A23BA2D" w14:textId="4A44AA4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tcPr>
          <w:p w14:paraId="67AA0D7D" w14:textId="2472AE60"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4DFAEC0B" w14:textId="77777777" w:rsidTr="0014348B">
        <w:trPr>
          <w:trHeight w:val="315"/>
        </w:trPr>
        <w:tc>
          <w:tcPr>
            <w:tcW w:w="371" w:type="pct"/>
            <w:shd w:val="clear" w:color="auto" w:fill="auto"/>
            <w:hideMark/>
          </w:tcPr>
          <w:p w14:paraId="4A0CB070"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63D990E1" w14:textId="01FC7B7A" w:rsidR="0014348B" w:rsidRPr="007B0060" w:rsidRDefault="0014348B" w:rsidP="0014348B">
            <w:pPr>
              <w:pStyle w:val="ListParagraph"/>
              <w:numPr>
                <w:ilvl w:val="0"/>
                <w:numId w:val="21"/>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Penyajian data kependudukan skala provinsi dalam satu tahun</w:t>
            </w:r>
          </w:p>
        </w:tc>
        <w:tc>
          <w:tcPr>
            <w:tcW w:w="869" w:type="pct"/>
            <w:shd w:val="clear" w:color="auto" w:fill="auto"/>
            <w:hideMark/>
          </w:tcPr>
          <w:p w14:paraId="2C97F091"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Dukcapil</w:t>
            </w:r>
          </w:p>
        </w:tc>
        <w:tc>
          <w:tcPr>
            <w:tcW w:w="695" w:type="pct"/>
            <w:shd w:val="clear" w:color="auto" w:fill="auto"/>
            <w:hideMark/>
          </w:tcPr>
          <w:p w14:paraId="5BF4A292" w14:textId="378709BA"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tcPr>
          <w:p w14:paraId="530DA835" w14:textId="136FA0BF"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14348B" w:rsidRPr="007B0060" w14:paraId="7A4B1906" w14:textId="77777777" w:rsidTr="00E54A81">
        <w:trPr>
          <w:trHeight w:val="315"/>
        </w:trPr>
        <w:tc>
          <w:tcPr>
            <w:tcW w:w="371" w:type="pct"/>
            <w:shd w:val="clear" w:color="auto" w:fill="auto"/>
            <w:hideMark/>
          </w:tcPr>
          <w:p w14:paraId="2E3E4654"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261CC04F" w14:textId="168422D0" w:rsidR="0014348B" w:rsidRPr="007B0060" w:rsidRDefault="0014348B" w:rsidP="0014348B">
            <w:pPr>
              <w:pStyle w:val="ListParagraph"/>
              <w:numPr>
                <w:ilvl w:val="0"/>
                <w:numId w:val="21"/>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Pemanfaatan data kependudukan (%)</w:t>
            </w:r>
          </w:p>
        </w:tc>
        <w:tc>
          <w:tcPr>
            <w:tcW w:w="869" w:type="pct"/>
            <w:shd w:val="clear" w:color="auto" w:fill="auto"/>
            <w:hideMark/>
          </w:tcPr>
          <w:p w14:paraId="380A6E97"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Dukcapil</w:t>
            </w:r>
          </w:p>
        </w:tc>
        <w:tc>
          <w:tcPr>
            <w:tcW w:w="695" w:type="pct"/>
            <w:shd w:val="clear" w:color="auto" w:fill="auto"/>
            <w:hideMark/>
          </w:tcPr>
          <w:p w14:paraId="0341732C" w14:textId="043A08A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00EC0A13" w14:textId="3C766CF2"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14348B" w:rsidRPr="007B0060" w14:paraId="0E824354" w14:textId="77777777" w:rsidTr="00E54A81">
        <w:trPr>
          <w:trHeight w:val="315"/>
        </w:trPr>
        <w:tc>
          <w:tcPr>
            <w:tcW w:w="371" w:type="pct"/>
            <w:shd w:val="clear" w:color="auto" w:fill="auto"/>
            <w:hideMark/>
          </w:tcPr>
          <w:p w14:paraId="2E0BECC4"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 </w:t>
            </w:r>
          </w:p>
        </w:tc>
        <w:tc>
          <w:tcPr>
            <w:tcW w:w="2369" w:type="pct"/>
            <w:shd w:val="clear" w:color="auto" w:fill="auto"/>
            <w:hideMark/>
          </w:tcPr>
          <w:p w14:paraId="1A86F019" w14:textId="402C54EC" w:rsidR="0014348B" w:rsidRPr="007B0060" w:rsidRDefault="0014348B" w:rsidP="0014348B">
            <w:pPr>
              <w:pStyle w:val="ListParagraph"/>
              <w:numPr>
                <w:ilvl w:val="0"/>
                <w:numId w:val="21"/>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kepemilikan dokumen kependudukan (%)</w:t>
            </w:r>
          </w:p>
        </w:tc>
        <w:tc>
          <w:tcPr>
            <w:tcW w:w="869" w:type="pct"/>
            <w:shd w:val="clear" w:color="auto" w:fill="auto"/>
            <w:hideMark/>
          </w:tcPr>
          <w:p w14:paraId="45B5C134"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Dukcapil</w:t>
            </w:r>
          </w:p>
        </w:tc>
        <w:tc>
          <w:tcPr>
            <w:tcW w:w="695" w:type="pct"/>
            <w:shd w:val="clear" w:color="auto" w:fill="auto"/>
            <w:hideMark/>
          </w:tcPr>
          <w:p w14:paraId="68C1C4BA" w14:textId="233CCB02"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94,25</w:t>
            </w:r>
          </w:p>
        </w:tc>
        <w:tc>
          <w:tcPr>
            <w:tcW w:w="695" w:type="pct"/>
            <w:shd w:val="clear" w:color="auto" w:fill="auto"/>
            <w:hideMark/>
          </w:tcPr>
          <w:p w14:paraId="6CA4EF6E" w14:textId="263E442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96,16</w:t>
            </w:r>
          </w:p>
        </w:tc>
      </w:tr>
      <w:tr w:rsidR="0014348B" w:rsidRPr="007B0060" w14:paraId="61488DD9" w14:textId="77777777" w:rsidTr="0014348B">
        <w:trPr>
          <w:trHeight w:val="315"/>
        </w:trPr>
        <w:tc>
          <w:tcPr>
            <w:tcW w:w="371" w:type="pct"/>
            <w:shd w:val="clear" w:color="auto" w:fill="auto"/>
            <w:hideMark/>
          </w:tcPr>
          <w:p w14:paraId="365DA470"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417A3BFF"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095C8147"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3CD839E4" w14:textId="60C6844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tcPr>
          <w:p w14:paraId="4E31A30A" w14:textId="6276526E"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48522EBB" w14:textId="77777777" w:rsidTr="0014348B">
        <w:trPr>
          <w:trHeight w:val="315"/>
        </w:trPr>
        <w:tc>
          <w:tcPr>
            <w:tcW w:w="371" w:type="pct"/>
            <w:shd w:val="clear" w:color="auto" w:fill="auto"/>
            <w:hideMark/>
          </w:tcPr>
          <w:p w14:paraId="3776A828"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13.</w:t>
            </w:r>
          </w:p>
        </w:tc>
        <w:tc>
          <w:tcPr>
            <w:tcW w:w="2369" w:type="pct"/>
            <w:shd w:val="clear" w:color="auto" w:fill="auto"/>
            <w:hideMark/>
          </w:tcPr>
          <w:p w14:paraId="5E1DD6B4"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Pemberdayaan Masyarakat dan Desa</w:t>
            </w:r>
          </w:p>
        </w:tc>
        <w:tc>
          <w:tcPr>
            <w:tcW w:w="869" w:type="pct"/>
            <w:shd w:val="clear" w:color="auto" w:fill="auto"/>
            <w:hideMark/>
          </w:tcPr>
          <w:p w14:paraId="39C29EDE"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7A557E91" w14:textId="72AA924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tcPr>
          <w:p w14:paraId="3CE56B4D" w14:textId="70451FB9"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2E7B652A" w14:textId="77777777" w:rsidTr="0014348B">
        <w:trPr>
          <w:trHeight w:val="315"/>
        </w:trPr>
        <w:tc>
          <w:tcPr>
            <w:tcW w:w="371" w:type="pct"/>
            <w:shd w:val="clear" w:color="auto" w:fill="auto"/>
            <w:hideMark/>
          </w:tcPr>
          <w:p w14:paraId="13D799E6"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137B77D" w14:textId="44F1DF6A" w:rsidR="0014348B" w:rsidRPr="007B0060" w:rsidRDefault="0014348B" w:rsidP="0014348B">
            <w:pPr>
              <w:pStyle w:val="ListParagraph"/>
              <w:numPr>
                <w:ilvl w:val="0"/>
                <w:numId w:val="46"/>
              </w:numPr>
              <w:snapToGrid w:val="0"/>
              <w:spacing w:line="288" w:lineRule="auto"/>
              <w:ind w:left="353" w:hanging="353"/>
              <w:rPr>
                <w:rFonts w:ascii="Arial" w:hAnsi="Arial" w:cs="Arial"/>
                <w:color w:val="000000"/>
                <w:sz w:val="22"/>
                <w:szCs w:val="22"/>
                <w:lang w:eastAsia="en-US"/>
              </w:rPr>
            </w:pPr>
            <w:r w:rsidRPr="007B0060">
              <w:rPr>
                <w:rFonts w:ascii="Arial" w:hAnsi="Arial" w:cs="Arial"/>
                <w:color w:val="000000"/>
                <w:sz w:val="22"/>
                <w:szCs w:val="22"/>
                <w:lang w:eastAsia="en-US"/>
              </w:rPr>
              <w:t>Persentase pengentasan desa tertinggal (%)</w:t>
            </w:r>
          </w:p>
        </w:tc>
        <w:tc>
          <w:tcPr>
            <w:tcW w:w="869" w:type="pct"/>
            <w:shd w:val="clear" w:color="auto" w:fill="auto"/>
            <w:hideMark/>
          </w:tcPr>
          <w:p w14:paraId="61871352"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PMD</w:t>
            </w:r>
          </w:p>
        </w:tc>
        <w:tc>
          <w:tcPr>
            <w:tcW w:w="695" w:type="pct"/>
            <w:shd w:val="clear" w:color="auto" w:fill="auto"/>
            <w:hideMark/>
          </w:tcPr>
          <w:p w14:paraId="15FD139F" w14:textId="48589DAF"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14,78</w:t>
            </w:r>
          </w:p>
        </w:tc>
        <w:tc>
          <w:tcPr>
            <w:tcW w:w="695" w:type="pct"/>
            <w:shd w:val="clear" w:color="auto" w:fill="auto"/>
          </w:tcPr>
          <w:p w14:paraId="28E684A5" w14:textId="3A773B18"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9,5</w:t>
            </w:r>
          </w:p>
        </w:tc>
      </w:tr>
      <w:tr w:rsidR="0014348B" w:rsidRPr="007B0060" w14:paraId="5FAB036B" w14:textId="77777777" w:rsidTr="0014348B">
        <w:trPr>
          <w:trHeight w:val="315"/>
        </w:trPr>
        <w:tc>
          <w:tcPr>
            <w:tcW w:w="371" w:type="pct"/>
            <w:shd w:val="clear" w:color="auto" w:fill="auto"/>
            <w:hideMark/>
          </w:tcPr>
          <w:p w14:paraId="4EE4D113"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B35B76B" w14:textId="0E14BADB" w:rsidR="0014348B" w:rsidRPr="007B0060" w:rsidRDefault="0014348B" w:rsidP="0014348B">
            <w:pPr>
              <w:pStyle w:val="ListParagraph"/>
              <w:numPr>
                <w:ilvl w:val="0"/>
                <w:numId w:val="46"/>
              </w:numPr>
              <w:snapToGrid w:val="0"/>
              <w:spacing w:line="288" w:lineRule="auto"/>
              <w:ind w:left="353" w:hanging="353"/>
              <w:rPr>
                <w:rFonts w:ascii="Arial" w:hAnsi="Arial" w:cs="Arial"/>
                <w:color w:val="000000"/>
                <w:sz w:val="22"/>
                <w:szCs w:val="22"/>
                <w:lang w:eastAsia="en-US"/>
              </w:rPr>
            </w:pPr>
            <w:r w:rsidRPr="007B0060">
              <w:rPr>
                <w:rFonts w:ascii="Arial" w:hAnsi="Arial" w:cs="Arial"/>
                <w:color w:val="000000"/>
                <w:sz w:val="22"/>
                <w:szCs w:val="22"/>
                <w:lang w:eastAsia="en-US"/>
              </w:rPr>
              <w:t>Persentase peningkatan status desa mandiri (%)</w:t>
            </w:r>
          </w:p>
        </w:tc>
        <w:tc>
          <w:tcPr>
            <w:tcW w:w="869" w:type="pct"/>
            <w:shd w:val="clear" w:color="auto" w:fill="auto"/>
            <w:hideMark/>
          </w:tcPr>
          <w:p w14:paraId="16CA64D5"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PMD</w:t>
            </w:r>
          </w:p>
        </w:tc>
        <w:tc>
          <w:tcPr>
            <w:tcW w:w="695" w:type="pct"/>
            <w:shd w:val="clear" w:color="auto" w:fill="auto"/>
            <w:hideMark/>
          </w:tcPr>
          <w:p w14:paraId="6D8AF480" w14:textId="1F2D1C3F"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2,02</w:t>
            </w:r>
          </w:p>
        </w:tc>
        <w:tc>
          <w:tcPr>
            <w:tcW w:w="695" w:type="pct"/>
            <w:shd w:val="clear" w:color="auto" w:fill="auto"/>
          </w:tcPr>
          <w:p w14:paraId="06D2CA64" w14:textId="0B22D220"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2,02</w:t>
            </w:r>
          </w:p>
        </w:tc>
      </w:tr>
      <w:tr w:rsidR="0014348B" w:rsidRPr="007B0060" w14:paraId="1A7507B6" w14:textId="77777777" w:rsidTr="0014348B">
        <w:trPr>
          <w:trHeight w:val="315"/>
        </w:trPr>
        <w:tc>
          <w:tcPr>
            <w:tcW w:w="371" w:type="pct"/>
            <w:shd w:val="clear" w:color="auto" w:fill="auto"/>
            <w:hideMark/>
          </w:tcPr>
          <w:p w14:paraId="3EAEF657"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92D329C" w14:textId="4C5112C3" w:rsidR="0014348B" w:rsidRPr="007B0060" w:rsidRDefault="0014348B" w:rsidP="0014348B">
            <w:pPr>
              <w:pStyle w:val="ListParagraph"/>
              <w:numPr>
                <w:ilvl w:val="0"/>
                <w:numId w:val="46"/>
              </w:numPr>
              <w:snapToGrid w:val="0"/>
              <w:spacing w:line="288" w:lineRule="auto"/>
              <w:ind w:left="353" w:hanging="353"/>
              <w:rPr>
                <w:rFonts w:ascii="Arial" w:hAnsi="Arial" w:cs="Arial"/>
                <w:color w:val="000000"/>
                <w:sz w:val="22"/>
                <w:szCs w:val="22"/>
                <w:lang w:eastAsia="en-US"/>
              </w:rPr>
            </w:pPr>
            <w:r w:rsidRPr="007B0060">
              <w:rPr>
                <w:rFonts w:ascii="Arial" w:hAnsi="Arial" w:cs="Arial"/>
                <w:color w:val="000000"/>
                <w:sz w:val="22"/>
                <w:szCs w:val="22"/>
                <w:lang w:val="en-ID" w:eastAsia="en-US"/>
              </w:rPr>
              <w:t xml:space="preserve">Jumlah Badan Usaha Milik Desa Klasifikasi Maju </w:t>
            </w:r>
          </w:p>
        </w:tc>
        <w:tc>
          <w:tcPr>
            <w:tcW w:w="869" w:type="pct"/>
            <w:shd w:val="clear" w:color="auto" w:fill="auto"/>
            <w:hideMark/>
          </w:tcPr>
          <w:p w14:paraId="35FB5DB2"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PMD</w:t>
            </w:r>
          </w:p>
        </w:tc>
        <w:tc>
          <w:tcPr>
            <w:tcW w:w="695" w:type="pct"/>
            <w:shd w:val="clear" w:color="auto" w:fill="auto"/>
            <w:hideMark/>
          </w:tcPr>
          <w:p w14:paraId="07463309" w14:textId="694C9DAB"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ID" w:eastAsia="en-US"/>
              </w:rPr>
              <w:t>81</w:t>
            </w:r>
          </w:p>
        </w:tc>
        <w:tc>
          <w:tcPr>
            <w:tcW w:w="695" w:type="pct"/>
            <w:shd w:val="clear" w:color="auto" w:fill="auto"/>
          </w:tcPr>
          <w:p w14:paraId="2B208AAE" w14:textId="51E3D743"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ID"/>
              </w:rPr>
              <w:t>91</w:t>
            </w:r>
          </w:p>
        </w:tc>
      </w:tr>
      <w:tr w:rsidR="0014348B" w:rsidRPr="007B0060" w14:paraId="6D4B8160" w14:textId="77777777" w:rsidTr="0014348B">
        <w:trPr>
          <w:trHeight w:val="315"/>
        </w:trPr>
        <w:tc>
          <w:tcPr>
            <w:tcW w:w="371" w:type="pct"/>
            <w:shd w:val="clear" w:color="auto" w:fill="auto"/>
            <w:hideMark/>
          </w:tcPr>
          <w:p w14:paraId="16B58412"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4C986DCC" w14:textId="5D49AD50" w:rsidR="0014348B" w:rsidRPr="007B0060" w:rsidRDefault="0014348B" w:rsidP="0014348B">
            <w:pPr>
              <w:pStyle w:val="ListParagraph"/>
              <w:numPr>
                <w:ilvl w:val="0"/>
                <w:numId w:val="46"/>
              </w:numPr>
              <w:snapToGrid w:val="0"/>
              <w:spacing w:line="288" w:lineRule="auto"/>
              <w:ind w:left="353" w:hanging="353"/>
              <w:rPr>
                <w:rFonts w:ascii="Arial" w:hAnsi="Arial" w:cs="Arial"/>
                <w:color w:val="000000"/>
                <w:sz w:val="22"/>
                <w:szCs w:val="22"/>
                <w:lang w:eastAsia="en-US"/>
              </w:rPr>
            </w:pPr>
            <w:r w:rsidRPr="007B0060">
              <w:rPr>
                <w:rFonts w:ascii="Arial" w:hAnsi="Arial" w:cs="Arial"/>
                <w:color w:val="000000"/>
                <w:sz w:val="22"/>
                <w:szCs w:val="22"/>
                <w:lang w:val="en-ID" w:eastAsia="en-US"/>
              </w:rPr>
              <w:t>Jumlah nagari/desa dan kelurahan cepat berkembang</w:t>
            </w:r>
          </w:p>
        </w:tc>
        <w:tc>
          <w:tcPr>
            <w:tcW w:w="869" w:type="pct"/>
            <w:shd w:val="clear" w:color="auto" w:fill="auto"/>
            <w:hideMark/>
          </w:tcPr>
          <w:p w14:paraId="0EB8FAF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PMD</w:t>
            </w:r>
          </w:p>
        </w:tc>
        <w:tc>
          <w:tcPr>
            <w:tcW w:w="695" w:type="pct"/>
            <w:shd w:val="clear" w:color="auto" w:fill="auto"/>
            <w:hideMark/>
          </w:tcPr>
          <w:p w14:paraId="69816126" w14:textId="115F6471"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ID" w:eastAsia="en-US"/>
              </w:rPr>
              <w:t>550</w:t>
            </w:r>
          </w:p>
        </w:tc>
        <w:tc>
          <w:tcPr>
            <w:tcW w:w="695" w:type="pct"/>
            <w:shd w:val="clear" w:color="auto" w:fill="auto"/>
          </w:tcPr>
          <w:p w14:paraId="2378D336" w14:textId="2CC603A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ID"/>
              </w:rPr>
              <w:t>600</w:t>
            </w:r>
          </w:p>
        </w:tc>
      </w:tr>
      <w:tr w:rsidR="0014348B" w:rsidRPr="007B0060" w14:paraId="2D277AD7" w14:textId="77777777" w:rsidTr="0014348B">
        <w:trPr>
          <w:trHeight w:val="315"/>
        </w:trPr>
        <w:tc>
          <w:tcPr>
            <w:tcW w:w="371" w:type="pct"/>
            <w:shd w:val="clear" w:color="auto" w:fill="auto"/>
            <w:hideMark/>
          </w:tcPr>
          <w:p w14:paraId="04AF3A03"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1513B90" w14:textId="6E8AB42B" w:rsidR="0014348B" w:rsidRPr="007B0060" w:rsidRDefault="0014348B" w:rsidP="0014348B">
            <w:pPr>
              <w:pStyle w:val="ListParagraph"/>
              <w:numPr>
                <w:ilvl w:val="0"/>
                <w:numId w:val="46"/>
              </w:numPr>
              <w:snapToGrid w:val="0"/>
              <w:spacing w:line="288" w:lineRule="auto"/>
              <w:ind w:left="353" w:hanging="353"/>
              <w:rPr>
                <w:rFonts w:ascii="Arial" w:hAnsi="Arial" w:cs="Arial"/>
                <w:color w:val="000000"/>
                <w:sz w:val="22"/>
                <w:szCs w:val="22"/>
                <w:lang w:eastAsia="en-US"/>
              </w:rPr>
            </w:pPr>
            <w:r w:rsidRPr="007B0060">
              <w:rPr>
                <w:rFonts w:ascii="Arial" w:hAnsi="Arial" w:cs="Arial"/>
                <w:color w:val="000000"/>
                <w:sz w:val="22"/>
                <w:szCs w:val="22"/>
                <w:lang w:val="en-ID" w:eastAsia="en-US"/>
              </w:rPr>
              <w:t>Jumlah lembaga kemasyarakatan aktif</w:t>
            </w:r>
          </w:p>
        </w:tc>
        <w:tc>
          <w:tcPr>
            <w:tcW w:w="869" w:type="pct"/>
            <w:shd w:val="clear" w:color="auto" w:fill="auto"/>
            <w:hideMark/>
          </w:tcPr>
          <w:p w14:paraId="3466DF2D"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PMD</w:t>
            </w:r>
          </w:p>
        </w:tc>
        <w:tc>
          <w:tcPr>
            <w:tcW w:w="695" w:type="pct"/>
            <w:shd w:val="clear" w:color="auto" w:fill="auto"/>
            <w:hideMark/>
          </w:tcPr>
          <w:p w14:paraId="698C8F59" w14:textId="0B0BA3CB"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tcPr>
          <w:p w14:paraId="5064268B" w14:textId="18545296"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2CC3098E" w14:textId="77777777" w:rsidTr="0014348B">
        <w:trPr>
          <w:trHeight w:val="315"/>
        </w:trPr>
        <w:tc>
          <w:tcPr>
            <w:tcW w:w="371" w:type="pct"/>
            <w:shd w:val="clear" w:color="auto" w:fill="auto"/>
            <w:hideMark/>
          </w:tcPr>
          <w:p w14:paraId="5EA04380"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454A6496" w14:textId="3FBE49B4" w:rsidR="0014348B" w:rsidRPr="007B0060" w:rsidRDefault="0014348B" w:rsidP="0014348B">
            <w:pPr>
              <w:pStyle w:val="ListParagraph"/>
              <w:numPr>
                <w:ilvl w:val="0"/>
                <w:numId w:val="47"/>
              </w:numPr>
              <w:snapToGrid w:val="0"/>
              <w:spacing w:line="288" w:lineRule="auto"/>
              <w:ind w:left="636" w:hanging="276"/>
              <w:rPr>
                <w:rFonts w:ascii="Arial" w:hAnsi="Arial" w:cs="Arial"/>
                <w:color w:val="000000"/>
                <w:sz w:val="22"/>
                <w:szCs w:val="22"/>
                <w:lang w:eastAsia="en-US"/>
              </w:rPr>
            </w:pPr>
            <w:r w:rsidRPr="007B0060">
              <w:rPr>
                <w:rFonts w:ascii="Arial" w:hAnsi="Arial" w:cs="Arial"/>
                <w:color w:val="000000"/>
                <w:sz w:val="22"/>
                <w:szCs w:val="22"/>
                <w:lang w:val="en-ID" w:eastAsia="en-US"/>
              </w:rPr>
              <w:t>Kerapatan Adat Nagari (KAN)</w:t>
            </w:r>
          </w:p>
        </w:tc>
        <w:tc>
          <w:tcPr>
            <w:tcW w:w="869" w:type="pct"/>
            <w:shd w:val="clear" w:color="auto" w:fill="auto"/>
            <w:hideMark/>
          </w:tcPr>
          <w:p w14:paraId="52019539"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PMD</w:t>
            </w:r>
          </w:p>
        </w:tc>
        <w:tc>
          <w:tcPr>
            <w:tcW w:w="695" w:type="pct"/>
            <w:shd w:val="clear" w:color="auto" w:fill="auto"/>
            <w:hideMark/>
          </w:tcPr>
          <w:p w14:paraId="21C69788" w14:textId="3ED6D145"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ID" w:eastAsia="en-US"/>
              </w:rPr>
              <w:t>500</w:t>
            </w:r>
          </w:p>
        </w:tc>
        <w:tc>
          <w:tcPr>
            <w:tcW w:w="695" w:type="pct"/>
            <w:shd w:val="clear" w:color="auto" w:fill="auto"/>
          </w:tcPr>
          <w:p w14:paraId="5AAFFE7E" w14:textId="4387D1A0"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ID"/>
              </w:rPr>
              <w:t>544</w:t>
            </w:r>
          </w:p>
        </w:tc>
      </w:tr>
      <w:tr w:rsidR="0014348B" w:rsidRPr="007B0060" w14:paraId="655650F3" w14:textId="77777777" w:rsidTr="0014348B">
        <w:trPr>
          <w:trHeight w:val="315"/>
        </w:trPr>
        <w:tc>
          <w:tcPr>
            <w:tcW w:w="371" w:type="pct"/>
            <w:shd w:val="clear" w:color="auto" w:fill="auto"/>
            <w:hideMark/>
          </w:tcPr>
          <w:p w14:paraId="515267FF"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16C928D" w14:textId="6CD71B50" w:rsidR="0014348B" w:rsidRPr="007B0060" w:rsidRDefault="0014348B" w:rsidP="0014348B">
            <w:pPr>
              <w:pStyle w:val="ListParagraph"/>
              <w:numPr>
                <w:ilvl w:val="0"/>
                <w:numId w:val="47"/>
              </w:numPr>
              <w:snapToGrid w:val="0"/>
              <w:spacing w:line="288" w:lineRule="auto"/>
              <w:ind w:left="636" w:hanging="276"/>
              <w:rPr>
                <w:rFonts w:ascii="Arial" w:hAnsi="Arial" w:cs="Arial"/>
                <w:color w:val="000000"/>
                <w:sz w:val="22"/>
                <w:szCs w:val="22"/>
                <w:lang w:eastAsia="en-US"/>
              </w:rPr>
            </w:pPr>
            <w:r w:rsidRPr="007B0060">
              <w:rPr>
                <w:rFonts w:ascii="Arial" w:hAnsi="Arial" w:cs="Arial"/>
                <w:color w:val="000000"/>
                <w:sz w:val="22"/>
                <w:szCs w:val="22"/>
                <w:lang w:val="en-ID" w:eastAsia="en-US"/>
              </w:rPr>
              <w:t>Posyandu Mandiri</w:t>
            </w:r>
          </w:p>
        </w:tc>
        <w:tc>
          <w:tcPr>
            <w:tcW w:w="869" w:type="pct"/>
            <w:shd w:val="clear" w:color="auto" w:fill="auto"/>
            <w:hideMark/>
          </w:tcPr>
          <w:p w14:paraId="1D3F212A"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PMD</w:t>
            </w:r>
          </w:p>
        </w:tc>
        <w:tc>
          <w:tcPr>
            <w:tcW w:w="695" w:type="pct"/>
            <w:shd w:val="clear" w:color="auto" w:fill="auto"/>
            <w:hideMark/>
          </w:tcPr>
          <w:p w14:paraId="19E7F7FD" w14:textId="41B5FED3"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ID" w:eastAsia="en-US"/>
              </w:rPr>
              <w:t>2.700</w:t>
            </w:r>
          </w:p>
        </w:tc>
        <w:tc>
          <w:tcPr>
            <w:tcW w:w="695" w:type="pct"/>
            <w:shd w:val="clear" w:color="auto" w:fill="auto"/>
          </w:tcPr>
          <w:p w14:paraId="7321736F" w14:textId="4C81AF6E"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ID"/>
              </w:rPr>
              <w:t>2.800</w:t>
            </w:r>
          </w:p>
        </w:tc>
      </w:tr>
      <w:tr w:rsidR="0014348B" w:rsidRPr="007B0060" w14:paraId="43F416AC" w14:textId="77777777" w:rsidTr="00E54A81">
        <w:trPr>
          <w:trHeight w:val="315"/>
        </w:trPr>
        <w:tc>
          <w:tcPr>
            <w:tcW w:w="371" w:type="pct"/>
            <w:shd w:val="clear" w:color="auto" w:fill="auto"/>
            <w:hideMark/>
          </w:tcPr>
          <w:p w14:paraId="3B6C5C36"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471A469A" w14:textId="445DED22" w:rsidR="0014348B" w:rsidRPr="007B0060" w:rsidRDefault="0014348B" w:rsidP="0014348B">
            <w:pPr>
              <w:pStyle w:val="ListParagraph"/>
              <w:numPr>
                <w:ilvl w:val="0"/>
                <w:numId w:val="47"/>
              </w:numPr>
              <w:snapToGrid w:val="0"/>
              <w:spacing w:line="288" w:lineRule="auto"/>
              <w:ind w:left="636" w:hanging="276"/>
              <w:rPr>
                <w:rFonts w:ascii="Arial" w:hAnsi="Arial" w:cs="Arial"/>
                <w:color w:val="000000"/>
                <w:sz w:val="22"/>
                <w:szCs w:val="22"/>
                <w:lang w:eastAsia="en-US"/>
              </w:rPr>
            </w:pPr>
            <w:r w:rsidRPr="007B0060">
              <w:rPr>
                <w:rFonts w:ascii="Arial" w:hAnsi="Arial" w:cs="Arial"/>
                <w:color w:val="000000"/>
                <w:sz w:val="22"/>
                <w:szCs w:val="22"/>
                <w:lang w:val="en-ID" w:eastAsia="en-US"/>
              </w:rPr>
              <w:t>LPM mandiri</w:t>
            </w:r>
          </w:p>
        </w:tc>
        <w:tc>
          <w:tcPr>
            <w:tcW w:w="869" w:type="pct"/>
            <w:shd w:val="clear" w:color="auto" w:fill="auto"/>
            <w:hideMark/>
          </w:tcPr>
          <w:p w14:paraId="56136A9E"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PMD</w:t>
            </w:r>
          </w:p>
        </w:tc>
        <w:tc>
          <w:tcPr>
            <w:tcW w:w="695" w:type="pct"/>
            <w:shd w:val="clear" w:color="auto" w:fill="auto"/>
            <w:hideMark/>
          </w:tcPr>
          <w:p w14:paraId="41EE2616" w14:textId="09D2615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ID" w:eastAsia="en-US"/>
              </w:rPr>
              <w:t>37</w:t>
            </w:r>
          </w:p>
        </w:tc>
        <w:tc>
          <w:tcPr>
            <w:tcW w:w="695" w:type="pct"/>
            <w:shd w:val="clear" w:color="auto" w:fill="auto"/>
            <w:hideMark/>
          </w:tcPr>
          <w:p w14:paraId="6837E90A" w14:textId="2633F3AB"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ID"/>
              </w:rPr>
              <w:t>50</w:t>
            </w:r>
          </w:p>
        </w:tc>
      </w:tr>
      <w:tr w:rsidR="0014348B" w:rsidRPr="007B0060" w14:paraId="7974A3F3" w14:textId="77777777" w:rsidTr="00E54A81">
        <w:trPr>
          <w:trHeight w:val="315"/>
        </w:trPr>
        <w:tc>
          <w:tcPr>
            <w:tcW w:w="371" w:type="pct"/>
            <w:shd w:val="clear" w:color="auto" w:fill="auto"/>
            <w:hideMark/>
          </w:tcPr>
          <w:p w14:paraId="0616AFDC"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2F654990" w14:textId="403C1769" w:rsidR="0014348B" w:rsidRPr="007B0060" w:rsidRDefault="0014348B" w:rsidP="0014348B">
            <w:pPr>
              <w:pStyle w:val="ListParagraph"/>
              <w:numPr>
                <w:ilvl w:val="0"/>
                <w:numId w:val="47"/>
              </w:numPr>
              <w:snapToGrid w:val="0"/>
              <w:spacing w:line="288" w:lineRule="auto"/>
              <w:ind w:left="636" w:hanging="276"/>
              <w:rPr>
                <w:rFonts w:ascii="Arial" w:hAnsi="Arial" w:cs="Arial"/>
                <w:color w:val="000000"/>
                <w:sz w:val="22"/>
                <w:szCs w:val="22"/>
                <w:lang w:eastAsia="en-US"/>
              </w:rPr>
            </w:pPr>
            <w:r w:rsidRPr="007B0060">
              <w:rPr>
                <w:rFonts w:ascii="Arial" w:hAnsi="Arial" w:cs="Arial"/>
                <w:color w:val="000000"/>
                <w:sz w:val="22"/>
                <w:szCs w:val="22"/>
                <w:lang w:val="en-ID" w:eastAsia="en-US"/>
              </w:rPr>
              <w:t>Dasa Wisma Mandiri</w:t>
            </w:r>
          </w:p>
        </w:tc>
        <w:tc>
          <w:tcPr>
            <w:tcW w:w="869" w:type="pct"/>
            <w:shd w:val="clear" w:color="auto" w:fill="auto"/>
            <w:hideMark/>
          </w:tcPr>
          <w:p w14:paraId="5BC3ED75"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PMD</w:t>
            </w:r>
          </w:p>
        </w:tc>
        <w:tc>
          <w:tcPr>
            <w:tcW w:w="695" w:type="pct"/>
            <w:shd w:val="clear" w:color="auto" w:fill="auto"/>
            <w:hideMark/>
          </w:tcPr>
          <w:p w14:paraId="06797AAC" w14:textId="29A22791"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ID" w:eastAsia="en-US"/>
              </w:rPr>
              <w:t>12.800</w:t>
            </w:r>
          </w:p>
        </w:tc>
        <w:tc>
          <w:tcPr>
            <w:tcW w:w="695" w:type="pct"/>
            <w:shd w:val="clear" w:color="auto" w:fill="auto"/>
            <w:hideMark/>
          </w:tcPr>
          <w:p w14:paraId="7D63D1CD" w14:textId="32179F65"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ID"/>
              </w:rPr>
              <w:t>13.300</w:t>
            </w:r>
          </w:p>
        </w:tc>
      </w:tr>
      <w:tr w:rsidR="0014348B" w:rsidRPr="007B0060" w14:paraId="2C02B2F7" w14:textId="77777777" w:rsidTr="0014348B">
        <w:trPr>
          <w:trHeight w:val="182"/>
        </w:trPr>
        <w:tc>
          <w:tcPr>
            <w:tcW w:w="371" w:type="pct"/>
            <w:shd w:val="clear" w:color="auto" w:fill="auto"/>
            <w:hideMark/>
          </w:tcPr>
          <w:p w14:paraId="651FE146"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3122009"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3963B86F"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41A758E2" w14:textId="13BC3691"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4C09B8C8" w14:textId="163EC8DD"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45595082" w14:textId="77777777" w:rsidTr="0014348B">
        <w:trPr>
          <w:trHeight w:val="315"/>
        </w:trPr>
        <w:tc>
          <w:tcPr>
            <w:tcW w:w="371" w:type="pct"/>
            <w:shd w:val="clear" w:color="auto" w:fill="auto"/>
            <w:hideMark/>
          </w:tcPr>
          <w:p w14:paraId="7E986D31"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14.</w:t>
            </w:r>
          </w:p>
        </w:tc>
        <w:tc>
          <w:tcPr>
            <w:tcW w:w="2369" w:type="pct"/>
            <w:shd w:val="clear" w:color="auto" w:fill="auto"/>
            <w:hideMark/>
          </w:tcPr>
          <w:p w14:paraId="38A1EB3C"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Pengendalian Penduduk dan Keluarga Berencana</w:t>
            </w:r>
          </w:p>
        </w:tc>
        <w:tc>
          <w:tcPr>
            <w:tcW w:w="869" w:type="pct"/>
            <w:shd w:val="clear" w:color="auto" w:fill="auto"/>
            <w:hideMark/>
          </w:tcPr>
          <w:p w14:paraId="36CA2F25" w14:textId="77777777"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057F69D3" w14:textId="5033BE57"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tcPr>
          <w:p w14:paraId="040B6CCB" w14:textId="0BA3AC4F" w:rsidR="0014348B" w:rsidRPr="007B0060" w:rsidRDefault="0014348B" w:rsidP="0014348B">
            <w:pPr>
              <w:snapToGrid w:val="0"/>
              <w:spacing w:line="288" w:lineRule="auto"/>
              <w:jc w:val="center"/>
              <w:rPr>
                <w:rFonts w:ascii="Arial" w:hAnsi="Arial" w:cs="Arial"/>
                <w:b/>
                <w:bCs/>
                <w:color w:val="000000"/>
                <w:sz w:val="22"/>
                <w:szCs w:val="22"/>
                <w:lang w:val="en-US" w:eastAsia="en-US"/>
              </w:rPr>
            </w:pPr>
          </w:p>
        </w:tc>
      </w:tr>
      <w:tr w:rsidR="0014348B" w:rsidRPr="007B0060" w14:paraId="1BB0EABA" w14:textId="77777777" w:rsidTr="0014348B">
        <w:trPr>
          <w:trHeight w:val="315"/>
        </w:trPr>
        <w:tc>
          <w:tcPr>
            <w:tcW w:w="371" w:type="pct"/>
            <w:shd w:val="clear" w:color="auto" w:fill="auto"/>
            <w:hideMark/>
          </w:tcPr>
          <w:p w14:paraId="0E725DE0"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xml:space="preserve">  </w:t>
            </w:r>
          </w:p>
        </w:tc>
        <w:tc>
          <w:tcPr>
            <w:tcW w:w="2369" w:type="pct"/>
            <w:shd w:val="clear" w:color="auto" w:fill="auto"/>
            <w:hideMark/>
          </w:tcPr>
          <w:p w14:paraId="54881B43" w14:textId="4FC1CDE4" w:rsidR="0014348B" w:rsidRPr="007B0060" w:rsidRDefault="0014348B" w:rsidP="0014348B">
            <w:pPr>
              <w:pStyle w:val="ListParagraph"/>
              <w:numPr>
                <w:ilvl w:val="0"/>
                <w:numId w:val="22"/>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en-ID" w:eastAsia="en-US"/>
              </w:rPr>
              <w:t>Angka Kelahiran Total (</w:t>
            </w:r>
            <w:r w:rsidRPr="007B0060">
              <w:rPr>
                <w:rFonts w:ascii="Arial" w:hAnsi="Arial" w:cs="Arial"/>
                <w:i/>
                <w:iCs/>
                <w:color w:val="000000"/>
                <w:sz w:val="22"/>
                <w:szCs w:val="22"/>
                <w:lang w:val="en-ID" w:eastAsia="en-US"/>
              </w:rPr>
              <w:t>Total Fertility Rate/TFR</w:t>
            </w:r>
            <w:r w:rsidRPr="007B0060">
              <w:rPr>
                <w:rFonts w:ascii="Arial" w:hAnsi="Arial" w:cs="Arial"/>
                <w:color w:val="000000"/>
                <w:sz w:val="22"/>
                <w:szCs w:val="22"/>
                <w:lang w:val="en-ID" w:eastAsia="en-US"/>
              </w:rPr>
              <w:t>) (indeks)</w:t>
            </w:r>
          </w:p>
        </w:tc>
        <w:tc>
          <w:tcPr>
            <w:tcW w:w="869" w:type="pct"/>
            <w:shd w:val="clear" w:color="auto" w:fill="auto"/>
            <w:hideMark/>
          </w:tcPr>
          <w:p w14:paraId="048ABEB9"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P3AP2KB</w:t>
            </w:r>
          </w:p>
        </w:tc>
        <w:tc>
          <w:tcPr>
            <w:tcW w:w="695" w:type="pct"/>
            <w:shd w:val="clear" w:color="auto" w:fill="auto"/>
            <w:hideMark/>
          </w:tcPr>
          <w:p w14:paraId="59C36977" w14:textId="37B91C20"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2,61</w:t>
            </w:r>
          </w:p>
        </w:tc>
        <w:tc>
          <w:tcPr>
            <w:tcW w:w="695" w:type="pct"/>
            <w:shd w:val="clear" w:color="auto" w:fill="auto"/>
          </w:tcPr>
          <w:p w14:paraId="38B1E527" w14:textId="3953D2EA"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2,58</w:t>
            </w:r>
          </w:p>
        </w:tc>
      </w:tr>
      <w:tr w:rsidR="0014348B" w:rsidRPr="007B0060" w14:paraId="14348D3E" w14:textId="77777777" w:rsidTr="0014348B">
        <w:trPr>
          <w:trHeight w:val="495"/>
        </w:trPr>
        <w:tc>
          <w:tcPr>
            <w:tcW w:w="371" w:type="pct"/>
            <w:shd w:val="clear" w:color="auto" w:fill="auto"/>
            <w:hideMark/>
          </w:tcPr>
          <w:p w14:paraId="6D29A813"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221DE2E" w14:textId="4ADB81CB" w:rsidR="0014348B" w:rsidRPr="007B0060" w:rsidRDefault="0014348B" w:rsidP="0014348B">
            <w:pPr>
              <w:pStyle w:val="ListParagraph"/>
              <w:numPr>
                <w:ilvl w:val="0"/>
                <w:numId w:val="22"/>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en-ID" w:eastAsia="en-US"/>
              </w:rPr>
              <w:t>Persentase pemakaian kontrasepsi Modern (</w:t>
            </w:r>
            <w:r w:rsidRPr="007B0060">
              <w:rPr>
                <w:rFonts w:ascii="Arial" w:hAnsi="Arial" w:cs="Arial"/>
                <w:i/>
                <w:iCs/>
                <w:color w:val="000000"/>
                <w:sz w:val="22"/>
                <w:szCs w:val="22"/>
                <w:lang w:val="en-ID" w:eastAsia="en-US"/>
              </w:rPr>
              <w:t>Modern Contraceptive Prevalence Rate</w:t>
            </w:r>
            <w:r w:rsidRPr="007B0060">
              <w:rPr>
                <w:rFonts w:ascii="Arial" w:hAnsi="Arial" w:cs="Arial"/>
                <w:color w:val="000000"/>
                <w:sz w:val="22"/>
                <w:szCs w:val="22"/>
                <w:lang w:val="en-ID" w:eastAsia="en-US"/>
              </w:rPr>
              <w:t>/mCPR)</w:t>
            </w:r>
          </w:p>
        </w:tc>
        <w:tc>
          <w:tcPr>
            <w:tcW w:w="869" w:type="pct"/>
            <w:shd w:val="clear" w:color="auto" w:fill="auto"/>
            <w:hideMark/>
          </w:tcPr>
          <w:p w14:paraId="18557F87"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P3AP2KB</w:t>
            </w:r>
          </w:p>
        </w:tc>
        <w:tc>
          <w:tcPr>
            <w:tcW w:w="695" w:type="pct"/>
            <w:shd w:val="clear" w:color="auto" w:fill="auto"/>
            <w:hideMark/>
          </w:tcPr>
          <w:p w14:paraId="230A186A" w14:textId="5914C16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63,92</w:t>
            </w:r>
          </w:p>
        </w:tc>
        <w:tc>
          <w:tcPr>
            <w:tcW w:w="695" w:type="pct"/>
            <w:shd w:val="clear" w:color="auto" w:fill="auto"/>
          </w:tcPr>
          <w:p w14:paraId="55576117" w14:textId="5FCF33B9"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64,32</w:t>
            </w:r>
          </w:p>
        </w:tc>
      </w:tr>
      <w:tr w:rsidR="0014348B" w:rsidRPr="007B0060" w14:paraId="69C79678" w14:textId="77777777" w:rsidTr="0014348B">
        <w:trPr>
          <w:trHeight w:val="315"/>
        </w:trPr>
        <w:tc>
          <w:tcPr>
            <w:tcW w:w="371" w:type="pct"/>
            <w:shd w:val="clear" w:color="auto" w:fill="auto"/>
            <w:hideMark/>
          </w:tcPr>
          <w:p w14:paraId="3F1B4DDA"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586853B" w14:textId="78249A0A" w:rsidR="0014348B" w:rsidRPr="007B0060" w:rsidRDefault="0014348B" w:rsidP="0014348B">
            <w:pPr>
              <w:pStyle w:val="ListParagraph"/>
              <w:numPr>
                <w:ilvl w:val="0"/>
                <w:numId w:val="22"/>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en-ID" w:eastAsia="en-US"/>
              </w:rPr>
              <w:t>Persentase kebutuhan ber-KB yang tidak terpenuhi (</w:t>
            </w:r>
            <w:r w:rsidRPr="007B0060">
              <w:rPr>
                <w:rFonts w:ascii="Arial" w:hAnsi="Arial" w:cs="Arial"/>
                <w:i/>
                <w:iCs/>
                <w:color w:val="000000"/>
                <w:sz w:val="22"/>
                <w:szCs w:val="22"/>
                <w:lang w:val="en-ID" w:eastAsia="en-US"/>
              </w:rPr>
              <w:t>unmet need</w:t>
            </w:r>
            <w:r w:rsidRPr="007B0060">
              <w:rPr>
                <w:rFonts w:ascii="Arial" w:hAnsi="Arial" w:cs="Arial"/>
                <w:color w:val="000000"/>
                <w:sz w:val="22"/>
                <w:szCs w:val="22"/>
                <w:lang w:val="en-ID" w:eastAsia="en-US"/>
              </w:rPr>
              <w:t>)</w:t>
            </w:r>
          </w:p>
        </w:tc>
        <w:tc>
          <w:tcPr>
            <w:tcW w:w="869" w:type="pct"/>
            <w:shd w:val="clear" w:color="auto" w:fill="auto"/>
            <w:hideMark/>
          </w:tcPr>
          <w:p w14:paraId="64B1E486"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P3AP2KB</w:t>
            </w:r>
          </w:p>
        </w:tc>
        <w:tc>
          <w:tcPr>
            <w:tcW w:w="695" w:type="pct"/>
            <w:shd w:val="clear" w:color="auto" w:fill="auto"/>
            <w:hideMark/>
          </w:tcPr>
          <w:p w14:paraId="1798DC72" w14:textId="0B55038E"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w:t>
            </w:r>
          </w:p>
        </w:tc>
        <w:tc>
          <w:tcPr>
            <w:tcW w:w="695" w:type="pct"/>
            <w:shd w:val="clear" w:color="auto" w:fill="auto"/>
          </w:tcPr>
          <w:p w14:paraId="5E4DCD3D" w14:textId="2B001C72"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9,34</w:t>
            </w:r>
          </w:p>
        </w:tc>
      </w:tr>
      <w:tr w:rsidR="0014348B" w:rsidRPr="007B0060" w14:paraId="5208E844" w14:textId="77777777" w:rsidTr="0014348B">
        <w:trPr>
          <w:trHeight w:val="495"/>
        </w:trPr>
        <w:tc>
          <w:tcPr>
            <w:tcW w:w="371" w:type="pct"/>
            <w:shd w:val="clear" w:color="auto" w:fill="auto"/>
            <w:hideMark/>
          </w:tcPr>
          <w:p w14:paraId="28E4565B"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lastRenderedPageBreak/>
              <w:t> </w:t>
            </w:r>
          </w:p>
        </w:tc>
        <w:tc>
          <w:tcPr>
            <w:tcW w:w="2369" w:type="pct"/>
            <w:shd w:val="clear" w:color="auto" w:fill="auto"/>
            <w:hideMark/>
          </w:tcPr>
          <w:p w14:paraId="5AD1B5F3" w14:textId="6B3D4C4B" w:rsidR="0014348B" w:rsidRPr="007B0060" w:rsidRDefault="0014348B" w:rsidP="0014348B">
            <w:pPr>
              <w:pStyle w:val="ListParagraph"/>
              <w:numPr>
                <w:ilvl w:val="0"/>
                <w:numId w:val="22"/>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en-ID" w:eastAsia="en-US"/>
              </w:rPr>
              <w:t>Angka kelahiran remaja umur 15-19 tahun (</w:t>
            </w:r>
            <w:r w:rsidRPr="007B0060">
              <w:rPr>
                <w:rFonts w:ascii="Arial" w:hAnsi="Arial" w:cs="Arial"/>
                <w:i/>
                <w:iCs/>
                <w:color w:val="000000"/>
                <w:sz w:val="22"/>
                <w:szCs w:val="22"/>
                <w:lang w:val="en-ID" w:eastAsia="en-US"/>
              </w:rPr>
              <w:t>Age specific Fertility Rate</w:t>
            </w:r>
            <w:r w:rsidRPr="007B0060">
              <w:rPr>
                <w:rFonts w:ascii="Arial" w:hAnsi="Arial" w:cs="Arial"/>
                <w:color w:val="000000"/>
                <w:sz w:val="22"/>
                <w:szCs w:val="22"/>
                <w:lang w:val="en-ID" w:eastAsia="en-US"/>
              </w:rPr>
              <w:t>/ASFR 15-19)</w:t>
            </w:r>
          </w:p>
        </w:tc>
        <w:tc>
          <w:tcPr>
            <w:tcW w:w="869" w:type="pct"/>
            <w:shd w:val="clear" w:color="auto" w:fill="auto"/>
            <w:hideMark/>
          </w:tcPr>
          <w:p w14:paraId="3A3E23C3"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P3AP2KB</w:t>
            </w:r>
          </w:p>
        </w:tc>
        <w:tc>
          <w:tcPr>
            <w:tcW w:w="695" w:type="pct"/>
            <w:shd w:val="clear" w:color="auto" w:fill="auto"/>
            <w:hideMark/>
          </w:tcPr>
          <w:p w14:paraId="7CEECCAC" w14:textId="674F451A"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17,6</w:t>
            </w:r>
          </w:p>
        </w:tc>
        <w:tc>
          <w:tcPr>
            <w:tcW w:w="695" w:type="pct"/>
            <w:shd w:val="clear" w:color="auto" w:fill="auto"/>
          </w:tcPr>
          <w:p w14:paraId="702EE4B5" w14:textId="3E500BE5"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17,10</w:t>
            </w:r>
          </w:p>
        </w:tc>
      </w:tr>
      <w:tr w:rsidR="0014348B" w:rsidRPr="007B0060" w14:paraId="253A7FE0" w14:textId="77777777" w:rsidTr="00E54A81">
        <w:trPr>
          <w:trHeight w:val="315"/>
        </w:trPr>
        <w:tc>
          <w:tcPr>
            <w:tcW w:w="371" w:type="pct"/>
            <w:shd w:val="clear" w:color="auto" w:fill="auto"/>
            <w:hideMark/>
          </w:tcPr>
          <w:p w14:paraId="3AC363ED"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4DD5229" w14:textId="0B70A307" w:rsidR="0014348B" w:rsidRPr="007B0060" w:rsidRDefault="0014348B" w:rsidP="0014348B">
            <w:pPr>
              <w:pStyle w:val="ListParagraph"/>
              <w:numPr>
                <w:ilvl w:val="0"/>
                <w:numId w:val="22"/>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Median Usia Kawin Pertama Perempuan (MUKP)</w:t>
            </w:r>
          </w:p>
        </w:tc>
        <w:tc>
          <w:tcPr>
            <w:tcW w:w="869" w:type="pct"/>
            <w:shd w:val="clear" w:color="auto" w:fill="auto"/>
            <w:hideMark/>
          </w:tcPr>
          <w:p w14:paraId="69A5F1A4"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P3AP2KB</w:t>
            </w:r>
          </w:p>
        </w:tc>
        <w:tc>
          <w:tcPr>
            <w:tcW w:w="695" w:type="pct"/>
            <w:shd w:val="clear" w:color="auto" w:fill="auto"/>
            <w:hideMark/>
          </w:tcPr>
          <w:p w14:paraId="1E341F6F" w14:textId="106F503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22,4</w:t>
            </w:r>
          </w:p>
        </w:tc>
        <w:tc>
          <w:tcPr>
            <w:tcW w:w="695" w:type="pct"/>
            <w:shd w:val="clear" w:color="auto" w:fill="auto"/>
            <w:hideMark/>
          </w:tcPr>
          <w:p w14:paraId="50A6ACA8" w14:textId="1FE518C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22,60</w:t>
            </w:r>
          </w:p>
        </w:tc>
      </w:tr>
      <w:tr w:rsidR="0014348B" w:rsidRPr="007B0060" w14:paraId="4F7BF9D8" w14:textId="77777777" w:rsidTr="00E54A81">
        <w:trPr>
          <w:trHeight w:val="315"/>
        </w:trPr>
        <w:tc>
          <w:tcPr>
            <w:tcW w:w="371" w:type="pct"/>
            <w:shd w:val="clear" w:color="auto" w:fill="auto"/>
            <w:hideMark/>
          </w:tcPr>
          <w:p w14:paraId="50487BDB"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7C46557"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869" w:type="pct"/>
            <w:shd w:val="clear" w:color="auto" w:fill="auto"/>
            <w:hideMark/>
          </w:tcPr>
          <w:p w14:paraId="147079D9"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39FF38FF" w14:textId="769F1C6F"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0F3A6D33" w14:textId="5101B9A1"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5FD6D370" w14:textId="77777777" w:rsidTr="0014348B">
        <w:trPr>
          <w:trHeight w:val="315"/>
        </w:trPr>
        <w:tc>
          <w:tcPr>
            <w:tcW w:w="371" w:type="pct"/>
            <w:shd w:val="clear" w:color="auto" w:fill="auto"/>
            <w:hideMark/>
          </w:tcPr>
          <w:p w14:paraId="622CB5C6"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15.</w:t>
            </w:r>
          </w:p>
        </w:tc>
        <w:tc>
          <w:tcPr>
            <w:tcW w:w="2369" w:type="pct"/>
            <w:shd w:val="clear" w:color="auto" w:fill="auto"/>
            <w:hideMark/>
          </w:tcPr>
          <w:p w14:paraId="684652C1"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Perhubungan</w:t>
            </w:r>
          </w:p>
        </w:tc>
        <w:tc>
          <w:tcPr>
            <w:tcW w:w="869" w:type="pct"/>
            <w:shd w:val="clear" w:color="auto" w:fill="auto"/>
            <w:hideMark/>
          </w:tcPr>
          <w:p w14:paraId="6CE1B08B"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293EBD0F" w14:textId="587BAEF2"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tcPr>
          <w:p w14:paraId="66E7A5F7" w14:textId="50C86D33" w:rsidR="0014348B" w:rsidRPr="007B0060" w:rsidRDefault="0014348B" w:rsidP="0014348B">
            <w:pPr>
              <w:snapToGrid w:val="0"/>
              <w:spacing w:line="288" w:lineRule="auto"/>
              <w:jc w:val="center"/>
              <w:rPr>
                <w:rFonts w:ascii="Arial" w:hAnsi="Arial" w:cs="Arial"/>
                <w:b/>
                <w:bCs/>
                <w:color w:val="000000"/>
                <w:sz w:val="22"/>
                <w:szCs w:val="22"/>
                <w:lang w:val="en-US" w:eastAsia="en-US"/>
              </w:rPr>
            </w:pPr>
          </w:p>
        </w:tc>
      </w:tr>
      <w:tr w:rsidR="0014348B" w:rsidRPr="007B0060" w14:paraId="79C29E8A" w14:textId="77777777" w:rsidTr="0014348B">
        <w:trPr>
          <w:trHeight w:val="315"/>
        </w:trPr>
        <w:tc>
          <w:tcPr>
            <w:tcW w:w="371" w:type="pct"/>
            <w:shd w:val="clear" w:color="auto" w:fill="auto"/>
            <w:hideMark/>
          </w:tcPr>
          <w:p w14:paraId="4F7A604E"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24CD6A67" w14:textId="6A01C687" w:rsidR="0014348B" w:rsidRPr="007B0060" w:rsidRDefault="0014348B" w:rsidP="0014348B">
            <w:pPr>
              <w:pStyle w:val="ListParagraph"/>
              <w:numPr>
                <w:ilvl w:val="0"/>
                <w:numId w:val="45"/>
              </w:numPr>
              <w:snapToGrid w:val="0"/>
              <w:spacing w:line="288" w:lineRule="auto"/>
              <w:ind w:left="353" w:hanging="353"/>
              <w:jc w:val="both"/>
              <w:rPr>
                <w:rFonts w:ascii="Arial" w:hAnsi="Arial" w:cs="Arial"/>
                <w:color w:val="000000"/>
                <w:sz w:val="22"/>
                <w:szCs w:val="22"/>
                <w:lang w:eastAsia="en-US"/>
              </w:rPr>
            </w:pPr>
            <w:r w:rsidRPr="007B0060">
              <w:rPr>
                <w:rFonts w:ascii="Arial" w:hAnsi="Arial" w:cs="Arial"/>
                <w:color w:val="000000"/>
                <w:sz w:val="22"/>
                <w:szCs w:val="22"/>
                <w:lang w:eastAsia="en-US"/>
              </w:rPr>
              <w:t>Rasio konektivitas Provinsi</w:t>
            </w:r>
          </w:p>
        </w:tc>
        <w:tc>
          <w:tcPr>
            <w:tcW w:w="869" w:type="pct"/>
            <w:shd w:val="clear" w:color="auto" w:fill="auto"/>
            <w:hideMark/>
          </w:tcPr>
          <w:p w14:paraId="7777B1A1"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Perhubungan</w:t>
            </w:r>
          </w:p>
        </w:tc>
        <w:tc>
          <w:tcPr>
            <w:tcW w:w="695" w:type="pct"/>
            <w:shd w:val="clear" w:color="auto" w:fill="auto"/>
            <w:hideMark/>
          </w:tcPr>
          <w:p w14:paraId="45E660E1" w14:textId="626AB311"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0,691</w:t>
            </w:r>
          </w:p>
        </w:tc>
        <w:tc>
          <w:tcPr>
            <w:tcW w:w="695" w:type="pct"/>
            <w:shd w:val="clear" w:color="auto" w:fill="auto"/>
          </w:tcPr>
          <w:p w14:paraId="321F6717" w14:textId="15F5C533"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0,695</w:t>
            </w:r>
          </w:p>
        </w:tc>
      </w:tr>
      <w:tr w:rsidR="0014348B" w:rsidRPr="007B0060" w14:paraId="22A250A1" w14:textId="77777777" w:rsidTr="0014348B">
        <w:trPr>
          <w:trHeight w:val="315"/>
        </w:trPr>
        <w:tc>
          <w:tcPr>
            <w:tcW w:w="371" w:type="pct"/>
            <w:shd w:val="clear" w:color="auto" w:fill="auto"/>
            <w:hideMark/>
          </w:tcPr>
          <w:p w14:paraId="3A491563"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20C6372E" w14:textId="4D669D82" w:rsidR="0014348B" w:rsidRPr="007B0060" w:rsidRDefault="0014348B" w:rsidP="0014348B">
            <w:pPr>
              <w:pStyle w:val="ListParagraph"/>
              <w:numPr>
                <w:ilvl w:val="0"/>
                <w:numId w:val="45"/>
              </w:numPr>
              <w:snapToGrid w:val="0"/>
              <w:spacing w:line="288" w:lineRule="auto"/>
              <w:ind w:left="353" w:hanging="353"/>
              <w:jc w:val="both"/>
              <w:rPr>
                <w:rFonts w:ascii="Arial" w:hAnsi="Arial" w:cs="Arial"/>
                <w:color w:val="000000"/>
                <w:sz w:val="22"/>
                <w:szCs w:val="22"/>
                <w:lang w:eastAsia="en-US"/>
              </w:rPr>
            </w:pPr>
            <w:r w:rsidRPr="007B0060">
              <w:rPr>
                <w:rFonts w:ascii="Arial" w:hAnsi="Arial" w:cs="Arial"/>
                <w:color w:val="000000"/>
                <w:sz w:val="22"/>
                <w:szCs w:val="22"/>
                <w:lang w:eastAsia="en-US"/>
              </w:rPr>
              <w:t>Kinerja lalu lintas provinsi</w:t>
            </w:r>
          </w:p>
        </w:tc>
        <w:tc>
          <w:tcPr>
            <w:tcW w:w="869" w:type="pct"/>
            <w:shd w:val="clear" w:color="auto" w:fill="auto"/>
            <w:hideMark/>
          </w:tcPr>
          <w:p w14:paraId="6F3FACB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Perhubungan</w:t>
            </w:r>
          </w:p>
        </w:tc>
        <w:tc>
          <w:tcPr>
            <w:tcW w:w="695" w:type="pct"/>
            <w:shd w:val="clear" w:color="auto" w:fill="auto"/>
            <w:hideMark/>
          </w:tcPr>
          <w:p w14:paraId="78D29E02" w14:textId="5346922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0,47</w:t>
            </w:r>
          </w:p>
        </w:tc>
        <w:tc>
          <w:tcPr>
            <w:tcW w:w="695" w:type="pct"/>
            <w:shd w:val="clear" w:color="auto" w:fill="auto"/>
          </w:tcPr>
          <w:p w14:paraId="43049A5A" w14:textId="109AE2D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0,45</w:t>
            </w:r>
          </w:p>
        </w:tc>
      </w:tr>
      <w:tr w:rsidR="0014348B" w:rsidRPr="007B0060" w14:paraId="30897E4F" w14:textId="77777777" w:rsidTr="00E54A81">
        <w:trPr>
          <w:trHeight w:val="315"/>
        </w:trPr>
        <w:tc>
          <w:tcPr>
            <w:tcW w:w="371" w:type="pct"/>
            <w:shd w:val="clear" w:color="auto" w:fill="auto"/>
            <w:hideMark/>
          </w:tcPr>
          <w:p w14:paraId="47FBF379"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27B851A2" w14:textId="2DA10B43" w:rsidR="0014348B" w:rsidRPr="007B0060" w:rsidRDefault="0014348B" w:rsidP="0014348B">
            <w:pPr>
              <w:pStyle w:val="ListParagraph"/>
              <w:numPr>
                <w:ilvl w:val="0"/>
                <w:numId w:val="45"/>
              </w:numPr>
              <w:snapToGrid w:val="0"/>
              <w:spacing w:line="288" w:lineRule="auto"/>
              <w:ind w:left="353" w:hanging="353"/>
              <w:jc w:val="both"/>
              <w:rPr>
                <w:rFonts w:ascii="Arial" w:hAnsi="Arial" w:cs="Arial"/>
                <w:color w:val="000000"/>
                <w:sz w:val="22"/>
                <w:szCs w:val="22"/>
                <w:lang w:eastAsia="en-US"/>
              </w:rPr>
            </w:pPr>
            <w:r w:rsidRPr="007B0060">
              <w:rPr>
                <w:rFonts w:ascii="Arial" w:hAnsi="Arial" w:cs="Arial"/>
                <w:color w:val="000000"/>
                <w:sz w:val="22"/>
                <w:szCs w:val="22"/>
                <w:lang w:eastAsia="en-US"/>
              </w:rPr>
              <w:t>Jumlah penumpang terangkut angkutan umum (orang)</w:t>
            </w:r>
          </w:p>
        </w:tc>
        <w:tc>
          <w:tcPr>
            <w:tcW w:w="869" w:type="pct"/>
            <w:shd w:val="clear" w:color="auto" w:fill="auto"/>
            <w:hideMark/>
          </w:tcPr>
          <w:p w14:paraId="6520842C"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Perhubungan</w:t>
            </w:r>
          </w:p>
        </w:tc>
        <w:tc>
          <w:tcPr>
            <w:tcW w:w="695" w:type="pct"/>
            <w:shd w:val="clear" w:color="auto" w:fill="auto"/>
            <w:hideMark/>
          </w:tcPr>
          <w:p w14:paraId="2B7B8166" w14:textId="1C0A08DE"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23.000.000</w:t>
            </w:r>
          </w:p>
        </w:tc>
        <w:tc>
          <w:tcPr>
            <w:tcW w:w="695" w:type="pct"/>
            <w:shd w:val="clear" w:color="auto" w:fill="auto"/>
            <w:hideMark/>
          </w:tcPr>
          <w:p w14:paraId="3C1FF1BC" w14:textId="20FDE7A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24.000.000</w:t>
            </w:r>
          </w:p>
        </w:tc>
      </w:tr>
      <w:tr w:rsidR="0014348B" w:rsidRPr="007B0060" w14:paraId="5D752BB9" w14:textId="77777777" w:rsidTr="00E54A81">
        <w:trPr>
          <w:trHeight w:val="315"/>
        </w:trPr>
        <w:tc>
          <w:tcPr>
            <w:tcW w:w="371" w:type="pct"/>
            <w:shd w:val="clear" w:color="auto" w:fill="auto"/>
            <w:hideMark/>
          </w:tcPr>
          <w:p w14:paraId="25BF5B57"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91FECC0"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869" w:type="pct"/>
            <w:shd w:val="clear" w:color="auto" w:fill="auto"/>
            <w:hideMark/>
          </w:tcPr>
          <w:p w14:paraId="18CA5AEB"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260EA2B1" w14:textId="30A225B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1A84386B" w14:textId="31413DC2"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5DE43F38" w14:textId="77777777" w:rsidTr="0014348B">
        <w:trPr>
          <w:trHeight w:val="315"/>
        </w:trPr>
        <w:tc>
          <w:tcPr>
            <w:tcW w:w="371" w:type="pct"/>
            <w:shd w:val="clear" w:color="auto" w:fill="auto"/>
            <w:hideMark/>
          </w:tcPr>
          <w:p w14:paraId="731B43A7"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16.</w:t>
            </w:r>
          </w:p>
        </w:tc>
        <w:tc>
          <w:tcPr>
            <w:tcW w:w="2369" w:type="pct"/>
            <w:shd w:val="clear" w:color="auto" w:fill="auto"/>
            <w:hideMark/>
          </w:tcPr>
          <w:p w14:paraId="77FF49A3"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Komunikasi dan Informatika</w:t>
            </w:r>
          </w:p>
        </w:tc>
        <w:tc>
          <w:tcPr>
            <w:tcW w:w="869" w:type="pct"/>
            <w:shd w:val="clear" w:color="auto" w:fill="auto"/>
            <w:hideMark/>
          </w:tcPr>
          <w:p w14:paraId="17B8E8AE"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2BC3156F" w14:textId="61543F0B"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tcPr>
          <w:p w14:paraId="7619FBF8" w14:textId="44865251" w:rsidR="0014348B" w:rsidRPr="007B0060" w:rsidRDefault="0014348B" w:rsidP="0014348B">
            <w:pPr>
              <w:snapToGrid w:val="0"/>
              <w:spacing w:line="288" w:lineRule="auto"/>
              <w:jc w:val="center"/>
              <w:rPr>
                <w:rFonts w:ascii="Arial" w:hAnsi="Arial" w:cs="Arial"/>
                <w:b/>
                <w:bCs/>
                <w:color w:val="000000"/>
                <w:sz w:val="22"/>
                <w:szCs w:val="22"/>
                <w:lang w:val="en-US" w:eastAsia="en-US"/>
              </w:rPr>
            </w:pPr>
          </w:p>
        </w:tc>
      </w:tr>
      <w:tr w:rsidR="0014348B" w:rsidRPr="007B0060" w14:paraId="4C5A8DD3" w14:textId="77777777" w:rsidTr="0014348B">
        <w:trPr>
          <w:trHeight w:val="495"/>
        </w:trPr>
        <w:tc>
          <w:tcPr>
            <w:tcW w:w="371" w:type="pct"/>
            <w:shd w:val="clear" w:color="auto" w:fill="auto"/>
            <w:hideMark/>
          </w:tcPr>
          <w:p w14:paraId="185A375D"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80AB377" w14:textId="2DA8B61B" w:rsidR="0014348B" w:rsidRPr="007B0060" w:rsidRDefault="0014348B" w:rsidP="0014348B">
            <w:pPr>
              <w:pStyle w:val="ListParagraph"/>
              <w:numPr>
                <w:ilvl w:val="0"/>
                <w:numId w:val="23"/>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af-ZA" w:eastAsia="en-US"/>
              </w:rPr>
              <w:t>Persentase Organisasi Perangkat Daerah (OPD) yang terhubung dengan akses internet yang disediakan oleh Dinas Kominfo (%)</w:t>
            </w:r>
          </w:p>
        </w:tc>
        <w:tc>
          <w:tcPr>
            <w:tcW w:w="869" w:type="pct"/>
            <w:shd w:val="clear" w:color="auto" w:fill="auto"/>
            <w:hideMark/>
          </w:tcPr>
          <w:p w14:paraId="2D93BD6A"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Diskominfotik</w:t>
            </w:r>
          </w:p>
        </w:tc>
        <w:tc>
          <w:tcPr>
            <w:tcW w:w="695" w:type="pct"/>
            <w:shd w:val="clear" w:color="auto" w:fill="auto"/>
            <w:hideMark/>
          </w:tcPr>
          <w:p w14:paraId="17D6558A" w14:textId="3865F5B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tcPr>
          <w:p w14:paraId="149C544B" w14:textId="389BD07B"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shd w:val="clear" w:color="auto" w:fill="FFFFFF"/>
              </w:rPr>
              <w:t>100</w:t>
            </w:r>
          </w:p>
        </w:tc>
      </w:tr>
      <w:tr w:rsidR="0014348B" w:rsidRPr="007B0060" w14:paraId="3FC3320E" w14:textId="77777777" w:rsidTr="0014348B">
        <w:trPr>
          <w:trHeight w:val="495"/>
        </w:trPr>
        <w:tc>
          <w:tcPr>
            <w:tcW w:w="371" w:type="pct"/>
            <w:shd w:val="clear" w:color="auto" w:fill="auto"/>
            <w:hideMark/>
          </w:tcPr>
          <w:p w14:paraId="48FFA38E"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2325881" w14:textId="4B40A965" w:rsidR="0014348B" w:rsidRPr="007B0060" w:rsidRDefault="0014348B" w:rsidP="0014348B">
            <w:pPr>
              <w:pStyle w:val="ListParagraph"/>
              <w:numPr>
                <w:ilvl w:val="0"/>
                <w:numId w:val="23"/>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af-ZA" w:eastAsia="en-US"/>
              </w:rPr>
              <w:t>Persentase Layanan Publik yang diselenggarakan secara online dan terintegrasi (%) (75 UKPP )</w:t>
            </w:r>
          </w:p>
        </w:tc>
        <w:tc>
          <w:tcPr>
            <w:tcW w:w="869" w:type="pct"/>
            <w:shd w:val="clear" w:color="auto" w:fill="auto"/>
            <w:hideMark/>
          </w:tcPr>
          <w:p w14:paraId="3079FF24"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Diskominfotik</w:t>
            </w:r>
          </w:p>
        </w:tc>
        <w:tc>
          <w:tcPr>
            <w:tcW w:w="695" w:type="pct"/>
            <w:shd w:val="clear" w:color="auto" w:fill="auto"/>
            <w:hideMark/>
          </w:tcPr>
          <w:p w14:paraId="533DDD58" w14:textId="465E67E6"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af-ZA" w:eastAsia="en-US"/>
              </w:rPr>
              <w:t>70</w:t>
            </w:r>
          </w:p>
        </w:tc>
        <w:tc>
          <w:tcPr>
            <w:tcW w:w="695" w:type="pct"/>
            <w:shd w:val="clear" w:color="auto" w:fill="auto"/>
          </w:tcPr>
          <w:p w14:paraId="07616DF0" w14:textId="4C99CAE3"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af-ZA"/>
              </w:rPr>
              <w:t>75</w:t>
            </w:r>
          </w:p>
        </w:tc>
      </w:tr>
      <w:tr w:rsidR="0014348B" w:rsidRPr="007B0060" w14:paraId="30245F8D" w14:textId="77777777" w:rsidTr="0014348B">
        <w:trPr>
          <w:trHeight w:val="735"/>
        </w:trPr>
        <w:tc>
          <w:tcPr>
            <w:tcW w:w="371" w:type="pct"/>
            <w:shd w:val="clear" w:color="auto" w:fill="auto"/>
            <w:hideMark/>
          </w:tcPr>
          <w:p w14:paraId="3E6420D2"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224BFB0C" w14:textId="10E7E3ED" w:rsidR="0014348B" w:rsidRPr="007B0060" w:rsidRDefault="0014348B" w:rsidP="0014348B">
            <w:pPr>
              <w:pStyle w:val="ListParagraph"/>
              <w:numPr>
                <w:ilvl w:val="0"/>
                <w:numId w:val="23"/>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af-ZA" w:eastAsia="en-US"/>
              </w:rPr>
              <w:t>Persentase  masyarakat  yang  menjadi sasaran  penyebaran  informasi  publik, mengetahui kebijakan dan program prioritas pemerintah dan pemerintah daerah provinsi (%)</w:t>
            </w:r>
          </w:p>
        </w:tc>
        <w:tc>
          <w:tcPr>
            <w:tcW w:w="869" w:type="pct"/>
            <w:shd w:val="clear" w:color="auto" w:fill="auto"/>
            <w:hideMark/>
          </w:tcPr>
          <w:p w14:paraId="57EABE45"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Diskominfotik</w:t>
            </w:r>
          </w:p>
        </w:tc>
        <w:tc>
          <w:tcPr>
            <w:tcW w:w="695" w:type="pct"/>
            <w:shd w:val="clear" w:color="auto" w:fill="auto"/>
            <w:hideMark/>
          </w:tcPr>
          <w:p w14:paraId="63923EC5" w14:textId="4E76299A"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af-ZA" w:eastAsia="en-US"/>
              </w:rPr>
              <w:t>40</w:t>
            </w:r>
          </w:p>
        </w:tc>
        <w:tc>
          <w:tcPr>
            <w:tcW w:w="695" w:type="pct"/>
            <w:shd w:val="clear" w:color="auto" w:fill="auto"/>
          </w:tcPr>
          <w:p w14:paraId="7C7F065F" w14:textId="430935E4"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af-ZA"/>
              </w:rPr>
              <w:t>50</w:t>
            </w:r>
          </w:p>
        </w:tc>
      </w:tr>
      <w:tr w:rsidR="0014348B" w:rsidRPr="007B0060" w14:paraId="2F7A7353" w14:textId="77777777" w:rsidTr="0014348B">
        <w:trPr>
          <w:trHeight w:val="315"/>
        </w:trPr>
        <w:tc>
          <w:tcPr>
            <w:tcW w:w="371" w:type="pct"/>
            <w:shd w:val="clear" w:color="auto" w:fill="auto"/>
            <w:hideMark/>
          </w:tcPr>
          <w:p w14:paraId="7E727391"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7C88F98" w14:textId="1EC9D776" w:rsidR="0014348B" w:rsidRPr="007B0060" w:rsidRDefault="0014348B" w:rsidP="0014348B">
            <w:pPr>
              <w:pStyle w:val="ListParagraph"/>
              <w:numPr>
                <w:ilvl w:val="0"/>
                <w:numId w:val="23"/>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af-ZA" w:eastAsia="en-US"/>
              </w:rPr>
              <w:t>Indeks domain kebijakan internal  SPBE</w:t>
            </w:r>
          </w:p>
        </w:tc>
        <w:tc>
          <w:tcPr>
            <w:tcW w:w="869" w:type="pct"/>
            <w:shd w:val="clear" w:color="auto" w:fill="auto"/>
            <w:hideMark/>
          </w:tcPr>
          <w:p w14:paraId="34396EE5"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Diskominfotik</w:t>
            </w:r>
          </w:p>
        </w:tc>
        <w:tc>
          <w:tcPr>
            <w:tcW w:w="695" w:type="pct"/>
            <w:shd w:val="clear" w:color="auto" w:fill="auto"/>
            <w:hideMark/>
          </w:tcPr>
          <w:p w14:paraId="1A601545" w14:textId="3AE9F543"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af-ZA" w:eastAsia="en-US"/>
              </w:rPr>
              <w:t>3,4</w:t>
            </w:r>
          </w:p>
        </w:tc>
        <w:tc>
          <w:tcPr>
            <w:tcW w:w="695" w:type="pct"/>
            <w:shd w:val="clear" w:color="auto" w:fill="auto"/>
          </w:tcPr>
          <w:p w14:paraId="731CB5E1" w14:textId="536533F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af-ZA"/>
              </w:rPr>
              <w:t>3,5</w:t>
            </w:r>
          </w:p>
        </w:tc>
      </w:tr>
      <w:tr w:rsidR="0014348B" w:rsidRPr="007B0060" w14:paraId="232D5C33" w14:textId="77777777" w:rsidTr="0014348B">
        <w:trPr>
          <w:trHeight w:val="315"/>
        </w:trPr>
        <w:tc>
          <w:tcPr>
            <w:tcW w:w="371" w:type="pct"/>
            <w:shd w:val="clear" w:color="auto" w:fill="auto"/>
            <w:hideMark/>
          </w:tcPr>
          <w:p w14:paraId="07A6F0ED"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2A75694C" w14:textId="34D7211E" w:rsidR="0014348B" w:rsidRPr="007B0060" w:rsidRDefault="0014348B" w:rsidP="0014348B">
            <w:pPr>
              <w:pStyle w:val="ListParagraph"/>
              <w:numPr>
                <w:ilvl w:val="0"/>
                <w:numId w:val="23"/>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af-ZA" w:eastAsia="en-US"/>
              </w:rPr>
              <w:t>Indeks domain Tata Kelola SPBE</w:t>
            </w:r>
          </w:p>
        </w:tc>
        <w:tc>
          <w:tcPr>
            <w:tcW w:w="869" w:type="pct"/>
            <w:shd w:val="clear" w:color="auto" w:fill="auto"/>
            <w:hideMark/>
          </w:tcPr>
          <w:p w14:paraId="75556119"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Diskominfotik</w:t>
            </w:r>
          </w:p>
        </w:tc>
        <w:tc>
          <w:tcPr>
            <w:tcW w:w="695" w:type="pct"/>
            <w:shd w:val="clear" w:color="auto" w:fill="auto"/>
            <w:hideMark/>
          </w:tcPr>
          <w:p w14:paraId="677AE9C6" w14:textId="1BCC8A0B"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af-ZA" w:eastAsia="en-US"/>
              </w:rPr>
              <w:t>3,4</w:t>
            </w:r>
          </w:p>
        </w:tc>
        <w:tc>
          <w:tcPr>
            <w:tcW w:w="695" w:type="pct"/>
            <w:shd w:val="clear" w:color="auto" w:fill="auto"/>
          </w:tcPr>
          <w:p w14:paraId="71674E22" w14:textId="6C882150"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af-ZA"/>
              </w:rPr>
              <w:t>3,5</w:t>
            </w:r>
          </w:p>
        </w:tc>
      </w:tr>
      <w:tr w:rsidR="0014348B" w:rsidRPr="007B0060" w14:paraId="62CCD415" w14:textId="77777777" w:rsidTr="0014348B">
        <w:trPr>
          <w:trHeight w:val="315"/>
        </w:trPr>
        <w:tc>
          <w:tcPr>
            <w:tcW w:w="371" w:type="pct"/>
            <w:shd w:val="clear" w:color="auto" w:fill="auto"/>
            <w:hideMark/>
          </w:tcPr>
          <w:p w14:paraId="1E36CF18"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7B398E5" w14:textId="146F4C04" w:rsidR="0014348B" w:rsidRPr="007B0060" w:rsidRDefault="0014348B" w:rsidP="0014348B">
            <w:pPr>
              <w:pStyle w:val="ListParagraph"/>
              <w:numPr>
                <w:ilvl w:val="0"/>
                <w:numId w:val="23"/>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af-ZA" w:eastAsia="en-US"/>
              </w:rPr>
              <w:t>Indeks domain Manajemen SPBE</w:t>
            </w:r>
          </w:p>
        </w:tc>
        <w:tc>
          <w:tcPr>
            <w:tcW w:w="869" w:type="pct"/>
            <w:shd w:val="clear" w:color="auto" w:fill="auto"/>
            <w:hideMark/>
          </w:tcPr>
          <w:p w14:paraId="7FFD6679"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Diskominfotik</w:t>
            </w:r>
          </w:p>
        </w:tc>
        <w:tc>
          <w:tcPr>
            <w:tcW w:w="695" w:type="pct"/>
            <w:shd w:val="clear" w:color="auto" w:fill="auto"/>
            <w:hideMark/>
          </w:tcPr>
          <w:p w14:paraId="375135A1" w14:textId="607DAF28"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af-ZA" w:eastAsia="en-US"/>
              </w:rPr>
              <w:t>3,4</w:t>
            </w:r>
          </w:p>
        </w:tc>
        <w:tc>
          <w:tcPr>
            <w:tcW w:w="695" w:type="pct"/>
            <w:shd w:val="clear" w:color="auto" w:fill="auto"/>
          </w:tcPr>
          <w:p w14:paraId="41833D20" w14:textId="3D72E0F1"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af-ZA"/>
              </w:rPr>
              <w:t>3,5</w:t>
            </w:r>
          </w:p>
        </w:tc>
      </w:tr>
      <w:tr w:rsidR="0014348B" w:rsidRPr="007B0060" w14:paraId="6080ED31" w14:textId="77777777" w:rsidTr="00E54A81">
        <w:trPr>
          <w:trHeight w:val="315"/>
        </w:trPr>
        <w:tc>
          <w:tcPr>
            <w:tcW w:w="371" w:type="pct"/>
            <w:shd w:val="clear" w:color="auto" w:fill="auto"/>
            <w:hideMark/>
          </w:tcPr>
          <w:p w14:paraId="66F11333"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497A891B" w14:textId="40A0093F" w:rsidR="0014348B" w:rsidRPr="007B0060" w:rsidRDefault="0014348B" w:rsidP="0014348B">
            <w:pPr>
              <w:pStyle w:val="ListParagraph"/>
              <w:numPr>
                <w:ilvl w:val="0"/>
                <w:numId w:val="23"/>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af-ZA" w:eastAsia="en-US"/>
              </w:rPr>
              <w:t>Indeks domain Layanan SPBE</w:t>
            </w:r>
          </w:p>
        </w:tc>
        <w:tc>
          <w:tcPr>
            <w:tcW w:w="869" w:type="pct"/>
            <w:shd w:val="clear" w:color="auto" w:fill="auto"/>
            <w:hideMark/>
          </w:tcPr>
          <w:p w14:paraId="7CEABB21"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Diskominfotik</w:t>
            </w:r>
          </w:p>
        </w:tc>
        <w:tc>
          <w:tcPr>
            <w:tcW w:w="695" w:type="pct"/>
            <w:shd w:val="clear" w:color="auto" w:fill="auto"/>
            <w:hideMark/>
          </w:tcPr>
          <w:p w14:paraId="5419D786" w14:textId="5C3DDDAA"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af-ZA" w:eastAsia="en-US"/>
              </w:rPr>
              <w:t>3,4</w:t>
            </w:r>
          </w:p>
        </w:tc>
        <w:tc>
          <w:tcPr>
            <w:tcW w:w="695" w:type="pct"/>
            <w:shd w:val="clear" w:color="auto" w:fill="auto"/>
            <w:hideMark/>
          </w:tcPr>
          <w:p w14:paraId="7E6E174D" w14:textId="7B2C4029"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af-ZA"/>
              </w:rPr>
              <w:t>3,5</w:t>
            </w:r>
          </w:p>
        </w:tc>
      </w:tr>
      <w:tr w:rsidR="0014348B" w:rsidRPr="007B0060" w14:paraId="4177CFFB" w14:textId="77777777" w:rsidTr="00E54A81">
        <w:trPr>
          <w:trHeight w:val="315"/>
        </w:trPr>
        <w:tc>
          <w:tcPr>
            <w:tcW w:w="371" w:type="pct"/>
            <w:shd w:val="clear" w:color="auto" w:fill="auto"/>
            <w:hideMark/>
          </w:tcPr>
          <w:p w14:paraId="4D185355"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941B840"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val="af-ZA" w:eastAsia="en-US"/>
              </w:rPr>
              <w:t> </w:t>
            </w:r>
          </w:p>
        </w:tc>
        <w:tc>
          <w:tcPr>
            <w:tcW w:w="869" w:type="pct"/>
            <w:shd w:val="clear" w:color="auto" w:fill="auto"/>
            <w:hideMark/>
          </w:tcPr>
          <w:p w14:paraId="294636F5"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695" w:type="pct"/>
            <w:shd w:val="clear" w:color="auto" w:fill="auto"/>
            <w:hideMark/>
          </w:tcPr>
          <w:p w14:paraId="05B72854" w14:textId="24AD24CA"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af-ZA" w:eastAsia="en-US"/>
              </w:rPr>
              <w:t> </w:t>
            </w:r>
          </w:p>
        </w:tc>
        <w:tc>
          <w:tcPr>
            <w:tcW w:w="695" w:type="pct"/>
            <w:shd w:val="clear" w:color="auto" w:fill="auto"/>
            <w:hideMark/>
          </w:tcPr>
          <w:p w14:paraId="5E92D164" w14:textId="1AB7693E"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3F4B61DB" w14:textId="77777777" w:rsidTr="0014348B">
        <w:trPr>
          <w:trHeight w:val="315"/>
        </w:trPr>
        <w:tc>
          <w:tcPr>
            <w:tcW w:w="371" w:type="pct"/>
            <w:shd w:val="clear" w:color="auto" w:fill="auto"/>
            <w:hideMark/>
          </w:tcPr>
          <w:p w14:paraId="2C72A42E"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17.</w:t>
            </w:r>
          </w:p>
        </w:tc>
        <w:tc>
          <w:tcPr>
            <w:tcW w:w="2369" w:type="pct"/>
            <w:shd w:val="clear" w:color="auto" w:fill="auto"/>
            <w:hideMark/>
          </w:tcPr>
          <w:p w14:paraId="451143F0"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xml:space="preserve">Urusan Koperasi,  Usaha Kecil dan Menengah </w:t>
            </w:r>
          </w:p>
        </w:tc>
        <w:tc>
          <w:tcPr>
            <w:tcW w:w="869" w:type="pct"/>
            <w:shd w:val="clear" w:color="auto" w:fill="auto"/>
            <w:hideMark/>
          </w:tcPr>
          <w:p w14:paraId="4268361D"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32F0CDE7" w14:textId="59AB7CBA"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tcPr>
          <w:p w14:paraId="5B17E8D0" w14:textId="1234A2EE" w:rsidR="0014348B" w:rsidRPr="007B0060" w:rsidRDefault="0014348B" w:rsidP="0014348B">
            <w:pPr>
              <w:snapToGrid w:val="0"/>
              <w:spacing w:line="288" w:lineRule="auto"/>
              <w:jc w:val="center"/>
              <w:rPr>
                <w:rFonts w:ascii="Arial" w:hAnsi="Arial" w:cs="Arial"/>
                <w:b/>
                <w:bCs/>
                <w:color w:val="000000"/>
                <w:sz w:val="22"/>
                <w:szCs w:val="22"/>
                <w:lang w:val="en-US" w:eastAsia="en-US"/>
              </w:rPr>
            </w:pPr>
          </w:p>
        </w:tc>
      </w:tr>
      <w:tr w:rsidR="0014348B" w:rsidRPr="007B0060" w14:paraId="02FB9B5E" w14:textId="77777777" w:rsidTr="0014348B">
        <w:trPr>
          <w:trHeight w:val="315"/>
        </w:trPr>
        <w:tc>
          <w:tcPr>
            <w:tcW w:w="371" w:type="pct"/>
            <w:shd w:val="clear" w:color="auto" w:fill="auto"/>
            <w:hideMark/>
          </w:tcPr>
          <w:p w14:paraId="49F5F6C9"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C0949E5" w14:textId="6299BF4F" w:rsidR="0014348B" w:rsidRPr="007B0060" w:rsidRDefault="0014348B" w:rsidP="0014348B">
            <w:pPr>
              <w:pStyle w:val="ListParagraph"/>
              <w:numPr>
                <w:ilvl w:val="0"/>
                <w:numId w:val="50"/>
              </w:numPr>
              <w:snapToGrid w:val="0"/>
              <w:spacing w:line="288" w:lineRule="auto"/>
              <w:ind w:left="353" w:hanging="353"/>
              <w:jc w:val="both"/>
              <w:rPr>
                <w:rFonts w:ascii="Arial" w:hAnsi="Arial" w:cs="Arial"/>
                <w:color w:val="000000"/>
                <w:sz w:val="22"/>
                <w:szCs w:val="22"/>
                <w:lang w:eastAsia="en-US"/>
              </w:rPr>
            </w:pPr>
            <w:r w:rsidRPr="007B0060">
              <w:rPr>
                <w:rFonts w:ascii="Arial" w:hAnsi="Arial" w:cs="Arial"/>
                <w:color w:val="000000"/>
                <w:sz w:val="22"/>
                <w:szCs w:val="22"/>
                <w:lang w:eastAsia="en-US"/>
              </w:rPr>
              <w:t>Persentase Koperasi yang berkualitas</w:t>
            </w:r>
          </w:p>
        </w:tc>
        <w:tc>
          <w:tcPr>
            <w:tcW w:w="869" w:type="pct"/>
            <w:shd w:val="clear" w:color="auto" w:fill="auto"/>
            <w:hideMark/>
          </w:tcPr>
          <w:p w14:paraId="0B64BDF8"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Koperasi dan UKM</w:t>
            </w:r>
          </w:p>
        </w:tc>
        <w:tc>
          <w:tcPr>
            <w:tcW w:w="695" w:type="pct"/>
            <w:shd w:val="clear" w:color="auto" w:fill="auto"/>
            <w:hideMark/>
          </w:tcPr>
          <w:p w14:paraId="32D89C99" w14:textId="0ACD5BFA"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29,21</w:t>
            </w:r>
          </w:p>
        </w:tc>
        <w:tc>
          <w:tcPr>
            <w:tcW w:w="695" w:type="pct"/>
            <w:shd w:val="clear" w:color="auto" w:fill="auto"/>
          </w:tcPr>
          <w:p w14:paraId="3AFC7AB1" w14:textId="4CAD8BA8"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35,01</w:t>
            </w:r>
          </w:p>
        </w:tc>
      </w:tr>
      <w:tr w:rsidR="0014348B" w:rsidRPr="007B0060" w14:paraId="3D17F044" w14:textId="77777777" w:rsidTr="00E54A81">
        <w:trPr>
          <w:trHeight w:val="315"/>
        </w:trPr>
        <w:tc>
          <w:tcPr>
            <w:tcW w:w="371" w:type="pct"/>
            <w:shd w:val="clear" w:color="auto" w:fill="auto"/>
            <w:hideMark/>
          </w:tcPr>
          <w:p w14:paraId="09840812"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lastRenderedPageBreak/>
              <w:t> </w:t>
            </w:r>
          </w:p>
        </w:tc>
        <w:tc>
          <w:tcPr>
            <w:tcW w:w="2369" w:type="pct"/>
            <w:shd w:val="clear" w:color="auto" w:fill="auto"/>
            <w:hideMark/>
          </w:tcPr>
          <w:p w14:paraId="29364062" w14:textId="3F4D126A" w:rsidR="0014348B" w:rsidRPr="007B0060" w:rsidRDefault="0014348B" w:rsidP="0014348B">
            <w:pPr>
              <w:pStyle w:val="ListParagraph"/>
              <w:numPr>
                <w:ilvl w:val="0"/>
                <w:numId w:val="50"/>
              </w:numPr>
              <w:snapToGrid w:val="0"/>
              <w:spacing w:line="288" w:lineRule="auto"/>
              <w:ind w:left="353" w:hanging="353"/>
              <w:jc w:val="both"/>
              <w:rPr>
                <w:rFonts w:ascii="Arial" w:hAnsi="Arial" w:cs="Arial"/>
                <w:color w:val="000000"/>
                <w:sz w:val="22"/>
                <w:szCs w:val="22"/>
                <w:lang w:eastAsia="en-US"/>
              </w:rPr>
            </w:pPr>
            <w:r w:rsidRPr="007B0060">
              <w:rPr>
                <w:rFonts w:ascii="Arial" w:hAnsi="Arial" w:cs="Arial"/>
                <w:color w:val="000000"/>
                <w:sz w:val="22"/>
                <w:szCs w:val="22"/>
                <w:lang w:eastAsia="en-US"/>
              </w:rPr>
              <w:t>Persentase Usaha Kecil yang menjadi wirausaha</w:t>
            </w:r>
          </w:p>
        </w:tc>
        <w:tc>
          <w:tcPr>
            <w:tcW w:w="869" w:type="pct"/>
            <w:shd w:val="clear" w:color="auto" w:fill="auto"/>
            <w:hideMark/>
          </w:tcPr>
          <w:p w14:paraId="2150AFA8"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Koperasi dan UKM</w:t>
            </w:r>
          </w:p>
        </w:tc>
        <w:tc>
          <w:tcPr>
            <w:tcW w:w="695" w:type="pct"/>
            <w:shd w:val="clear" w:color="auto" w:fill="auto"/>
            <w:hideMark/>
          </w:tcPr>
          <w:p w14:paraId="2F6F963D" w14:textId="68D1031C"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4,2</w:t>
            </w:r>
          </w:p>
        </w:tc>
        <w:tc>
          <w:tcPr>
            <w:tcW w:w="695" w:type="pct"/>
            <w:shd w:val="clear" w:color="auto" w:fill="auto"/>
            <w:hideMark/>
          </w:tcPr>
          <w:p w14:paraId="66E367F4" w14:textId="38D391A3"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5</w:t>
            </w:r>
          </w:p>
        </w:tc>
      </w:tr>
      <w:tr w:rsidR="0014348B" w:rsidRPr="007B0060" w14:paraId="733229CC" w14:textId="77777777" w:rsidTr="00E54A81">
        <w:trPr>
          <w:trHeight w:val="315"/>
        </w:trPr>
        <w:tc>
          <w:tcPr>
            <w:tcW w:w="371" w:type="pct"/>
            <w:shd w:val="clear" w:color="auto" w:fill="auto"/>
            <w:hideMark/>
          </w:tcPr>
          <w:p w14:paraId="5A694328"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342494C" w14:textId="77777777" w:rsidR="0014348B" w:rsidRPr="007B0060" w:rsidRDefault="0014348B" w:rsidP="0014348B">
            <w:pPr>
              <w:snapToGrid w:val="0"/>
              <w:spacing w:line="288" w:lineRule="auto"/>
              <w:jc w:val="both"/>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869" w:type="pct"/>
            <w:shd w:val="clear" w:color="auto" w:fill="auto"/>
            <w:hideMark/>
          </w:tcPr>
          <w:p w14:paraId="7102B46F"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695" w:type="pct"/>
            <w:shd w:val="clear" w:color="auto" w:fill="auto"/>
            <w:hideMark/>
          </w:tcPr>
          <w:p w14:paraId="0FD0FFA3" w14:textId="53DFAA28"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695" w:type="pct"/>
            <w:shd w:val="clear" w:color="auto" w:fill="auto"/>
            <w:hideMark/>
          </w:tcPr>
          <w:p w14:paraId="5FEBC6B0" w14:textId="0C160C8B"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6DF68281" w14:textId="77777777" w:rsidTr="00E54A81">
        <w:trPr>
          <w:trHeight w:val="315"/>
        </w:trPr>
        <w:tc>
          <w:tcPr>
            <w:tcW w:w="371" w:type="pct"/>
            <w:shd w:val="clear" w:color="auto" w:fill="auto"/>
            <w:hideMark/>
          </w:tcPr>
          <w:p w14:paraId="667A6B79"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xml:space="preserve">18. </w:t>
            </w:r>
          </w:p>
        </w:tc>
        <w:tc>
          <w:tcPr>
            <w:tcW w:w="2369" w:type="pct"/>
            <w:shd w:val="clear" w:color="auto" w:fill="auto"/>
            <w:hideMark/>
          </w:tcPr>
          <w:p w14:paraId="0179DE3F"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Penanaman Modal</w:t>
            </w:r>
          </w:p>
        </w:tc>
        <w:tc>
          <w:tcPr>
            <w:tcW w:w="869" w:type="pct"/>
            <w:shd w:val="clear" w:color="auto" w:fill="auto"/>
            <w:hideMark/>
          </w:tcPr>
          <w:p w14:paraId="3B4FCFD5"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7FE4FA04" w14:textId="0E419EC4"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0E585661" w14:textId="361CCCE3" w:rsidR="0014348B" w:rsidRPr="007B0060" w:rsidRDefault="0014348B" w:rsidP="0014348B">
            <w:pPr>
              <w:snapToGrid w:val="0"/>
              <w:spacing w:line="288" w:lineRule="auto"/>
              <w:jc w:val="center"/>
              <w:rPr>
                <w:rFonts w:ascii="Arial" w:hAnsi="Arial" w:cs="Arial"/>
                <w:b/>
                <w:bCs/>
                <w:color w:val="000000"/>
                <w:sz w:val="22"/>
                <w:szCs w:val="22"/>
                <w:lang w:val="en-US" w:eastAsia="en-US"/>
              </w:rPr>
            </w:pPr>
          </w:p>
        </w:tc>
      </w:tr>
      <w:tr w:rsidR="0014348B" w:rsidRPr="007B0060" w14:paraId="4F5C72EB" w14:textId="77777777" w:rsidTr="00E54A81">
        <w:trPr>
          <w:trHeight w:val="315"/>
        </w:trPr>
        <w:tc>
          <w:tcPr>
            <w:tcW w:w="371" w:type="pct"/>
            <w:shd w:val="clear" w:color="auto" w:fill="auto"/>
            <w:hideMark/>
          </w:tcPr>
          <w:p w14:paraId="24F982B4"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3180657"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val="en-US" w:eastAsia="en-US"/>
              </w:rPr>
              <w:t>Persentase   peningkatan   investasi   di provinsi (%)</w:t>
            </w:r>
          </w:p>
        </w:tc>
        <w:tc>
          <w:tcPr>
            <w:tcW w:w="869" w:type="pct"/>
            <w:shd w:val="clear" w:color="auto" w:fill="auto"/>
            <w:hideMark/>
          </w:tcPr>
          <w:p w14:paraId="1BB7EE02"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DPMPTSP</w:t>
            </w:r>
          </w:p>
        </w:tc>
        <w:tc>
          <w:tcPr>
            <w:tcW w:w="695" w:type="pct"/>
            <w:shd w:val="clear" w:color="auto" w:fill="auto"/>
            <w:hideMark/>
          </w:tcPr>
          <w:p w14:paraId="7A327141" w14:textId="3C29E9B0"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10,5</w:t>
            </w:r>
          </w:p>
        </w:tc>
        <w:tc>
          <w:tcPr>
            <w:tcW w:w="695" w:type="pct"/>
            <w:shd w:val="clear" w:color="auto" w:fill="auto"/>
            <w:hideMark/>
          </w:tcPr>
          <w:p w14:paraId="7C2FC318" w14:textId="09ED015A"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11,50</w:t>
            </w:r>
          </w:p>
        </w:tc>
      </w:tr>
      <w:tr w:rsidR="0014348B" w:rsidRPr="007B0060" w14:paraId="4009FF61" w14:textId="77777777" w:rsidTr="00E54A81">
        <w:trPr>
          <w:trHeight w:val="315"/>
        </w:trPr>
        <w:tc>
          <w:tcPr>
            <w:tcW w:w="371" w:type="pct"/>
            <w:shd w:val="clear" w:color="auto" w:fill="auto"/>
            <w:hideMark/>
          </w:tcPr>
          <w:p w14:paraId="28B17D4F" w14:textId="77777777" w:rsidR="0014348B" w:rsidRPr="007B0060" w:rsidRDefault="0014348B" w:rsidP="0014348B">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C2114AB" w14:textId="77777777" w:rsidR="0014348B" w:rsidRPr="007B0060" w:rsidRDefault="0014348B" w:rsidP="0014348B">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5C22BD36"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3BC19955" w14:textId="4DA282ED"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0D242E1E" w14:textId="617E94A4" w:rsidR="0014348B" w:rsidRPr="007B0060" w:rsidRDefault="0014348B" w:rsidP="0014348B">
            <w:pPr>
              <w:snapToGrid w:val="0"/>
              <w:spacing w:line="288" w:lineRule="auto"/>
              <w:jc w:val="center"/>
              <w:rPr>
                <w:rFonts w:ascii="Arial" w:hAnsi="Arial" w:cs="Arial"/>
                <w:color w:val="000000"/>
                <w:sz w:val="22"/>
                <w:szCs w:val="22"/>
                <w:lang w:val="en-US" w:eastAsia="en-US"/>
              </w:rPr>
            </w:pPr>
          </w:p>
        </w:tc>
      </w:tr>
      <w:tr w:rsidR="0014348B" w:rsidRPr="007B0060" w14:paraId="3BA192EE" w14:textId="77777777" w:rsidTr="007B0060">
        <w:trPr>
          <w:trHeight w:val="315"/>
        </w:trPr>
        <w:tc>
          <w:tcPr>
            <w:tcW w:w="371" w:type="pct"/>
            <w:shd w:val="clear" w:color="auto" w:fill="auto"/>
            <w:hideMark/>
          </w:tcPr>
          <w:p w14:paraId="5A96F4D8" w14:textId="77777777" w:rsidR="0014348B" w:rsidRPr="007B0060" w:rsidRDefault="0014348B" w:rsidP="0014348B">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19.</w:t>
            </w:r>
          </w:p>
        </w:tc>
        <w:tc>
          <w:tcPr>
            <w:tcW w:w="2369" w:type="pct"/>
            <w:shd w:val="clear" w:color="auto" w:fill="auto"/>
            <w:hideMark/>
          </w:tcPr>
          <w:p w14:paraId="6C3BDCAE" w14:textId="77777777" w:rsidR="0014348B" w:rsidRPr="007B0060" w:rsidRDefault="0014348B" w:rsidP="0014348B">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Kepemudaan dan Olah Raga</w:t>
            </w:r>
          </w:p>
        </w:tc>
        <w:tc>
          <w:tcPr>
            <w:tcW w:w="869" w:type="pct"/>
            <w:shd w:val="clear" w:color="auto" w:fill="auto"/>
            <w:hideMark/>
          </w:tcPr>
          <w:p w14:paraId="4F8DF3B9" w14:textId="77777777" w:rsidR="0014348B" w:rsidRPr="007B0060" w:rsidRDefault="0014348B" w:rsidP="0014348B">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13CBEB6F" w14:textId="1487965B" w:rsidR="0014348B" w:rsidRPr="007B0060" w:rsidRDefault="0014348B" w:rsidP="0014348B">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tcPr>
          <w:p w14:paraId="1113B208" w14:textId="3A4EBB33" w:rsidR="0014348B" w:rsidRPr="007B0060" w:rsidRDefault="0014348B" w:rsidP="0014348B">
            <w:pPr>
              <w:snapToGrid w:val="0"/>
              <w:spacing w:line="288" w:lineRule="auto"/>
              <w:jc w:val="center"/>
              <w:rPr>
                <w:rFonts w:ascii="Arial" w:hAnsi="Arial" w:cs="Arial"/>
                <w:b/>
                <w:bCs/>
                <w:color w:val="000000"/>
                <w:sz w:val="22"/>
                <w:szCs w:val="22"/>
                <w:lang w:val="en-US" w:eastAsia="en-US"/>
              </w:rPr>
            </w:pPr>
          </w:p>
        </w:tc>
      </w:tr>
      <w:tr w:rsidR="007B0060" w:rsidRPr="007B0060" w14:paraId="37954711" w14:textId="77777777" w:rsidTr="007B0060">
        <w:trPr>
          <w:trHeight w:val="315"/>
        </w:trPr>
        <w:tc>
          <w:tcPr>
            <w:tcW w:w="371" w:type="pct"/>
            <w:shd w:val="clear" w:color="auto" w:fill="auto"/>
            <w:hideMark/>
          </w:tcPr>
          <w:p w14:paraId="408E8CE0"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7BF541A" w14:textId="62C4D1C3" w:rsidR="007B0060" w:rsidRPr="007B0060" w:rsidRDefault="007B0060" w:rsidP="007B0060">
            <w:pPr>
              <w:pStyle w:val="ListParagraph"/>
              <w:numPr>
                <w:ilvl w:val="0"/>
                <w:numId w:val="24"/>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en-ID" w:eastAsia="en-US"/>
              </w:rPr>
              <w:t>Tingkat partisipasi pemuda dalam kegiatan ekonomi mandiri (%)</w:t>
            </w:r>
          </w:p>
        </w:tc>
        <w:tc>
          <w:tcPr>
            <w:tcW w:w="869" w:type="pct"/>
            <w:shd w:val="clear" w:color="auto" w:fill="auto"/>
            <w:hideMark/>
          </w:tcPr>
          <w:p w14:paraId="420A4469"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Pemuda dan Olahraga</w:t>
            </w:r>
          </w:p>
        </w:tc>
        <w:tc>
          <w:tcPr>
            <w:tcW w:w="695" w:type="pct"/>
            <w:shd w:val="clear" w:color="auto" w:fill="auto"/>
            <w:hideMark/>
          </w:tcPr>
          <w:p w14:paraId="1EEF3741" w14:textId="00AEC62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0,156</w:t>
            </w:r>
          </w:p>
        </w:tc>
        <w:tc>
          <w:tcPr>
            <w:tcW w:w="695" w:type="pct"/>
            <w:shd w:val="clear" w:color="auto" w:fill="auto"/>
          </w:tcPr>
          <w:p w14:paraId="5A277A8D" w14:textId="4980F7D8"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ID"/>
              </w:rPr>
              <w:t>0,182</w:t>
            </w:r>
          </w:p>
        </w:tc>
      </w:tr>
      <w:tr w:rsidR="007B0060" w:rsidRPr="007B0060" w14:paraId="3E24D2A8" w14:textId="77777777" w:rsidTr="007B0060">
        <w:trPr>
          <w:trHeight w:val="495"/>
        </w:trPr>
        <w:tc>
          <w:tcPr>
            <w:tcW w:w="371" w:type="pct"/>
            <w:shd w:val="clear" w:color="auto" w:fill="auto"/>
            <w:hideMark/>
          </w:tcPr>
          <w:p w14:paraId="74D43AD4"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CE1C730" w14:textId="23BE531C" w:rsidR="007B0060" w:rsidRPr="007B0060" w:rsidRDefault="007B0060" w:rsidP="007B0060">
            <w:pPr>
              <w:pStyle w:val="ListParagraph"/>
              <w:numPr>
                <w:ilvl w:val="0"/>
                <w:numId w:val="24"/>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Tingkat partisipasi pemuda dalam kegiatan organisasi kepemudaan dan organisasi sosial kemasyarakatan (%)</w:t>
            </w:r>
          </w:p>
        </w:tc>
        <w:tc>
          <w:tcPr>
            <w:tcW w:w="869" w:type="pct"/>
            <w:shd w:val="clear" w:color="auto" w:fill="auto"/>
            <w:hideMark/>
          </w:tcPr>
          <w:p w14:paraId="4CA32CC4"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Pemuda dan Olahraga</w:t>
            </w:r>
          </w:p>
        </w:tc>
        <w:tc>
          <w:tcPr>
            <w:tcW w:w="695" w:type="pct"/>
            <w:shd w:val="clear" w:color="auto" w:fill="auto"/>
            <w:hideMark/>
          </w:tcPr>
          <w:p w14:paraId="2AF93B1D" w14:textId="11EACEC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5,62</w:t>
            </w:r>
          </w:p>
        </w:tc>
        <w:tc>
          <w:tcPr>
            <w:tcW w:w="695" w:type="pct"/>
            <w:shd w:val="clear" w:color="auto" w:fill="auto"/>
          </w:tcPr>
          <w:p w14:paraId="365D8E32" w14:textId="73B0FB9F"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ID"/>
              </w:rPr>
              <w:t>5,85</w:t>
            </w:r>
          </w:p>
        </w:tc>
      </w:tr>
      <w:tr w:rsidR="007B0060" w:rsidRPr="007B0060" w14:paraId="34BE1DF8" w14:textId="77777777" w:rsidTr="00E54A81">
        <w:trPr>
          <w:trHeight w:val="315"/>
        </w:trPr>
        <w:tc>
          <w:tcPr>
            <w:tcW w:w="371" w:type="pct"/>
            <w:shd w:val="clear" w:color="auto" w:fill="auto"/>
            <w:hideMark/>
          </w:tcPr>
          <w:p w14:paraId="25B23D3E"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41E42E91" w14:textId="0658C12C" w:rsidR="007B0060" w:rsidRPr="007B0060" w:rsidRDefault="007B0060" w:rsidP="007B0060">
            <w:pPr>
              <w:pStyle w:val="ListParagraph"/>
              <w:numPr>
                <w:ilvl w:val="0"/>
                <w:numId w:val="24"/>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Peningkatan prestasi olahraga (medali)</w:t>
            </w:r>
          </w:p>
        </w:tc>
        <w:tc>
          <w:tcPr>
            <w:tcW w:w="869" w:type="pct"/>
            <w:shd w:val="clear" w:color="auto" w:fill="auto"/>
            <w:hideMark/>
          </w:tcPr>
          <w:p w14:paraId="69DB4F9C"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Pemuda dan Olahraga</w:t>
            </w:r>
          </w:p>
        </w:tc>
        <w:tc>
          <w:tcPr>
            <w:tcW w:w="695" w:type="pct"/>
            <w:shd w:val="clear" w:color="auto" w:fill="auto"/>
            <w:hideMark/>
          </w:tcPr>
          <w:p w14:paraId="1D89F2D5" w14:textId="69252B3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29</w:t>
            </w:r>
          </w:p>
        </w:tc>
        <w:tc>
          <w:tcPr>
            <w:tcW w:w="695" w:type="pct"/>
            <w:shd w:val="clear" w:color="auto" w:fill="auto"/>
            <w:hideMark/>
          </w:tcPr>
          <w:p w14:paraId="5035A314" w14:textId="67B2010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ID"/>
              </w:rPr>
              <w:t>29</w:t>
            </w:r>
          </w:p>
        </w:tc>
      </w:tr>
      <w:tr w:rsidR="007B0060" w:rsidRPr="007B0060" w14:paraId="1A1707DD" w14:textId="77777777" w:rsidTr="00E54A81">
        <w:trPr>
          <w:trHeight w:val="315"/>
        </w:trPr>
        <w:tc>
          <w:tcPr>
            <w:tcW w:w="371" w:type="pct"/>
            <w:shd w:val="clear" w:color="auto" w:fill="auto"/>
            <w:hideMark/>
          </w:tcPr>
          <w:p w14:paraId="7C90758D"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4CFAA6D8"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46DF99CA"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0B1BB4C0" w14:textId="1EC748B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40F1DF79" w14:textId="13E445B4"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1FACD296" w14:textId="77777777" w:rsidTr="007B0060">
        <w:trPr>
          <w:trHeight w:val="315"/>
        </w:trPr>
        <w:tc>
          <w:tcPr>
            <w:tcW w:w="371" w:type="pct"/>
            <w:shd w:val="clear" w:color="auto" w:fill="auto"/>
            <w:hideMark/>
          </w:tcPr>
          <w:p w14:paraId="00957A23"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20.</w:t>
            </w:r>
          </w:p>
        </w:tc>
        <w:tc>
          <w:tcPr>
            <w:tcW w:w="2369" w:type="pct"/>
            <w:shd w:val="clear" w:color="auto" w:fill="auto"/>
            <w:hideMark/>
          </w:tcPr>
          <w:p w14:paraId="017B43D2"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Statistik</w:t>
            </w:r>
          </w:p>
        </w:tc>
        <w:tc>
          <w:tcPr>
            <w:tcW w:w="869" w:type="pct"/>
            <w:shd w:val="clear" w:color="auto" w:fill="auto"/>
            <w:hideMark/>
          </w:tcPr>
          <w:p w14:paraId="70E57E1E"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2F243E65" w14:textId="5AF38608"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tcPr>
          <w:p w14:paraId="1C7A6CCE" w14:textId="0BB6D362"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0282F6F1" w14:textId="77777777" w:rsidTr="007B0060">
        <w:trPr>
          <w:trHeight w:val="495"/>
        </w:trPr>
        <w:tc>
          <w:tcPr>
            <w:tcW w:w="371" w:type="pct"/>
            <w:shd w:val="clear" w:color="auto" w:fill="auto"/>
            <w:hideMark/>
          </w:tcPr>
          <w:p w14:paraId="44177D5D"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54312D74" w14:textId="7B27C003" w:rsidR="007B0060" w:rsidRPr="007B0060" w:rsidRDefault="007B0060" w:rsidP="007B0060">
            <w:pPr>
              <w:pStyle w:val="ListParagraph"/>
              <w:numPr>
                <w:ilvl w:val="0"/>
                <w:numId w:val="25"/>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af-ZA" w:eastAsia="en-US"/>
              </w:rPr>
              <w:t>Organisasi Perangkat Daerah (OPD) yang menggunakan data statistik dalam menyusun perencanaan pembangunan daerah (%)</w:t>
            </w:r>
          </w:p>
        </w:tc>
        <w:tc>
          <w:tcPr>
            <w:tcW w:w="869" w:type="pct"/>
            <w:shd w:val="clear" w:color="auto" w:fill="auto"/>
            <w:hideMark/>
          </w:tcPr>
          <w:p w14:paraId="7DA99EB8"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Diskominfotik</w:t>
            </w:r>
          </w:p>
        </w:tc>
        <w:tc>
          <w:tcPr>
            <w:tcW w:w="695" w:type="pct"/>
            <w:shd w:val="clear" w:color="auto" w:fill="auto"/>
            <w:hideMark/>
          </w:tcPr>
          <w:p w14:paraId="6F3AE20A" w14:textId="33E2EF6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90</w:t>
            </w:r>
          </w:p>
        </w:tc>
        <w:tc>
          <w:tcPr>
            <w:tcW w:w="695" w:type="pct"/>
            <w:shd w:val="clear" w:color="auto" w:fill="auto"/>
          </w:tcPr>
          <w:p w14:paraId="40FE9ABC" w14:textId="17D9CE6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shd w:val="clear" w:color="auto" w:fill="FFFFFF"/>
              </w:rPr>
              <w:t>100</w:t>
            </w:r>
          </w:p>
        </w:tc>
      </w:tr>
      <w:tr w:rsidR="007B0060" w:rsidRPr="007B0060" w14:paraId="53E74955" w14:textId="77777777" w:rsidTr="00E54A81">
        <w:trPr>
          <w:trHeight w:val="495"/>
        </w:trPr>
        <w:tc>
          <w:tcPr>
            <w:tcW w:w="371" w:type="pct"/>
            <w:shd w:val="clear" w:color="auto" w:fill="auto"/>
            <w:hideMark/>
          </w:tcPr>
          <w:p w14:paraId="75482A74"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6C91991B" w14:textId="2DF01DCB" w:rsidR="007B0060" w:rsidRPr="007B0060" w:rsidRDefault="007B0060" w:rsidP="007B0060">
            <w:pPr>
              <w:pStyle w:val="ListParagraph"/>
              <w:numPr>
                <w:ilvl w:val="0"/>
                <w:numId w:val="25"/>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val="af-ZA" w:eastAsia="en-US"/>
              </w:rPr>
              <w:t>Organisasi Perangkat Daerah (OPD) yang menggunakan data statistik dalam melakukan evaluasi pembangunan daerah (%)</w:t>
            </w:r>
          </w:p>
        </w:tc>
        <w:tc>
          <w:tcPr>
            <w:tcW w:w="869" w:type="pct"/>
            <w:shd w:val="clear" w:color="auto" w:fill="auto"/>
            <w:hideMark/>
          </w:tcPr>
          <w:p w14:paraId="28AB800B"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Diskominfotik</w:t>
            </w:r>
          </w:p>
        </w:tc>
        <w:tc>
          <w:tcPr>
            <w:tcW w:w="695" w:type="pct"/>
            <w:shd w:val="clear" w:color="auto" w:fill="auto"/>
            <w:hideMark/>
          </w:tcPr>
          <w:p w14:paraId="565BFABD" w14:textId="3DDFB82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90</w:t>
            </w:r>
          </w:p>
        </w:tc>
        <w:tc>
          <w:tcPr>
            <w:tcW w:w="695" w:type="pct"/>
            <w:shd w:val="clear" w:color="auto" w:fill="auto"/>
            <w:hideMark/>
          </w:tcPr>
          <w:p w14:paraId="21AF0F36" w14:textId="19CFC20D"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shd w:val="clear" w:color="auto" w:fill="FFFFFF"/>
              </w:rPr>
              <w:t>100</w:t>
            </w:r>
          </w:p>
        </w:tc>
      </w:tr>
      <w:tr w:rsidR="007B0060" w:rsidRPr="007B0060" w14:paraId="43C87FF6" w14:textId="77777777" w:rsidTr="00E54A81">
        <w:trPr>
          <w:trHeight w:val="315"/>
        </w:trPr>
        <w:tc>
          <w:tcPr>
            <w:tcW w:w="371" w:type="pct"/>
            <w:shd w:val="clear" w:color="auto" w:fill="auto"/>
            <w:hideMark/>
          </w:tcPr>
          <w:p w14:paraId="6AF51CFD"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8661151"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5EB3308F"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1B5AB984" w14:textId="3CEBD59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028BAF16" w14:textId="4478C660"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2EEC064D" w14:textId="77777777" w:rsidTr="00E54A81">
        <w:trPr>
          <w:trHeight w:val="315"/>
        </w:trPr>
        <w:tc>
          <w:tcPr>
            <w:tcW w:w="371" w:type="pct"/>
            <w:shd w:val="clear" w:color="auto" w:fill="auto"/>
            <w:hideMark/>
          </w:tcPr>
          <w:p w14:paraId="7DE1D735"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xml:space="preserve">21. </w:t>
            </w:r>
          </w:p>
        </w:tc>
        <w:tc>
          <w:tcPr>
            <w:tcW w:w="2369" w:type="pct"/>
            <w:shd w:val="clear" w:color="auto" w:fill="auto"/>
            <w:hideMark/>
          </w:tcPr>
          <w:p w14:paraId="5C0A111A"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Persandian</w:t>
            </w:r>
          </w:p>
        </w:tc>
        <w:tc>
          <w:tcPr>
            <w:tcW w:w="869" w:type="pct"/>
            <w:shd w:val="clear" w:color="auto" w:fill="auto"/>
            <w:hideMark/>
          </w:tcPr>
          <w:p w14:paraId="093EEE3C"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4E463AD4" w14:textId="320C1C6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774BB858" w14:textId="58FA8B0D"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6225567F" w14:textId="77777777" w:rsidTr="00E54A81">
        <w:trPr>
          <w:trHeight w:val="315"/>
        </w:trPr>
        <w:tc>
          <w:tcPr>
            <w:tcW w:w="371" w:type="pct"/>
            <w:shd w:val="clear" w:color="auto" w:fill="auto"/>
            <w:hideMark/>
          </w:tcPr>
          <w:p w14:paraId="2FBA750A"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1F28DBE6"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val="af-ZA" w:eastAsia="en-US"/>
              </w:rPr>
              <w:t>Tingkat keamanan informasi pemerintah (%)</w:t>
            </w:r>
          </w:p>
        </w:tc>
        <w:tc>
          <w:tcPr>
            <w:tcW w:w="869" w:type="pct"/>
            <w:shd w:val="clear" w:color="auto" w:fill="auto"/>
            <w:hideMark/>
          </w:tcPr>
          <w:p w14:paraId="7D88C32B"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Diskominfotik</w:t>
            </w:r>
          </w:p>
        </w:tc>
        <w:tc>
          <w:tcPr>
            <w:tcW w:w="695" w:type="pct"/>
            <w:shd w:val="clear" w:color="auto" w:fill="auto"/>
            <w:hideMark/>
          </w:tcPr>
          <w:p w14:paraId="02B446CE" w14:textId="2E96543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55</w:t>
            </w:r>
          </w:p>
        </w:tc>
        <w:tc>
          <w:tcPr>
            <w:tcW w:w="695" w:type="pct"/>
            <w:shd w:val="clear" w:color="auto" w:fill="auto"/>
            <w:hideMark/>
          </w:tcPr>
          <w:p w14:paraId="590CFBD1" w14:textId="1EB544F8"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shd w:val="clear" w:color="auto" w:fill="FFFFFF"/>
              </w:rPr>
              <w:t>60</w:t>
            </w:r>
          </w:p>
        </w:tc>
      </w:tr>
      <w:tr w:rsidR="007B0060" w:rsidRPr="007B0060" w14:paraId="3A9F4C83" w14:textId="77777777" w:rsidTr="00E54A81">
        <w:trPr>
          <w:trHeight w:val="315"/>
        </w:trPr>
        <w:tc>
          <w:tcPr>
            <w:tcW w:w="371" w:type="pct"/>
            <w:shd w:val="clear" w:color="auto" w:fill="auto"/>
            <w:hideMark/>
          </w:tcPr>
          <w:p w14:paraId="4D742140"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7B2C694A"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 </w:t>
            </w:r>
          </w:p>
        </w:tc>
        <w:tc>
          <w:tcPr>
            <w:tcW w:w="869" w:type="pct"/>
            <w:shd w:val="clear" w:color="auto" w:fill="auto"/>
            <w:hideMark/>
          </w:tcPr>
          <w:p w14:paraId="71D0424D"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5D8C7F14" w14:textId="394F562F"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71F40CE3" w14:textId="080A3903"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2A5B10D4" w14:textId="77777777" w:rsidTr="00E54A81">
        <w:trPr>
          <w:trHeight w:val="315"/>
        </w:trPr>
        <w:tc>
          <w:tcPr>
            <w:tcW w:w="371" w:type="pct"/>
            <w:shd w:val="clear" w:color="auto" w:fill="auto"/>
            <w:hideMark/>
          </w:tcPr>
          <w:p w14:paraId="2708AC6E"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22.</w:t>
            </w:r>
          </w:p>
        </w:tc>
        <w:tc>
          <w:tcPr>
            <w:tcW w:w="2369" w:type="pct"/>
            <w:shd w:val="clear" w:color="auto" w:fill="auto"/>
            <w:hideMark/>
          </w:tcPr>
          <w:p w14:paraId="12CBBA33"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Kebudayaan</w:t>
            </w:r>
          </w:p>
        </w:tc>
        <w:tc>
          <w:tcPr>
            <w:tcW w:w="869" w:type="pct"/>
            <w:shd w:val="clear" w:color="auto" w:fill="auto"/>
            <w:hideMark/>
          </w:tcPr>
          <w:p w14:paraId="2CB2FFE2"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6A0F5445" w14:textId="1D21E9B0"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6920CCBB" w14:textId="0B39E409"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1B93F52B" w14:textId="77777777" w:rsidTr="00E54A81">
        <w:trPr>
          <w:trHeight w:val="315"/>
        </w:trPr>
        <w:tc>
          <w:tcPr>
            <w:tcW w:w="371" w:type="pct"/>
            <w:shd w:val="clear" w:color="auto" w:fill="auto"/>
            <w:hideMark/>
          </w:tcPr>
          <w:p w14:paraId="02A16844"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529A49D" w14:textId="70EB51AD" w:rsidR="007B0060" w:rsidRPr="007B0060" w:rsidRDefault="007B0060" w:rsidP="007B0060">
            <w:pPr>
              <w:pStyle w:val="ListParagraph"/>
              <w:numPr>
                <w:ilvl w:val="0"/>
                <w:numId w:val="2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Cagar </w:t>
            </w:r>
            <w:proofErr w:type="gramStart"/>
            <w:r w:rsidRPr="007B0060">
              <w:rPr>
                <w:rFonts w:ascii="Arial" w:hAnsi="Arial" w:cs="Arial"/>
                <w:color w:val="000000"/>
                <w:sz w:val="22"/>
                <w:szCs w:val="22"/>
                <w:lang w:eastAsia="en-US"/>
              </w:rPr>
              <w:t>Budaya  yang</w:t>
            </w:r>
            <w:proofErr w:type="gramEnd"/>
            <w:r w:rsidRPr="007B0060">
              <w:rPr>
                <w:rFonts w:ascii="Arial" w:hAnsi="Arial" w:cs="Arial"/>
                <w:color w:val="000000"/>
                <w:sz w:val="22"/>
                <w:szCs w:val="22"/>
                <w:lang w:eastAsia="en-US"/>
              </w:rPr>
              <w:t xml:space="preserve"> dilestarikan (%)</w:t>
            </w:r>
          </w:p>
        </w:tc>
        <w:tc>
          <w:tcPr>
            <w:tcW w:w="869" w:type="pct"/>
            <w:shd w:val="clear" w:color="auto" w:fill="auto"/>
            <w:hideMark/>
          </w:tcPr>
          <w:p w14:paraId="299CDF73"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Kebudayaan</w:t>
            </w:r>
          </w:p>
        </w:tc>
        <w:tc>
          <w:tcPr>
            <w:tcW w:w="695" w:type="pct"/>
            <w:shd w:val="clear" w:color="auto" w:fill="auto"/>
            <w:hideMark/>
          </w:tcPr>
          <w:p w14:paraId="02350308" w14:textId="06E7B39D"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46C20057" w14:textId="309FBC5E"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shd w:val="clear" w:color="auto" w:fill="FFFFFF"/>
              </w:rPr>
              <w:t>100</w:t>
            </w:r>
          </w:p>
        </w:tc>
      </w:tr>
      <w:tr w:rsidR="007B0060" w:rsidRPr="007B0060" w14:paraId="59ABE79F" w14:textId="77777777" w:rsidTr="00E54A81">
        <w:trPr>
          <w:trHeight w:val="315"/>
        </w:trPr>
        <w:tc>
          <w:tcPr>
            <w:tcW w:w="371" w:type="pct"/>
            <w:shd w:val="clear" w:color="auto" w:fill="auto"/>
            <w:hideMark/>
          </w:tcPr>
          <w:p w14:paraId="16314678"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B6926E2" w14:textId="5CAA0F48" w:rsidR="007B0060" w:rsidRPr="007B0060" w:rsidRDefault="007B0060" w:rsidP="007B0060">
            <w:pPr>
              <w:pStyle w:val="ListParagraph"/>
              <w:numPr>
                <w:ilvl w:val="0"/>
                <w:numId w:val="2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warisan budaya takbenda yang dilestarikan (%)</w:t>
            </w:r>
          </w:p>
        </w:tc>
        <w:tc>
          <w:tcPr>
            <w:tcW w:w="869" w:type="pct"/>
            <w:shd w:val="clear" w:color="auto" w:fill="auto"/>
            <w:hideMark/>
          </w:tcPr>
          <w:p w14:paraId="0C059C46"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Kebudayaan</w:t>
            </w:r>
          </w:p>
        </w:tc>
        <w:tc>
          <w:tcPr>
            <w:tcW w:w="695" w:type="pct"/>
            <w:shd w:val="clear" w:color="auto" w:fill="auto"/>
            <w:hideMark/>
          </w:tcPr>
          <w:p w14:paraId="4E48D9C2" w14:textId="5D8B2C3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86,7</w:t>
            </w:r>
          </w:p>
        </w:tc>
        <w:tc>
          <w:tcPr>
            <w:tcW w:w="695" w:type="pct"/>
            <w:shd w:val="clear" w:color="auto" w:fill="auto"/>
            <w:hideMark/>
          </w:tcPr>
          <w:p w14:paraId="5BD6C762" w14:textId="5186F7C6"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shd w:val="clear" w:color="auto" w:fill="FFFFFF"/>
              </w:rPr>
              <w:t>87,0</w:t>
            </w:r>
          </w:p>
        </w:tc>
      </w:tr>
      <w:tr w:rsidR="007B0060" w:rsidRPr="007B0060" w14:paraId="09ABBEFA" w14:textId="77777777" w:rsidTr="00E54A81">
        <w:trPr>
          <w:trHeight w:val="315"/>
        </w:trPr>
        <w:tc>
          <w:tcPr>
            <w:tcW w:w="371" w:type="pct"/>
            <w:shd w:val="clear" w:color="auto" w:fill="auto"/>
            <w:hideMark/>
          </w:tcPr>
          <w:p w14:paraId="32E1A39E"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54EAA9C"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05F3DDB8"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778D9469" w14:textId="7D5C465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0D8385AC" w14:textId="41DC3EAC"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3F5A816D" w14:textId="77777777" w:rsidTr="00E54A81">
        <w:trPr>
          <w:trHeight w:val="315"/>
        </w:trPr>
        <w:tc>
          <w:tcPr>
            <w:tcW w:w="371" w:type="pct"/>
            <w:shd w:val="clear" w:color="auto" w:fill="auto"/>
            <w:hideMark/>
          </w:tcPr>
          <w:p w14:paraId="1CCA25BC"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lastRenderedPageBreak/>
              <w:t>23.</w:t>
            </w:r>
          </w:p>
        </w:tc>
        <w:tc>
          <w:tcPr>
            <w:tcW w:w="2369" w:type="pct"/>
            <w:shd w:val="clear" w:color="auto" w:fill="auto"/>
            <w:hideMark/>
          </w:tcPr>
          <w:p w14:paraId="12165785"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Perpustakaan</w:t>
            </w:r>
          </w:p>
        </w:tc>
        <w:tc>
          <w:tcPr>
            <w:tcW w:w="869" w:type="pct"/>
            <w:shd w:val="clear" w:color="auto" w:fill="auto"/>
            <w:hideMark/>
          </w:tcPr>
          <w:p w14:paraId="7E2841F5"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6977607E" w14:textId="36215813"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23BDB1CB" w14:textId="395D1ADC"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09235587" w14:textId="77777777" w:rsidTr="00E54A81">
        <w:trPr>
          <w:trHeight w:val="315"/>
        </w:trPr>
        <w:tc>
          <w:tcPr>
            <w:tcW w:w="371" w:type="pct"/>
            <w:shd w:val="clear" w:color="auto" w:fill="auto"/>
            <w:hideMark/>
          </w:tcPr>
          <w:p w14:paraId="0E2413C8"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1917A9B0" w14:textId="1F2EFEA1" w:rsidR="007B0060" w:rsidRPr="007B0060" w:rsidRDefault="007B0060" w:rsidP="007B0060">
            <w:pPr>
              <w:pStyle w:val="ListParagraph"/>
              <w:numPr>
                <w:ilvl w:val="0"/>
                <w:numId w:val="44"/>
              </w:numPr>
              <w:snapToGrid w:val="0"/>
              <w:spacing w:line="288" w:lineRule="auto"/>
              <w:ind w:left="325" w:hanging="284"/>
              <w:rPr>
                <w:rFonts w:ascii="Arial" w:hAnsi="Arial" w:cs="Arial"/>
                <w:color w:val="000000"/>
                <w:sz w:val="22"/>
                <w:szCs w:val="22"/>
                <w:lang w:eastAsia="en-US"/>
              </w:rPr>
            </w:pPr>
            <w:r w:rsidRPr="007B0060">
              <w:rPr>
                <w:rFonts w:ascii="Arial" w:hAnsi="Arial" w:cs="Arial"/>
                <w:color w:val="000000"/>
                <w:sz w:val="22"/>
                <w:szCs w:val="22"/>
                <w:lang w:eastAsia="en-US"/>
              </w:rPr>
              <w:t>Nilai tingkat kegemaran membaca masyarakat (nilai)</w:t>
            </w:r>
          </w:p>
        </w:tc>
        <w:tc>
          <w:tcPr>
            <w:tcW w:w="869" w:type="pct"/>
            <w:shd w:val="clear" w:color="auto" w:fill="auto"/>
            <w:hideMark/>
          </w:tcPr>
          <w:p w14:paraId="3BD58A19"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Perpustakaan &amp; Kearsipan</w:t>
            </w:r>
          </w:p>
        </w:tc>
        <w:tc>
          <w:tcPr>
            <w:tcW w:w="695" w:type="pct"/>
            <w:shd w:val="clear" w:color="auto" w:fill="auto"/>
            <w:hideMark/>
          </w:tcPr>
          <w:p w14:paraId="0A1FADAA" w14:textId="0A6C2CD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66.30</w:t>
            </w:r>
          </w:p>
        </w:tc>
        <w:tc>
          <w:tcPr>
            <w:tcW w:w="695" w:type="pct"/>
            <w:shd w:val="clear" w:color="auto" w:fill="auto"/>
            <w:hideMark/>
          </w:tcPr>
          <w:p w14:paraId="7C55F84B" w14:textId="741AA1C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67.30</w:t>
            </w:r>
          </w:p>
        </w:tc>
      </w:tr>
      <w:tr w:rsidR="007B0060" w:rsidRPr="007B0060" w14:paraId="498790A1" w14:textId="77777777" w:rsidTr="00E54A81">
        <w:trPr>
          <w:trHeight w:val="315"/>
        </w:trPr>
        <w:tc>
          <w:tcPr>
            <w:tcW w:w="371" w:type="pct"/>
            <w:shd w:val="clear" w:color="auto" w:fill="auto"/>
            <w:hideMark/>
          </w:tcPr>
          <w:p w14:paraId="2B94CE52"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06BBF510" w14:textId="33BCB206" w:rsidR="007B0060" w:rsidRPr="007B0060" w:rsidRDefault="007B0060" w:rsidP="007B0060">
            <w:pPr>
              <w:pStyle w:val="ListParagraph"/>
              <w:numPr>
                <w:ilvl w:val="0"/>
                <w:numId w:val="44"/>
              </w:numPr>
              <w:snapToGrid w:val="0"/>
              <w:spacing w:line="288" w:lineRule="auto"/>
              <w:ind w:left="325" w:hanging="284"/>
              <w:rPr>
                <w:rFonts w:ascii="Arial" w:hAnsi="Arial" w:cs="Arial"/>
                <w:color w:val="000000"/>
                <w:sz w:val="22"/>
                <w:szCs w:val="22"/>
                <w:lang w:eastAsia="en-US"/>
              </w:rPr>
            </w:pPr>
            <w:r w:rsidRPr="007B0060">
              <w:rPr>
                <w:rFonts w:ascii="Arial" w:hAnsi="Arial" w:cs="Arial"/>
                <w:color w:val="000000"/>
                <w:sz w:val="22"/>
                <w:szCs w:val="22"/>
                <w:lang w:eastAsia="en-US"/>
              </w:rPr>
              <w:t>Indeks Pembangunan Literasi Masyarakat (indeks)</w:t>
            </w:r>
          </w:p>
        </w:tc>
        <w:tc>
          <w:tcPr>
            <w:tcW w:w="869" w:type="pct"/>
            <w:shd w:val="clear" w:color="auto" w:fill="auto"/>
            <w:hideMark/>
          </w:tcPr>
          <w:p w14:paraId="73B50F0C"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Perpustakaan &amp; Kearsipan</w:t>
            </w:r>
          </w:p>
        </w:tc>
        <w:tc>
          <w:tcPr>
            <w:tcW w:w="695" w:type="pct"/>
            <w:shd w:val="clear" w:color="auto" w:fill="auto"/>
            <w:hideMark/>
          </w:tcPr>
          <w:p w14:paraId="040F2DF5" w14:textId="740EB11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16</w:t>
            </w:r>
          </w:p>
        </w:tc>
        <w:tc>
          <w:tcPr>
            <w:tcW w:w="695" w:type="pct"/>
            <w:shd w:val="clear" w:color="auto" w:fill="auto"/>
            <w:hideMark/>
          </w:tcPr>
          <w:p w14:paraId="5562C760" w14:textId="358B461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17</w:t>
            </w:r>
          </w:p>
        </w:tc>
      </w:tr>
      <w:tr w:rsidR="007B0060" w:rsidRPr="007B0060" w14:paraId="050C4B80" w14:textId="77777777" w:rsidTr="00E54A81">
        <w:trPr>
          <w:trHeight w:val="315"/>
        </w:trPr>
        <w:tc>
          <w:tcPr>
            <w:tcW w:w="371" w:type="pct"/>
            <w:shd w:val="clear" w:color="auto" w:fill="auto"/>
            <w:hideMark/>
          </w:tcPr>
          <w:p w14:paraId="70C459C3"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7B46F8C"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2028224E"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3EB8D903" w14:textId="7DAA2BF0"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546A174A" w14:textId="3B0C4708"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796B7CD8" w14:textId="77777777" w:rsidTr="00E54A81">
        <w:trPr>
          <w:trHeight w:val="315"/>
        </w:trPr>
        <w:tc>
          <w:tcPr>
            <w:tcW w:w="371" w:type="pct"/>
            <w:shd w:val="clear" w:color="auto" w:fill="auto"/>
            <w:hideMark/>
          </w:tcPr>
          <w:p w14:paraId="43B92A44"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24.</w:t>
            </w:r>
          </w:p>
        </w:tc>
        <w:tc>
          <w:tcPr>
            <w:tcW w:w="2369" w:type="pct"/>
            <w:shd w:val="clear" w:color="auto" w:fill="auto"/>
            <w:hideMark/>
          </w:tcPr>
          <w:p w14:paraId="31975875"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Kearsipan</w:t>
            </w:r>
          </w:p>
        </w:tc>
        <w:tc>
          <w:tcPr>
            <w:tcW w:w="869" w:type="pct"/>
            <w:shd w:val="clear" w:color="auto" w:fill="auto"/>
            <w:hideMark/>
          </w:tcPr>
          <w:p w14:paraId="16294D9C"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499309A0" w14:textId="2320BE1C"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28E5228E" w14:textId="610DC89C"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0066C033" w14:textId="77777777" w:rsidTr="00E54A81">
        <w:trPr>
          <w:trHeight w:val="495"/>
        </w:trPr>
        <w:tc>
          <w:tcPr>
            <w:tcW w:w="371" w:type="pct"/>
            <w:shd w:val="clear" w:color="auto" w:fill="auto"/>
            <w:hideMark/>
          </w:tcPr>
          <w:p w14:paraId="2BA173D0"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BE4CA73" w14:textId="2C339CD1" w:rsidR="007B0060" w:rsidRPr="007B0060" w:rsidRDefault="007B0060" w:rsidP="007B0060">
            <w:pPr>
              <w:pStyle w:val="ListParagraph"/>
              <w:numPr>
                <w:ilvl w:val="0"/>
                <w:numId w:val="27"/>
              </w:numPr>
              <w:snapToGrid w:val="0"/>
              <w:spacing w:line="288" w:lineRule="auto"/>
              <w:ind w:left="48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 xml:space="preserve">Tingkat    ketersediaan    arsip    sebagai </w:t>
            </w:r>
            <w:proofErr w:type="gramStart"/>
            <w:r w:rsidRPr="007B0060">
              <w:rPr>
                <w:rFonts w:ascii="Arial" w:hAnsi="Arial" w:cs="Arial"/>
                <w:color w:val="000000"/>
                <w:sz w:val="22"/>
                <w:szCs w:val="22"/>
                <w:lang w:eastAsia="en-US"/>
              </w:rPr>
              <w:t>bahan  akuntabilitas</w:t>
            </w:r>
            <w:proofErr w:type="gramEnd"/>
            <w:r w:rsidRPr="007B0060">
              <w:rPr>
                <w:rFonts w:ascii="Arial" w:hAnsi="Arial" w:cs="Arial"/>
                <w:color w:val="000000"/>
                <w:sz w:val="22"/>
                <w:szCs w:val="22"/>
                <w:lang w:eastAsia="en-US"/>
              </w:rPr>
              <w:t xml:space="preserve"> kinerja, alat  bukti yang    sah   dan    pertanggungjawaban nasional) Ps40 dan 59 U 43/2009)</w:t>
            </w:r>
          </w:p>
        </w:tc>
        <w:tc>
          <w:tcPr>
            <w:tcW w:w="869" w:type="pct"/>
            <w:shd w:val="clear" w:color="auto" w:fill="auto"/>
            <w:hideMark/>
          </w:tcPr>
          <w:p w14:paraId="4337A074"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Perpustakaan &amp; Kearsipan</w:t>
            </w:r>
          </w:p>
        </w:tc>
        <w:tc>
          <w:tcPr>
            <w:tcW w:w="695" w:type="pct"/>
            <w:shd w:val="clear" w:color="auto" w:fill="auto"/>
            <w:hideMark/>
          </w:tcPr>
          <w:p w14:paraId="48135396" w14:textId="78868B5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73</w:t>
            </w:r>
          </w:p>
        </w:tc>
        <w:tc>
          <w:tcPr>
            <w:tcW w:w="695" w:type="pct"/>
            <w:shd w:val="clear" w:color="auto" w:fill="auto"/>
            <w:hideMark/>
          </w:tcPr>
          <w:p w14:paraId="287A8C57" w14:textId="70EC66E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73.50</w:t>
            </w:r>
          </w:p>
        </w:tc>
      </w:tr>
      <w:tr w:rsidR="007B0060" w:rsidRPr="007B0060" w14:paraId="2763CB6B" w14:textId="77777777" w:rsidTr="00E54A81">
        <w:trPr>
          <w:trHeight w:val="735"/>
        </w:trPr>
        <w:tc>
          <w:tcPr>
            <w:tcW w:w="371" w:type="pct"/>
            <w:shd w:val="clear" w:color="auto" w:fill="auto"/>
            <w:hideMark/>
          </w:tcPr>
          <w:p w14:paraId="00E808CC"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0A62A4A" w14:textId="445C51BD" w:rsidR="007B0060" w:rsidRPr="007B0060" w:rsidRDefault="007B0060" w:rsidP="007B0060">
            <w:pPr>
              <w:pStyle w:val="ListParagraph"/>
              <w:numPr>
                <w:ilvl w:val="0"/>
                <w:numId w:val="27"/>
              </w:numPr>
              <w:snapToGrid w:val="0"/>
              <w:spacing w:line="288" w:lineRule="auto"/>
              <w:ind w:left="48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 xml:space="preserve">Tingkat keberadaan dan keutuhan arsip sebagai    bahan    pertanggungjawaban setiap aspek kehidupan berbangsa dan </w:t>
            </w:r>
            <w:proofErr w:type="gramStart"/>
            <w:r w:rsidRPr="007B0060">
              <w:rPr>
                <w:rFonts w:ascii="Arial" w:hAnsi="Arial" w:cs="Arial"/>
                <w:color w:val="000000"/>
                <w:sz w:val="22"/>
                <w:szCs w:val="22"/>
                <w:lang w:eastAsia="en-US"/>
              </w:rPr>
              <w:t>bernegara  untuk</w:t>
            </w:r>
            <w:proofErr w:type="gramEnd"/>
            <w:r w:rsidRPr="007B0060">
              <w:rPr>
                <w:rFonts w:ascii="Arial" w:hAnsi="Arial" w:cs="Arial"/>
                <w:color w:val="000000"/>
                <w:sz w:val="22"/>
                <w:szCs w:val="22"/>
                <w:lang w:eastAsia="en-US"/>
              </w:rPr>
              <w:t xml:space="preserve">   kepetingan   negara, pemerintahan,  pelayanan publik  dan kesejahteraan rakya</w:t>
            </w:r>
          </w:p>
        </w:tc>
        <w:tc>
          <w:tcPr>
            <w:tcW w:w="869" w:type="pct"/>
            <w:shd w:val="clear" w:color="auto" w:fill="auto"/>
            <w:hideMark/>
          </w:tcPr>
          <w:p w14:paraId="61B1393A"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Perpustakaan &amp; Kearsipan</w:t>
            </w:r>
          </w:p>
        </w:tc>
        <w:tc>
          <w:tcPr>
            <w:tcW w:w="695" w:type="pct"/>
            <w:shd w:val="clear" w:color="auto" w:fill="auto"/>
            <w:hideMark/>
          </w:tcPr>
          <w:p w14:paraId="66ED4B26" w14:textId="7AA9B0D8"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76.66</w:t>
            </w:r>
          </w:p>
        </w:tc>
        <w:tc>
          <w:tcPr>
            <w:tcW w:w="695" w:type="pct"/>
            <w:shd w:val="clear" w:color="auto" w:fill="auto"/>
            <w:hideMark/>
          </w:tcPr>
          <w:p w14:paraId="3868CBEB" w14:textId="72E55A3E"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76.66</w:t>
            </w:r>
          </w:p>
        </w:tc>
      </w:tr>
      <w:tr w:rsidR="007B0060" w:rsidRPr="007B0060" w14:paraId="0C9C33C9" w14:textId="77777777" w:rsidTr="00E54A81">
        <w:trPr>
          <w:trHeight w:val="315"/>
        </w:trPr>
        <w:tc>
          <w:tcPr>
            <w:tcW w:w="371" w:type="pct"/>
            <w:shd w:val="clear" w:color="auto" w:fill="auto"/>
            <w:hideMark/>
          </w:tcPr>
          <w:p w14:paraId="3A7F8191"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489A6C45"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67386FAD"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7B212D2A" w14:textId="1C4B139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42CEA4FC" w14:textId="63C3E978"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3E3B4FDB" w14:textId="77777777" w:rsidTr="00E54A81">
        <w:trPr>
          <w:trHeight w:val="315"/>
        </w:trPr>
        <w:tc>
          <w:tcPr>
            <w:tcW w:w="371" w:type="pct"/>
            <w:shd w:val="clear" w:color="000000" w:fill="FFEBFF"/>
            <w:hideMark/>
          </w:tcPr>
          <w:p w14:paraId="5F7B707F" w14:textId="77777777"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III.</w:t>
            </w:r>
          </w:p>
        </w:tc>
        <w:tc>
          <w:tcPr>
            <w:tcW w:w="2369" w:type="pct"/>
            <w:shd w:val="clear" w:color="000000" w:fill="FFEBFF"/>
            <w:hideMark/>
          </w:tcPr>
          <w:p w14:paraId="1D97A71C"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ID" w:eastAsia="en-US"/>
              </w:rPr>
              <w:t>URUSAN PILIHAN</w:t>
            </w:r>
          </w:p>
        </w:tc>
        <w:tc>
          <w:tcPr>
            <w:tcW w:w="869" w:type="pct"/>
            <w:shd w:val="clear" w:color="000000" w:fill="FFEBFF"/>
            <w:hideMark/>
          </w:tcPr>
          <w:p w14:paraId="5DF29105"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000000" w:fill="FFEBFF"/>
            <w:hideMark/>
          </w:tcPr>
          <w:p w14:paraId="3DB26155" w14:textId="2777206E"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000000" w:fill="FFEBFF"/>
            <w:hideMark/>
          </w:tcPr>
          <w:p w14:paraId="7F4CBEA9" w14:textId="6DE07EA0"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38C4C704" w14:textId="77777777" w:rsidTr="00E54A81">
        <w:trPr>
          <w:trHeight w:val="315"/>
        </w:trPr>
        <w:tc>
          <w:tcPr>
            <w:tcW w:w="371" w:type="pct"/>
            <w:shd w:val="clear" w:color="auto" w:fill="auto"/>
            <w:hideMark/>
          </w:tcPr>
          <w:p w14:paraId="04736525"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25.</w:t>
            </w:r>
          </w:p>
        </w:tc>
        <w:tc>
          <w:tcPr>
            <w:tcW w:w="2369" w:type="pct"/>
            <w:shd w:val="clear" w:color="auto" w:fill="auto"/>
            <w:hideMark/>
          </w:tcPr>
          <w:p w14:paraId="59FBF516"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Kelautan dan Perikanan</w:t>
            </w:r>
          </w:p>
        </w:tc>
        <w:tc>
          <w:tcPr>
            <w:tcW w:w="869" w:type="pct"/>
            <w:shd w:val="clear" w:color="auto" w:fill="auto"/>
            <w:hideMark/>
          </w:tcPr>
          <w:p w14:paraId="31F6331F"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4D13F5D7" w14:textId="1B3E11D1"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11CB212F" w14:textId="5866BEC1"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71AC610D" w14:textId="77777777" w:rsidTr="00E54A81">
        <w:trPr>
          <w:trHeight w:val="495"/>
        </w:trPr>
        <w:tc>
          <w:tcPr>
            <w:tcW w:w="371" w:type="pct"/>
            <w:shd w:val="clear" w:color="auto" w:fill="auto"/>
            <w:hideMark/>
          </w:tcPr>
          <w:p w14:paraId="7013AE1B"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E0B30DA" w14:textId="6ACE8A50" w:rsidR="007B0060" w:rsidRPr="007B0060" w:rsidRDefault="007B0060" w:rsidP="007B0060">
            <w:pPr>
              <w:pStyle w:val="ListParagraph"/>
              <w:numPr>
                <w:ilvl w:val="0"/>
                <w:numId w:val="28"/>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Jumlah Total Produksi     Perikanan (</w:t>
            </w:r>
            <w:proofErr w:type="gramStart"/>
            <w:r w:rsidRPr="007B0060">
              <w:rPr>
                <w:rFonts w:ascii="Arial" w:hAnsi="Arial" w:cs="Arial"/>
                <w:color w:val="000000"/>
                <w:sz w:val="22"/>
                <w:szCs w:val="22"/>
                <w:lang w:eastAsia="en-US"/>
              </w:rPr>
              <w:t>Tangkap  dan</w:t>
            </w:r>
            <w:proofErr w:type="gramEnd"/>
            <w:r w:rsidRPr="007B0060">
              <w:rPr>
                <w:rFonts w:ascii="Arial" w:hAnsi="Arial" w:cs="Arial"/>
                <w:color w:val="000000"/>
                <w:sz w:val="22"/>
                <w:szCs w:val="22"/>
                <w:lang w:eastAsia="en-US"/>
              </w:rPr>
              <w:t xml:space="preserve">  Budidaya) dari seluruh Kabupaten/Kota di wilayah  Prov. (sumber data: one data KKP)</w:t>
            </w:r>
          </w:p>
        </w:tc>
        <w:tc>
          <w:tcPr>
            <w:tcW w:w="869" w:type="pct"/>
            <w:shd w:val="clear" w:color="auto" w:fill="auto"/>
            <w:hideMark/>
          </w:tcPr>
          <w:p w14:paraId="4E5DFC87"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DKP</w:t>
            </w:r>
          </w:p>
        </w:tc>
        <w:tc>
          <w:tcPr>
            <w:tcW w:w="695" w:type="pct"/>
            <w:shd w:val="clear" w:color="auto" w:fill="auto"/>
            <w:hideMark/>
          </w:tcPr>
          <w:p w14:paraId="06AD9F03" w14:textId="68BE83FA"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512.013</w:t>
            </w:r>
          </w:p>
        </w:tc>
        <w:tc>
          <w:tcPr>
            <w:tcW w:w="695" w:type="pct"/>
            <w:shd w:val="clear" w:color="auto" w:fill="auto"/>
            <w:hideMark/>
          </w:tcPr>
          <w:p w14:paraId="4DB9F302" w14:textId="316AA2DE"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525.307</w:t>
            </w:r>
          </w:p>
        </w:tc>
      </w:tr>
      <w:tr w:rsidR="007B0060" w:rsidRPr="007B0060" w14:paraId="16685943" w14:textId="77777777" w:rsidTr="00E54A81">
        <w:trPr>
          <w:trHeight w:val="495"/>
        </w:trPr>
        <w:tc>
          <w:tcPr>
            <w:tcW w:w="371" w:type="pct"/>
            <w:shd w:val="clear" w:color="auto" w:fill="auto"/>
            <w:hideMark/>
          </w:tcPr>
          <w:p w14:paraId="7D141AF1"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75A8D0F" w14:textId="3B3224E3" w:rsidR="007B0060" w:rsidRPr="007B0060" w:rsidRDefault="007B0060" w:rsidP="007B0060">
            <w:pPr>
              <w:pStyle w:val="ListParagraph"/>
              <w:numPr>
                <w:ilvl w:val="0"/>
                <w:numId w:val="28"/>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kepatuhan pelaku usaha KP terhadap ketentuan peraturan perundangan yang berlaku</w:t>
            </w:r>
          </w:p>
        </w:tc>
        <w:tc>
          <w:tcPr>
            <w:tcW w:w="869" w:type="pct"/>
            <w:shd w:val="clear" w:color="auto" w:fill="auto"/>
            <w:hideMark/>
          </w:tcPr>
          <w:p w14:paraId="37E23584"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DKP</w:t>
            </w:r>
          </w:p>
        </w:tc>
        <w:tc>
          <w:tcPr>
            <w:tcW w:w="695" w:type="pct"/>
            <w:shd w:val="clear" w:color="auto" w:fill="auto"/>
            <w:hideMark/>
          </w:tcPr>
          <w:p w14:paraId="7C2BE436" w14:textId="160EEAC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90</w:t>
            </w:r>
          </w:p>
        </w:tc>
        <w:tc>
          <w:tcPr>
            <w:tcW w:w="695" w:type="pct"/>
            <w:shd w:val="clear" w:color="auto" w:fill="auto"/>
            <w:hideMark/>
          </w:tcPr>
          <w:p w14:paraId="3ADEF4F6" w14:textId="3385D4AD"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92</w:t>
            </w:r>
          </w:p>
        </w:tc>
      </w:tr>
      <w:tr w:rsidR="007B0060" w:rsidRPr="007B0060" w14:paraId="448C7C68" w14:textId="77777777" w:rsidTr="00E54A81">
        <w:trPr>
          <w:trHeight w:val="315"/>
        </w:trPr>
        <w:tc>
          <w:tcPr>
            <w:tcW w:w="371" w:type="pct"/>
            <w:shd w:val="clear" w:color="auto" w:fill="auto"/>
            <w:hideMark/>
          </w:tcPr>
          <w:p w14:paraId="3C35154A"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5B7E8954"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869" w:type="pct"/>
            <w:shd w:val="clear" w:color="auto" w:fill="auto"/>
            <w:hideMark/>
          </w:tcPr>
          <w:p w14:paraId="2067465E"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35033860" w14:textId="25F18216"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57968581" w14:textId="303CB841"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2640BA08" w14:textId="77777777" w:rsidTr="00E54A81">
        <w:trPr>
          <w:trHeight w:val="315"/>
        </w:trPr>
        <w:tc>
          <w:tcPr>
            <w:tcW w:w="371" w:type="pct"/>
            <w:shd w:val="clear" w:color="auto" w:fill="auto"/>
            <w:hideMark/>
          </w:tcPr>
          <w:p w14:paraId="5C8D73C0"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26.</w:t>
            </w:r>
          </w:p>
        </w:tc>
        <w:tc>
          <w:tcPr>
            <w:tcW w:w="2369" w:type="pct"/>
            <w:shd w:val="clear" w:color="auto" w:fill="auto"/>
            <w:hideMark/>
          </w:tcPr>
          <w:p w14:paraId="399E8203"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Pariwisata</w:t>
            </w:r>
          </w:p>
        </w:tc>
        <w:tc>
          <w:tcPr>
            <w:tcW w:w="869" w:type="pct"/>
            <w:shd w:val="clear" w:color="auto" w:fill="auto"/>
            <w:hideMark/>
          </w:tcPr>
          <w:p w14:paraId="10EE9132"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2B44F86B" w14:textId="69C28FD4"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0FFADEC4" w14:textId="2475736D"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400DF405" w14:textId="77777777" w:rsidTr="00E54A81">
        <w:trPr>
          <w:trHeight w:val="315"/>
        </w:trPr>
        <w:tc>
          <w:tcPr>
            <w:tcW w:w="371" w:type="pct"/>
            <w:shd w:val="clear" w:color="auto" w:fill="auto"/>
            <w:hideMark/>
          </w:tcPr>
          <w:p w14:paraId="1C2D7A8F"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7C37587" w14:textId="010B892F" w:rsidR="007B0060" w:rsidRPr="007B0060" w:rsidRDefault="007B0060" w:rsidP="007B0060">
            <w:pPr>
              <w:pStyle w:val="ListParagraph"/>
              <w:numPr>
                <w:ilvl w:val="0"/>
                <w:numId w:val="29"/>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pertumbuhan jumlah wisatawan mancanegara per kebangsaan (%)</w:t>
            </w:r>
          </w:p>
        </w:tc>
        <w:tc>
          <w:tcPr>
            <w:tcW w:w="869" w:type="pct"/>
            <w:shd w:val="clear" w:color="auto" w:fill="auto"/>
            <w:hideMark/>
          </w:tcPr>
          <w:p w14:paraId="40806AA6"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Pariwisata</w:t>
            </w:r>
          </w:p>
        </w:tc>
        <w:tc>
          <w:tcPr>
            <w:tcW w:w="695" w:type="pct"/>
            <w:shd w:val="clear" w:color="auto" w:fill="auto"/>
            <w:hideMark/>
          </w:tcPr>
          <w:p w14:paraId="19883B66" w14:textId="78B64A0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1,5</w:t>
            </w:r>
          </w:p>
        </w:tc>
        <w:tc>
          <w:tcPr>
            <w:tcW w:w="695" w:type="pct"/>
            <w:shd w:val="clear" w:color="auto" w:fill="auto"/>
            <w:hideMark/>
          </w:tcPr>
          <w:p w14:paraId="1A5B6A69" w14:textId="69719F28"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1,5</w:t>
            </w:r>
          </w:p>
        </w:tc>
      </w:tr>
      <w:tr w:rsidR="007B0060" w:rsidRPr="007B0060" w14:paraId="630025EB" w14:textId="77777777" w:rsidTr="00E54A81">
        <w:trPr>
          <w:trHeight w:val="495"/>
        </w:trPr>
        <w:tc>
          <w:tcPr>
            <w:tcW w:w="371" w:type="pct"/>
            <w:shd w:val="clear" w:color="auto" w:fill="auto"/>
            <w:hideMark/>
          </w:tcPr>
          <w:p w14:paraId="72572E4B"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597E238" w14:textId="12FC061C" w:rsidR="007B0060" w:rsidRPr="007B0060" w:rsidRDefault="007B0060" w:rsidP="007B0060">
            <w:pPr>
              <w:pStyle w:val="ListParagraph"/>
              <w:numPr>
                <w:ilvl w:val="0"/>
                <w:numId w:val="29"/>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peningkatan perjalanan wisatawan nusantara yang datang ke provinsi (%)</w:t>
            </w:r>
          </w:p>
        </w:tc>
        <w:tc>
          <w:tcPr>
            <w:tcW w:w="869" w:type="pct"/>
            <w:shd w:val="clear" w:color="auto" w:fill="auto"/>
            <w:hideMark/>
          </w:tcPr>
          <w:p w14:paraId="7ECE3244"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Pariwisata</w:t>
            </w:r>
          </w:p>
        </w:tc>
        <w:tc>
          <w:tcPr>
            <w:tcW w:w="695" w:type="pct"/>
            <w:shd w:val="clear" w:color="auto" w:fill="auto"/>
            <w:hideMark/>
          </w:tcPr>
          <w:p w14:paraId="476B562F" w14:textId="0A5736B0"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1,5</w:t>
            </w:r>
          </w:p>
        </w:tc>
        <w:tc>
          <w:tcPr>
            <w:tcW w:w="695" w:type="pct"/>
            <w:shd w:val="clear" w:color="auto" w:fill="auto"/>
            <w:hideMark/>
          </w:tcPr>
          <w:p w14:paraId="7BD63019" w14:textId="0BD88EF6"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1,5</w:t>
            </w:r>
          </w:p>
        </w:tc>
      </w:tr>
      <w:tr w:rsidR="007B0060" w:rsidRPr="007B0060" w14:paraId="31DAA8E2" w14:textId="77777777" w:rsidTr="00E54A81">
        <w:trPr>
          <w:trHeight w:val="315"/>
        </w:trPr>
        <w:tc>
          <w:tcPr>
            <w:tcW w:w="371" w:type="pct"/>
            <w:shd w:val="clear" w:color="auto" w:fill="auto"/>
            <w:hideMark/>
          </w:tcPr>
          <w:p w14:paraId="17BB8582"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lastRenderedPageBreak/>
              <w:t> </w:t>
            </w:r>
          </w:p>
        </w:tc>
        <w:tc>
          <w:tcPr>
            <w:tcW w:w="2369" w:type="pct"/>
            <w:shd w:val="clear" w:color="auto" w:fill="auto"/>
            <w:hideMark/>
          </w:tcPr>
          <w:p w14:paraId="0FFD9D9A" w14:textId="77D8C20B" w:rsidR="007B0060" w:rsidRPr="007B0060" w:rsidRDefault="007B0060" w:rsidP="007B0060">
            <w:pPr>
              <w:pStyle w:val="ListParagraph"/>
              <w:numPr>
                <w:ilvl w:val="0"/>
                <w:numId w:val="29"/>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Tingkat hunian akomodasi (%)</w:t>
            </w:r>
          </w:p>
        </w:tc>
        <w:tc>
          <w:tcPr>
            <w:tcW w:w="869" w:type="pct"/>
            <w:shd w:val="clear" w:color="auto" w:fill="auto"/>
            <w:hideMark/>
          </w:tcPr>
          <w:p w14:paraId="0F93DA77"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Pariwisata</w:t>
            </w:r>
          </w:p>
        </w:tc>
        <w:tc>
          <w:tcPr>
            <w:tcW w:w="695" w:type="pct"/>
            <w:shd w:val="clear" w:color="auto" w:fill="auto"/>
            <w:hideMark/>
          </w:tcPr>
          <w:p w14:paraId="3630BF94" w14:textId="12D0C62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55,25</w:t>
            </w:r>
          </w:p>
        </w:tc>
        <w:tc>
          <w:tcPr>
            <w:tcW w:w="695" w:type="pct"/>
            <w:shd w:val="clear" w:color="auto" w:fill="auto"/>
            <w:hideMark/>
          </w:tcPr>
          <w:p w14:paraId="07325B06" w14:textId="7868F2C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58,67</w:t>
            </w:r>
          </w:p>
        </w:tc>
      </w:tr>
      <w:tr w:rsidR="007B0060" w:rsidRPr="007B0060" w14:paraId="23BC411E" w14:textId="77777777" w:rsidTr="00E54A81">
        <w:trPr>
          <w:trHeight w:val="315"/>
        </w:trPr>
        <w:tc>
          <w:tcPr>
            <w:tcW w:w="371" w:type="pct"/>
            <w:shd w:val="clear" w:color="auto" w:fill="auto"/>
            <w:hideMark/>
          </w:tcPr>
          <w:p w14:paraId="2C8DA651"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1323E74"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0F92B77E"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0A961DF7" w14:textId="56B3FD0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3C084141" w14:textId="6D35EAD8"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04C941AE" w14:textId="77777777" w:rsidTr="00E54A81">
        <w:trPr>
          <w:trHeight w:val="315"/>
        </w:trPr>
        <w:tc>
          <w:tcPr>
            <w:tcW w:w="371" w:type="pct"/>
            <w:shd w:val="clear" w:color="auto" w:fill="auto"/>
            <w:hideMark/>
          </w:tcPr>
          <w:p w14:paraId="081AE1F6"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27.</w:t>
            </w:r>
          </w:p>
        </w:tc>
        <w:tc>
          <w:tcPr>
            <w:tcW w:w="2369" w:type="pct"/>
            <w:shd w:val="clear" w:color="auto" w:fill="auto"/>
            <w:hideMark/>
          </w:tcPr>
          <w:p w14:paraId="0A5B477A"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Pertanian</w:t>
            </w:r>
          </w:p>
        </w:tc>
        <w:tc>
          <w:tcPr>
            <w:tcW w:w="869" w:type="pct"/>
            <w:shd w:val="clear" w:color="auto" w:fill="auto"/>
            <w:hideMark/>
          </w:tcPr>
          <w:p w14:paraId="6AD1D422"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0EC3FAC4" w14:textId="56BA8B74"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0F77DF96" w14:textId="487F4FBD"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633372A6" w14:textId="77777777" w:rsidTr="00E54A81">
        <w:trPr>
          <w:trHeight w:val="495"/>
        </w:trPr>
        <w:tc>
          <w:tcPr>
            <w:tcW w:w="371" w:type="pct"/>
            <w:shd w:val="clear" w:color="auto" w:fill="auto"/>
            <w:hideMark/>
          </w:tcPr>
          <w:p w14:paraId="37E96EED"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11515537" w14:textId="0DF9468D" w:rsidR="007B0060" w:rsidRPr="007B0060" w:rsidRDefault="007B0060" w:rsidP="007B0060">
            <w:pPr>
              <w:pStyle w:val="ListParagraph"/>
              <w:numPr>
                <w:ilvl w:val="0"/>
                <w:numId w:val="30"/>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Produktivitas pertanian per hektar per tahun (%)</w:t>
            </w:r>
          </w:p>
        </w:tc>
        <w:tc>
          <w:tcPr>
            <w:tcW w:w="869" w:type="pct"/>
            <w:shd w:val="clear" w:color="auto" w:fill="auto"/>
            <w:hideMark/>
          </w:tcPr>
          <w:p w14:paraId="783ECDA8"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Perkebunan Tanaman Pangan dan Hortikultura</w:t>
            </w:r>
          </w:p>
        </w:tc>
        <w:tc>
          <w:tcPr>
            <w:tcW w:w="695" w:type="pct"/>
            <w:shd w:val="clear" w:color="auto" w:fill="auto"/>
            <w:hideMark/>
          </w:tcPr>
          <w:p w14:paraId="1C64AC75" w14:textId="79A3EE3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9,48</w:t>
            </w:r>
          </w:p>
        </w:tc>
        <w:tc>
          <w:tcPr>
            <w:tcW w:w="695" w:type="pct"/>
            <w:shd w:val="clear" w:color="auto" w:fill="auto"/>
            <w:hideMark/>
          </w:tcPr>
          <w:p w14:paraId="5D38B2E2" w14:textId="6E63D480"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9,68</w:t>
            </w:r>
          </w:p>
        </w:tc>
      </w:tr>
      <w:tr w:rsidR="007B0060" w:rsidRPr="007B0060" w14:paraId="2EFA351E" w14:textId="77777777" w:rsidTr="00E54A81">
        <w:trPr>
          <w:trHeight w:val="495"/>
        </w:trPr>
        <w:tc>
          <w:tcPr>
            <w:tcW w:w="371" w:type="pct"/>
            <w:shd w:val="clear" w:color="auto" w:fill="auto"/>
            <w:hideMark/>
          </w:tcPr>
          <w:p w14:paraId="47C22F62"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7FA09DB6" w14:textId="4104F9DF" w:rsidR="007B0060" w:rsidRPr="007B0060" w:rsidRDefault="007B0060" w:rsidP="007B0060">
            <w:pPr>
              <w:pStyle w:val="ListParagraph"/>
              <w:numPr>
                <w:ilvl w:val="0"/>
                <w:numId w:val="30"/>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peningkatan produksi tanaman pangan (%)</w:t>
            </w:r>
          </w:p>
        </w:tc>
        <w:tc>
          <w:tcPr>
            <w:tcW w:w="869" w:type="pct"/>
            <w:shd w:val="clear" w:color="auto" w:fill="auto"/>
            <w:hideMark/>
          </w:tcPr>
          <w:p w14:paraId="4FCF4A86"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Perkebunan Tanaman Pangan dan Hortikultura</w:t>
            </w:r>
          </w:p>
        </w:tc>
        <w:tc>
          <w:tcPr>
            <w:tcW w:w="695" w:type="pct"/>
            <w:shd w:val="clear" w:color="auto" w:fill="auto"/>
            <w:hideMark/>
          </w:tcPr>
          <w:p w14:paraId="5E6AD6D0" w14:textId="47A717C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2,9</w:t>
            </w:r>
          </w:p>
        </w:tc>
        <w:tc>
          <w:tcPr>
            <w:tcW w:w="695" w:type="pct"/>
            <w:shd w:val="clear" w:color="auto" w:fill="auto"/>
            <w:hideMark/>
          </w:tcPr>
          <w:p w14:paraId="43BFC520" w14:textId="45059E01"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2,95</w:t>
            </w:r>
          </w:p>
        </w:tc>
      </w:tr>
      <w:tr w:rsidR="007B0060" w:rsidRPr="007B0060" w14:paraId="06E366F6" w14:textId="77777777" w:rsidTr="00E54A81">
        <w:trPr>
          <w:trHeight w:val="495"/>
        </w:trPr>
        <w:tc>
          <w:tcPr>
            <w:tcW w:w="371" w:type="pct"/>
            <w:shd w:val="clear" w:color="auto" w:fill="auto"/>
            <w:hideMark/>
          </w:tcPr>
          <w:p w14:paraId="4FD4873B"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2754B947" w14:textId="0D2C9FAA" w:rsidR="007B0060" w:rsidRPr="007B0060" w:rsidRDefault="007B0060" w:rsidP="007B0060">
            <w:pPr>
              <w:pStyle w:val="ListParagraph"/>
              <w:numPr>
                <w:ilvl w:val="0"/>
                <w:numId w:val="30"/>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peningkatan produksi tanaman hortikultura (%)</w:t>
            </w:r>
          </w:p>
        </w:tc>
        <w:tc>
          <w:tcPr>
            <w:tcW w:w="869" w:type="pct"/>
            <w:shd w:val="clear" w:color="auto" w:fill="auto"/>
            <w:hideMark/>
          </w:tcPr>
          <w:p w14:paraId="7854A045"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Perkebunan Tanaman Pangan dan Hortikultura</w:t>
            </w:r>
          </w:p>
        </w:tc>
        <w:tc>
          <w:tcPr>
            <w:tcW w:w="695" w:type="pct"/>
            <w:shd w:val="clear" w:color="auto" w:fill="auto"/>
            <w:hideMark/>
          </w:tcPr>
          <w:p w14:paraId="61958235" w14:textId="13F36FC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1,75</w:t>
            </w:r>
          </w:p>
        </w:tc>
        <w:tc>
          <w:tcPr>
            <w:tcW w:w="695" w:type="pct"/>
            <w:shd w:val="clear" w:color="auto" w:fill="auto"/>
            <w:hideMark/>
          </w:tcPr>
          <w:p w14:paraId="3FB110EF" w14:textId="168642EF"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1,75</w:t>
            </w:r>
          </w:p>
        </w:tc>
      </w:tr>
      <w:tr w:rsidR="007B0060" w:rsidRPr="007B0060" w14:paraId="6BB4BA39" w14:textId="77777777" w:rsidTr="00E54A81">
        <w:trPr>
          <w:trHeight w:val="495"/>
        </w:trPr>
        <w:tc>
          <w:tcPr>
            <w:tcW w:w="371" w:type="pct"/>
            <w:shd w:val="clear" w:color="auto" w:fill="auto"/>
            <w:hideMark/>
          </w:tcPr>
          <w:p w14:paraId="5CF19F71"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3C7E951B" w14:textId="5A9ADB74" w:rsidR="007B0060" w:rsidRPr="007B0060" w:rsidRDefault="007B0060" w:rsidP="007B0060">
            <w:pPr>
              <w:pStyle w:val="ListParagraph"/>
              <w:numPr>
                <w:ilvl w:val="0"/>
                <w:numId w:val="30"/>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peningkatan produksi tanaman Perkebunan (%)</w:t>
            </w:r>
          </w:p>
        </w:tc>
        <w:tc>
          <w:tcPr>
            <w:tcW w:w="869" w:type="pct"/>
            <w:shd w:val="clear" w:color="auto" w:fill="auto"/>
            <w:hideMark/>
          </w:tcPr>
          <w:p w14:paraId="5F2B0B97"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Perkebunan Tanaman Pangan dan Hortikultura</w:t>
            </w:r>
          </w:p>
        </w:tc>
        <w:tc>
          <w:tcPr>
            <w:tcW w:w="695" w:type="pct"/>
            <w:shd w:val="clear" w:color="auto" w:fill="auto"/>
            <w:hideMark/>
          </w:tcPr>
          <w:p w14:paraId="11689772" w14:textId="1B7BF52A"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w:t>
            </w:r>
          </w:p>
        </w:tc>
        <w:tc>
          <w:tcPr>
            <w:tcW w:w="695" w:type="pct"/>
            <w:shd w:val="clear" w:color="auto" w:fill="auto"/>
            <w:hideMark/>
          </w:tcPr>
          <w:p w14:paraId="74869FFE" w14:textId="3F31569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w:t>
            </w:r>
          </w:p>
        </w:tc>
      </w:tr>
      <w:tr w:rsidR="007B0060" w:rsidRPr="007B0060" w14:paraId="43CD384A" w14:textId="77777777" w:rsidTr="00E54A81">
        <w:trPr>
          <w:trHeight w:val="495"/>
        </w:trPr>
        <w:tc>
          <w:tcPr>
            <w:tcW w:w="371" w:type="pct"/>
            <w:shd w:val="clear" w:color="auto" w:fill="auto"/>
            <w:hideMark/>
          </w:tcPr>
          <w:p w14:paraId="0F590CBA"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664A0453" w14:textId="4903591F" w:rsidR="007B0060" w:rsidRPr="007B0060" w:rsidRDefault="007B0060" w:rsidP="007B0060">
            <w:pPr>
              <w:pStyle w:val="ListParagraph"/>
              <w:numPr>
                <w:ilvl w:val="0"/>
                <w:numId w:val="30"/>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Penurunan kejadian dan jumlah kasus penyakit hewan menular (%)</w:t>
            </w:r>
          </w:p>
        </w:tc>
        <w:tc>
          <w:tcPr>
            <w:tcW w:w="869" w:type="pct"/>
            <w:shd w:val="clear" w:color="auto" w:fill="auto"/>
            <w:hideMark/>
          </w:tcPr>
          <w:p w14:paraId="4094CC4E"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Peternakan dan Keswan</w:t>
            </w:r>
          </w:p>
        </w:tc>
        <w:tc>
          <w:tcPr>
            <w:tcW w:w="695" w:type="pct"/>
            <w:shd w:val="clear" w:color="auto" w:fill="auto"/>
            <w:hideMark/>
          </w:tcPr>
          <w:p w14:paraId="276E923F" w14:textId="29057DC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5,19</w:t>
            </w:r>
          </w:p>
        </w:tc>
        <w:tc>
          <w:tcPr>
            <w:tcW w:w="695" w:type="pct"/>
            <w:shd w:val="clear" w:color="auto" w:fill="auto"/>
            <w:hideMark/>
          </w:tcPr>
          <w:p w14:paraId="57ED406B" w14:textId="5F612EA0"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5,48</w:t>
            </w:r>
          </w:p>
        </w:tc>
      </w:tr>
      <w:tr w:rsidR="007B0060" w:rsidRPr="007B0060" w14:paraId="7EF57880" w14:textId="77777777" w:rsidTr="00E54A81">
        <w:trPr>
          <w:trHeight w:val="315"/>
        </w:trPr>
        <w:tc>
          <w:tcPr>
            <w:tcW w:w="371" w:type="pct"/>
            <w:shd w:val="clear" w:color="auto" w:fill="auto"/>
            <w:hideMark/>
          </w:tcPr>
          <w:p w14:paraId="32F54C8B"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07864C49" w14:textId="19F0A2C7" w:rsidR="007B0060" w:rsidRPr="007B0060" w:rsidRDefault="007B0060" w:rsidP="007B0060">
            <w:pPr>
              <w:pStyle w:val="ListParagraph"/>
              <w:numPr>
                <w:ilvl w:val="0"/>
                <w:numId w:val="30"/>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peningkatan produksi peternakan (%)</w:t>
            </w:r>
          </w:p>
        </w:tc>
        <w:tc>
          <w:tcPr>
            <w:tcW w:w="869" w:type="pct"/>
            <w:shd w:val="clear" w:color="auto" w:fill="auto"/>
            <w:hideMark/>
          </w:tcPr>
          <w:p w14:paraId="4629538D"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Peternakan</w:t>
            </w:r>
          </w:p>
        </w:tc>
        <w:tc>
          <w:tcPr>
            <w:tcW w:w="695" w:type="pct"/>
            <w:shd w:val="clear" w:color="auto" w:fill="auto"/>
            <w:hideMark/>
          </w:tcPr>
          <w:p w14:paraId="3A77298E" w14:textId="6A64112A"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1,62</w:t>
            </w:r>
          </w:p>
        </w:tc>
        <w:tc>
          <w:tcPr>
            <w:tcW w:w="695" w:type="pct"/>
            <w:shd w:val="clear" w:color="auto" w:fill="auto"/>
            <w:hideMark/>
          </w:tcPr>
          <w:p w14:paraId="0882048E" w14:textId="6386762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1,68</w:t>
            </w:r>
          </w:p>
        </w:tc>
      </w:tr>
      <w:tr w:rsidR="007B0060" w:rsidRPr="007B0060" w14:paraId="03915425" w14:textId="77777777" w:rsidTr="00E54A81">
        <w:trPr>
          <w:trHeight w:val="315"/>
        </w:trPr>
        <w:tc>
          <w:tcPr>
            <w:tcW w:w="371" w:type="pct"/>
            <w:shd w:val="clear" w:color="auto" w:fill="auto"/>
            <w:hideMark/>
          </w:tcPr>
          <w:p w14:paraId="2A1CBA31"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2B1FAEA9" w14:textId="77777777" w:rsidR="007B0060" w:rsidRPr="007B0060" w:rsidRDefault="007B0060" w:rsidP="007B0060">
            <w:pPr>
              <w:snapToGrid w:val="0"/>
              <w:spacing w:line="288" w:lineRule="auto"/>
              <w:jc w:val="both"/>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869" w:type="pct"/>
            <w:shd w:val="clear" w:color="auto" w:fill="auto"/>
            <w:hideMark/>
          </w:tcPr>
          <w:p w14:paraId="797C6075"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338D6B41" w14:textId="63367D0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695" w:type="pct"/>
            <w:shd w:val="clear" w:color="auto" w:fill="auto"/>
            <w:hideMark/>
          </w:tcPr>
          <w:p w14:paraId="5358751A" w14:textId="386EE133"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0A3E28B7" w14:textId="77777777" w:rsidTr="00E54A81">
        <w:trPr>
          <w:trHeight w:val="315"/>
        </w:trPr>
        <w:tc>
          <w:tcPr>
            <w:tcW w:w="371" w:type="pct"/>
            <w:shd w:val="clear" w:color="auto" w:fill="auto"/>
            <w:hideMark/>
          </w:tcPr>
          <w:p w14:paraId="7955BFEB"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28.</w:t>
            </w:r>
          </w:p>
        </w:tc>
        <w:tc>
          <w:tcPr>
            <w:tcW w:w="2369" w:type="pct"/>
            <w:shd w:val="clear" w:color="auto" w:fill="auto"/>
            <w:hideMark/>
          </w:tcPr>
          <w:p w14:paraId="69B08837"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Kehutanan</w:t>
            </w:r>
          </w:p>
        </w:tc>
        <w:tc>
          <w:tcPr>
            <w:tcW w:w="869" w:type="pct"/>
            <w:shd w:val="clear" w:color="auto" w:fill="auto"/>
            <w:hideMark/>
          </w:tcPr>
          <w:p w14:paraId="34668AE9"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5CEBD9D2" w14:textId="473C6CB9"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5F102A93" w14:textId="10C23C1E"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78A7A493" w14:textId="77777777" w:rsidTr="00E54A81">
        <w:trPr>
          <w:trHeight w:val="495"/>
        </w:trPr>
        <w:tc>
          <w:tcPr>
            <w:tcW w:w="371" w:type="pct"/>
            <w:shd w:val="clear" w:color="auto" w:fill="auto"/>
            <w:hideMark/>
          </w:tcPr>
          <w:p w14:paraId="0DACA9C2"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3F93093" w14:textId="4AF466E7" w:rsidR="007B0060" w:rsidRPr="007B0060" w:rsidRDefault="007B0060" w:rsidP="007B0060">
            <w:pPr>
              <w:pStyle w:val="ListParagraph"/>
              <w:numPr>
                <w:ilvl w:val="0"/>
                <w:numId w:val="31"/>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 xml:space="preserve">Peningkatan akses legal kepada masyarakat dalam pengelolaan hutan melalui Perhutanan Sosial (%) </w:t>
            </w:r>
          </w:p>
        </w:tc>
        <w:tc>
          <w:tcPr>
            <w:tcW w:w="869" w:type="pct"/>
            <w:shd w:val="clear" w:color="auto" w:fill="auto"/>
            <w:hideMark/>
          </w:tcPr>
          <w:p w14:paraId="79C93A9C"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Dishut</w:t>
            </w:r>
          </w:p>
        </w:tc>
        <w:tc>
          <w:tcPr>
            <w:tcW w:w="695" w:type="pct"/>
            <w:shd w:val="clear" w:color="auto" w:fill="auto"/>
            <w:hideMark/>
          </w:tcPr>
          <w:p w14:paraId="37DA7041" w14:textId="1FC76EA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20</w:t>
            </w:r>
          </w:p>
        </w:tc>
        <w:tc>
          <w:tcPr>
            <w:tcW w:w="695" w:type="pct"/>
            <w:shd w:val="clear" w:color="auto" w:fill="auto"/>
            <w:hideMark/>
          </w:tcPr>
          <w:p w14:paraId="52113193" w14:textId="540BB296"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20</w:t>
            </w:r>
          </w:p>
        </w:tc>
      </w:tr>
      <w:tr w:rsidR="007B0060" w:rsidRPr="007B0060" w14:paraId="24998C08" w14:textId="77777777" w:rsidTr="00E54A81">
        <w:trPr>
          <w:trHeight w:val="315"/>
        </w:trPr>
        <w:tc>
          <w:tcPr>
            <w:tcW w:w="371" w:type="pct"/>
            <w:shd w:val="clear" w:color="auto" w:fill="auto"/>
            <w:hideMark/>
          </w:tcPr>
          <w:p w14:paraId="526182E1"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1E6C5BD" w14:textId="76D62694" w:rsidR="007B0060" w:rsidRPr="007B0060" w:rsidRDefault="007B0060" w:rsidP="007B0060">
            <w:pPr>
              <w:pStyle w:val="ListParagraph"/>
              <w:numPr>
                <w:ilvl w:val="0"/>
                <w:numId w:val="31"/>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kerusakan hutan pertahun (deforestrasi) (%) </w:t>
            </w:r>
          </w:p>
        </w:tc>
        <w:tc>
          <w:tcPr>
            <w:tcW w:w="869" w:type="pct"/>
            <w:shd w:val="clear" w:color="auto" w:fill="auto"/>
            <w:hideMark/>
          </w:tcPr>
          <w:p w14:paraId="0D3C8887"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Dishut</w:t>
            </w:r>
          </w:p>
        </w:tc>
        <w:tc>
          <w:tcPr>
            <w:tcW w:w="695" w:type="pct"/>
            <w:shd w:val="clear" w:color="auto" w:fill="auto"/>
            <w:hideMark/>
          </w:tcPr>
          <w:p w14:paraId="664E649B" w14:textId="38D0FCC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2,79</w:t>
            </w:r>
          </w:p>
        </w:tc>
        <w:tc>
          <w:tcPr>
            <w:tcW w:w="695" w:type="pct"/>
            <w:shd w:val="clear" w:color="auto" w:fill="auto"/>
            <w:hideMark/>
          </w:tcPr>
          <w:p w14:paraId="68767CAB" w14:textId="21D2022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3,29</w:t>
            </w:r>
          </w:p>
        </w:tc>
      </w:tr>
      <w:tr w:rsidR="007B0060" w:rsidRPr="007B0060" w14:paraId="0E07C9C9" w14:textId="77777777" w:rsidTr="00E54A81">
        <w:trPr>
          <w:trHeight w:val="315"/>
        </w:trPr>
        <w:tc>
          <w:tcPr>
            <w:tcW w:w="371" w:type="pct"/>
            <w:shd w:val="clear" w:color="auto" w:fill="auto"/>
            <w:hideMark/>
          </w:tcPr>
          <w:p w14:paraId="319DD591"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F16DA2B" w14:textId="23FCD27F" w:rsidR="007B0060" w:rsidRPr="007B0060" w:rsidRDefault="007B0060" w:rsidP="007B0060">
            <w:pPr>
              <w:pStyle w:val="ListParagraph"/>
              <w:numPr>
                <w:ilvl w:val="0"/>
                <w:numId w:val="31"/>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Luas lahan kritis yang direhabilitasi (%) </w:t>
            </w:r>
          </w:p>
        </w:tc>
        <w:tc>
          <w:tcPr>
            <w:tcW w:w="869" w:type="pct"/>
            <w:shd w:val="clear" w:color="auto" w:fill="auto"/>
            <w:hideMark/>
          </w:tcPr>
          <w:p w14:paraId="7ABC69D3"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Dishut</w:t>
            </w:r>
          </w:p>
        </w:tc>
        <w:tc>
          <w:tcPr>
            <w:tcW w:w="695" w:type="pct"/>
            <w:shd w:val="clear" w:color="auto" w:fill="auto"/>
            <w:hideMark/>
          </w:tcPr>
          <w:p w14:paraId="2934CB6D" w14:textId="2EF8F83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5,71</w:t>
            </w:r>
          </w:p>
        </w:tc>
        <w:tc>
          <w:tcPr>
            <w:tcW w:w="695" w:type="pct"/>
            <w:shd w:val="clear" w:color="auto" w:fill="auto"/>
            <w:hideMark/>
          </w:tcPr>
          <w:p w14:paraId="696CCD2B" w14:textId="2DACB5F9"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6,66</w:t>
            </w:r>
          </w:p>
        </w:tc>
      </w:tr>
      <w:tr w:rsidR="007B0060" w:rsidRPr="007B0060" w14:paraId="164462BD" w14:textId="77777777" w:rsidTr="00E54A81">
        <w:trPr>
          <w:trHeight w:val="315"/>
        </w:trPr>
        <w:tc>
          <w:tcPr>
            <w:tcW w:w="371" w:type="pct"/>
            <w:shd w:val="clear" w:color="auto" w:fill="auto"/>
            <w:hideMark/>
          </w:tcPr>
          <w:p w14:paraId="5BD4CB5B"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D8A49C3" w14:textId="24967512" w:rsidR="007B0060" w:rsidRPr="007B0060" w:rsidRDefault="007B0060" w:rsidP="007B0060">
            <w:pPr>
              <w:pStyle w:val="ListParagraph"/>
              <w:numPr>
                <w:ilvl w:val="0"/>
                <w:numId w:val="31"/>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Jumlah unit usaha berbasis kehutanan (Unit)</w:t>
            </w:r>
          </w:p>
        </w:tc>
        <w:tc>
          <w:tcPr>
            <w:tcW w:w="869" w:type="pct"/>
            <w:shd w:val="clear" w:color="auto" w:fill="auto"/>
            <w:hideMark/>
          </w:tcPr>
          <w:p w14:paraId="0D3C804E"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Dishut</w:t>
            </w:r>
          </w:p>
        </w:tc>
        <w:tc>
          <w:tcPr>
            <w:tcW w:w="695" w:type="pct"/>
            <w:shd w:val="clear" w:color="auto" w:fill="auto"/>
            <w:hideMark/>
          </w:tcPr>
          <w:p w14:paraId="6512E83B" w14:textId="5E0E8AEF"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21640C9B" w14:textId="5398648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120</w:t>
            </w:r>
          </w:p>
        </w:tc>
      </w:tr>
      <w:tr w:rsidR="007B0060" w:rsidRPr="007B0060" w14:paraId="6FDC804E" w14:textId="77777777" w:rsidTr="00E54A81">
        <w:trPr>
          <w:trHeight w:val="315"/>
        </w:trPr>
        <w:tc>
          <w:tcPr>
            <w:tcW w:w="371" w:type="pct"/>
            <w:shd w:val="clear" w:color="auto" w:fill="auto"/>
            <w:hideMark/>
          </w:tcPr>
          <w:p w14:paraId="588CAAA0"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lastRenderedPageBreak/>
              <w:t> </w:t>
            </w:r>
          </w:p>
        </w:tc>
        <w:tc>
          <w:tcPr>
            <w:tcW w:w="2369" w:type="pct"/>
            <w:shd w:val="clear" w:color="auto" w:fill="auto"/>
            <w:hideMark/>
          </w:tcPr>
          <w:p w14:paraId="277A9E48" w14:textId="0F25CFD1" w:rsidR="007B0060" w:rsidRPr="007B0060" w:rsidRDefault="007B0060" w:rsidP="007B0060">
            <w:pPr>
              <w:pStyle w:val="ListParagraph"/>
              <w:numPr>
                <w:ilvl w:val="0"/>
                <w:numId w:val="31"/>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Indeks tutupan hutan (Indeks)</w:t>
            </w:r>
          </w:p>
        </w:tc>
        <w:tc>
          <w:tcPr>
            <w:tcW w:w="869" w:type="pct"/>
            <w:shd w:val="clear" w:color="auto" w:fill="auto"/>
            <w:hideMark/>
          </w:tcPr>
          <w:p w14:paraId="2617080D"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Dishut</w:t>
            </w:r>
          </w:p>
        </w:tc>
        <w:tc>
          <w:tcPr>
            <w:tcW w:w="695" w:type="pct"/>
            <w:shd w:val="clear" w:color="auto" w:fill="auto"/>
            <w:hideMark/>
          </w:tcPr>
          <w:p w14:paraId="5C9C90AB" w14:textId="437003FF"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59,69</w:t>
            </w:r>
          </w:p>
        </w:tc>
        <w:tc>
          <w:tcPr>
            <w:tcW w:w="695" w:type="pct"/>
            <w:shd w:val="clear" w:color="auto" w:fill="auto"/>
            <w:hideMark/>
          </w:tcPr>
          <w:p w14:paraId="7D66E7EE" w14:textId="1479587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59,26</w:t>
            </w:r>
          </w:p>
        </w:tc>
      </w:tr>
      <w:tr w:rsidR="007B0060" w:rsidRPr="007B0060" w14:paraId="1FE98737" w14:textId="77777777" w:rsidTr="00E54A81">
        <w:trPr>
          <w:trHeight w:val="315"/>
        </w:trPr>
        <w:tc>
          <w:tcPr>
            <w:tcW w:w="371" w:type="pct"/>
            <w:shd w:val="clear" w:color="auto" w:fill="auto"/>
            <w:hideMark/>
          </w:tcPr>
          <w:p w14:paraId="7933316F"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3BFC6E54"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869" w:type="pct"/>
            <w:shd w:val="clear" w:color="auto" w:fill="auto"/>
            <w:hideMark/>
          </w:tcPr>
          <w:p w14:paraId="5E2161DC"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41B40A7D" w14:textId="70A5E27A"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695" w:type="pct"/>
            <w:shd w:val="clear" w:color="auto" w:fill="auto"/>
            <w:hideMark/>
          </w:tcPr>
          <w:p w14:paraId="330347E2" w14:textId="0E432F1D"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7ED86A95" w14:textId="77777777" w:rsidTr="00E54A81">
        <w:trPr>
          <w:trHeight w:val="315"/>
        </w:trPr>
        <w:tc>
          <w:tcPr>
            <w:tcW w:w="371" w:type="pct"/>
            <w:shd w:val="clear" w:color="auto" w:fill="auto"/>
            <w:hideMark/>
          </w:tcPr>
          <w:p w14:paraId="5CF501D9"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29.</w:t>
            </w:r>
          </w:p>
        </w:tc>
        <w:tc>
          <w:tcPr>
            <w:tcW w:w="2369" w:type="pct"/>
            <w:shd w:val="clear" w:color="auto" w:fill="auto"/>
            <w:hideMark/>
          </w:tcPr>
          <w:p w14:paraId="3E54DCDD"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Energi dan Sumberdaya Mineral</w:t>
            </w:r>
          </w:p>
        </w:tc>
        <w:tc>
          <w:tcPr>
            <w:tcW w:w="869" w:type="pct"/>
            <w:shd w:val="clear" w:color="auto" w:fill="auto"/>
            <w:hideMark/>
          </w:tcPr>
          <w:p w14:paraId="58A9EDDD"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0A17207D" w14:textId="1F49E2D4"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34460FC9" w14:textId="42731E43"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1A24657A" w14:textId="77777777" w:rsidTr="00E54A81">
        <w:trPr>
          <w:trHeight w:val="495"/>
        </w:trPr>
        <w:tc>
          <w:tcPr>
            <w:tcW w:w="371" w:type="pct"/>
            <w:shd w:val="clear" w:color="auto" w:fill="auto"/>
            <w:hideMark/>
          </w:tcPr>
          <w:p w14:paraId="4F7DCACB"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27D9A08B" w14:textId="460E8AAD" w:rsidR="007B0060" w:rsidRPr="007B0060" w:rsidRDefault="007B0060" w:rsidP="007B0060">
            <w:pPr>
              <w:pStyle w:val="ListParagraph"/>
              <w:numPr>
                <w:ilvl w:val="0"/>
                <w:numId w:val="3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Usaha Tambang Sesuai Kewenangan Provinsi yang Tidak Melanggar Perda (%) </w:t>
            </w:r>
          </w:p>
        </w:tc>
        <w:tc>
          <w:tcPr>
            <w:tcW w:w="869" w:type="pct"/>
            <w:shd w:val="clear" w:color="auto" w:fill="auto"/>
            <w:hideMark/>
          </w:tcPr>
          <w:p w14:paraId="62F0C352"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ESDM</w:t>
            </w:r>
          </w:p>
        </w:tc>
        <w:tc>
          <w:tcPr>
            <w:tcW w:w="695" w:type="pct"/>
            <w:shd w:val="clear" w:color="auto" w:fill="auto"/>
            <w:hideMark/>
          </w:tcPr>
          <w:p w14:paraId="4981FDED" w14:textId="533AEC2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75</w:t>
            </w:r>
          </w:p>
        </w:tc>
        <w:tc>
          <w:tcPr>
            <w:tcW w:w="695" w:type="pct"/>
            <w:shd w:val="clear" w:color="auto" w:fill="auto"/>
            <w:hideMark/>
          </w:tcPr>
          <w:p w14:paraId="1AF73E79" w14:textId="6399FA5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90</w:t>
            </w:r>
          </w:p>
        </w:tc>
      </w:tr>
      <w:tr w:rsidR="007B0060" w:rsidRPr="007B0060" w14:paraId="0D47040F" w14:textId="77777777" w:rsidTr="00E54A81">
        <w:trPr>
          <w:trHeight w:val="315"/>
        </w:trPr>
        <w:tc>
          <w:tcPr>
            <w:tcW w:w="371" w:type="pct"/>
            <w:shd w:val="clear" w:color="auto" w:fill="auto"/>
            <w:hideMark/>
          </w:tcPr>
          <w:p w14:paraId="0155B1AC"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4F8DB760" w14:textId="256C9D2B" w:rsidR="007B0060" w:rsidRPr="007B0060" w:rsidRDefault="007B0060" w:rsidP="007B0060">
            <w:pPr>
              <w:pStyle w:val="ListParagraph"/>
              <w:numPr>
                <w:ilvl w:val="0"/>
                <w:numId w:val="3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Desa yang teraliri listrik (%)</w:t>
            </w:r>
          </w:p>
        </w:tc>
        <w:tc>
          <w:tcPr>
            <w:tcW w:w="869" w:type="pct"/>
            <w:shd w:val="clear" w:color="auto" w:fill="auto"/>
            <w:hideMark/>
          </w:tcPr>
          <w:p w14:paraId="0AC0B7F2"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ESDM</w:t>
            </w:r>
          </w:p>
        </w:tc>
        <w:tc>
          <w:tcPr>
            <w:tcW w:w="695" w:type="pct"/>
            <w:shd w:val="clear" w:color="auto" w:fill="auto"/>
            <w:hideMark/>
          </w:tcPr>
          <w:p w14:paraId="1E5D643B" w14:textId="41DDC530"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7FDAF070" w14:textId="19626B76"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7B0060" w:rsidRPr="007B0060" w14:paraId="386177D3" w14:textId="77777777" w:rsidTr="00E54A81">
        <w:trPr>
          <w:trHeight w:val="315"/>
        </w:trPr>
        <w:tc>
          <w:tcPr>
            <w:tcW w:w="371" w:type="pct"/>
            <w:shd w:val="clear" w:color="auto" w:fill="auto"/>
            <w:hideMark/>
          </w:tcPr>
          <w:p w14:paraId="7873613A"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D65ED98" w14:textId="1E698148" w:rsidR="007B0060" w:rsidRPr="007B0060" w:rsidRDefault="007B0060" w:rsidP="007B0060">
            <w:pPr>
              <w:pStyle w:val="ListParagraph"/>
              <w:numPr>
                <w:ilvl w:val="0"/>
                <w:numId w:val="3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Rasio Elektrifikasi</w:t>
            </w:r>
          </w:p>
        </w:tc>
        <w:tc>
          <w:tcPr>
            <w:tcW w:w="869" w:type="pct"/>
            <w:shd w:val="clear" w:color="auto" w:fill="auto"/>
            <w:hideMark/>
          </w:tcPr>
          <w:p w14:paraId="4A58E66A"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Dinas ESDM</w:t>
            </w:r>
          </w:p>
        </w:tc>
        <w:tc>
          <w:tcPr>
            <w:tcW w:w="695" w:type="pct"/>
            <w:shd w:val="clear" w:color="auto" w:fill="auto"/>
            <w:hideMark/>
          </w:tcPr>
          <w:p w14:paraId="4F8C56A2" w14:textId="54FCFF3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99,8</w:t>
            </w:r>
          </w:p>
        </w:tc>
        <w:tc>
          <w:tcPr>
            <w:tcW w:w="695" w:type="pct"/>
            <w:shd w:val="clear" w:color="auto" w:fill="auto"/>
            <w:hideMark/>
          </w:tcPr>
          <w:p w14:paraId="55E474CB" w14:textId="6402FDFE"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99,90</w:t>
            </w:r>
          </w:p>
        </w:tc>
      </w:tr>
      <w:tr w:rsidR="007B0060" w:rsidRPr="007B0060" w14:paraId="0F74D53E" w14:textId="77777777" w:rsidTr="00E54A81">
        <w:trPr>
          <w:trHeight w:val="315"/>
        </w:trPr>
        <w:tc>
          <w:tcPr>
            <w:tcW w:w="371" w:type="pct"/>
            <w:shd w:val="clear" w:color="auto" w:fill="auto"/>
            <w:hideMark/>
          </w:tcPr>
          <w:p w14:paraId="0E3E9898"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270C8E0" w14:textId="0B1055D1" w:rsidR="007B0060" w:rsidRPr="007B0060" w:rsidRDefault="007B0060" w:rsidP="007B0060">
            <w:pPr>
              <w:pStyle w:val="ListParagraph"/>
              <w:numPr>
                <w:ilvl w:val="0"/>
                <w:numId w:val="3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Porsi EBT dalam bauran Energi (%)</w:t>
            </w:r>
          </w:p>
        </w:tc>
        <w:tc>
          <w:tcPr>
            <w:tcW w:w="869" w:type="pct"/>
            <w:shd w:val="clear" w:color="auto" w:fill="auto"/>
            <w:hideMark/>
          </w:tcPr>
          <w:p w14:paraId="0BD7020F"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ESDM</w:t>
            </w:r>
          </w:p>
        </w:tc>
        <w:tc>
          <w:tcPr>
            <w:tcW w:w="695" w:type="pct"/>
            <w:shd w:val="clear" w:color="auto" w:fill="auto"/>
            <w:hideMark/>
          </w:tcPr>
          <w:p w14:paraId="5276B444" w14:textId="4FA6B25A"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51,7</w:t>
            </w:r>
          </w:p>
        </w:tc>
        <w:tc>
          <w:tcPr>
            <w:tcW w:w="695" w:type="pct"/>
            <w:shd w:val="clear" w:color="auto" w:fill="auto"/>
            <w:hideMark/>
          </w:tcPr>
          <w:p w14:paraId="2EEE8519" w14:textId="0C08B33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51,8</w:t>
            </w:r>
          </w:p>
        </w:tc>
      </w:tr>
      <w:tr w:rsidR="007B0060" w:rsidRPr="007B0060" w14:paraId="118A75D1" w14:textId="77777777" w:rsidTr="00E54A81">
        <w:trPr>
          <w:trHeight w:val="315"/>
        </w:trPr>
        <w:tc>
          <w:tcPr>
            <w:tcW w:w="371" w:type="pct"/>
            <w:shd w:val="clear" w:color="auto" w:fill="auto"/>
            <w:hideMark/>
          </w:tcPr>
          <w:p w14:paraId="1025781A"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87D495A" w14:textId="7F4FD8DF" w:rsidR="007B0060" w:rsidRPr="007B0060" w:rsidRDefault="007B0060" w:rsidP="007B0060">
            <w:pPr>
              <w:pStyle w:val="ListParagraph"/>
              <w:numPr>
                <w:ilvl w:val="0"/>
                <w:numId w:val="32"/>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luasan daerah konservasi air tanah (%)</w:t>
            </w:r>
          </w:p>
        </w:tc>
        <w:tc>
          <w:tcPr>
            <w:tcW w:w="869" w:type="pct"/>
            <w:shd w:val="clear" w:color="auto" w:fill="auto"/>
            <w:hideMark/>
          </w:tcPr>
          <w:p w14:paraId="4973B53F"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ESDM</w:t>
            </w:r>
          </w:p>
        </w:tc>
        <w:tc>
          <w:tcPr>
            <w:tcW w:w="695" w:type="pct"/>
            <w:shd w:val="clear" w:color="auto" w:fill="auto"/>
            <w:hideMark/>
          </w:tcPr>
          <w:p w14:paraId="76FD0A86" w14:textId="444CAA41"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83</w:t>
            </w:r>
          </w:p>
        </w:tc>
        <w:tc>
          <w:tcPr>
            <w:tcW w:w="695" w:type="pct"/>
            <w:shd w:val="clear" w:color="auto" w:fill="auto"/>
            <w:hideMark/>
          </w:tcPr>
          <w:p w14:paraId="6489B24F" w14:textId="6E5DB23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7B0060" w:rsidRPr="007B0060" w14:paraId="4F1937F2" w14:textId="77777777" w:rsidTr="00E54A81">
        <w:trPr>
          <w:trHeight w:val="315"/>
        </w:trPr>
        <w:tc>
          <w:tcPr>
            <w:tcW w:w="371" w:type="pct"/>
            <w:shd w:val="clear" w:color="auto" w:fill="auto"/>
            <w:hideMark/>
          </w:tcPr>
          <w:p w14:paraId="07D682BC"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4B62156D"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0CDCDA1B"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0FA7F9AE" w14:textId="5C2B8BEA"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3A2240B5" w14:textId="1B8A81FC"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5C44A4B1" w14:textId="77777777" w:rsidTr="00E54A81">
        <w:trPr>
          <w:trHeight w:val="315"/>
        </w:trPr>
        <w:tc>
          <w:tcPr>
            <w:tcW w:w="371" w:type="pct"/>
            <w:shd w:val="clear" w:color="auto" w:fill="auto"/>
            <w:hideMark/>
          </w:tcPr>
          <w:p w14:paraId="158410BD"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30.</w:t>
            </w:r>
          </w:p>
        </w:tc>
        <w:tc>
          <w:tcPr>
            <w:tcW w:w="2369" w:type="pct"/>
            <w:shd w:val="clear" w:color="auto" w:fill="auto"/>
            <w:hideMark/>
          </w:tcPr>
          <w:p w14:paraId="0682E3A0"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eastAsia="en-US"/>
              </w:rPr>
              <w:t>Urusan Perdagangan</w:t>
            </w:r>
          </w:p>
        </w:tc>
        <w:tc>
          <w:tcPr>
            <w:tcW w:w="869" w:type="pct"/>
            <w:shd w:val="clear" w:color="auto" w:fill="auto"/>
            <w:hideMark/>
          </w:tcPr>
          <w:p w14:paraId="6663371B" w14:textId="77777777"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0745F9AD" w14:textId="54621600"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228826C9" w14:textId="2BA95539"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7372ED4B" w14:textId="77777777" w:rsidTr="00717530">
        <w:trPr>
          <w:trHeight w:val="315"/>
        </w:trPr>
        <w:tc>
          <w:tcPr>
            <w:tcW w:w="371" w:type="pct"/>
            <w:shd w:val="clear" w:color="auto" w:fill="auto"/>
            <w:hideMark/>
          </w:tcPr>
          <w:p w14:paraId="506EF291"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2369" w:type="pct"/>
            <w:shd w:val="clear" w:color="auto" w:fill="auto"/>
            <w:hideMark/>
          </w:tcPr>
          <w:p w14:paraId="4B5C7D77" w14:textId="09E41436" w:rsidR="007B0060" w:rsidRPr="007B0060" w:rsidRDefault="007B0060" w:rsidP="007B0060">
            <w:pPr>
              <w:pStyle w:val="ListParagraph"/>
              <w:numPr>
                <w:ilvl w:val="0"/>
                <w:numId w:val="33"/>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Pertumbuhan Nilai Ekspor non migas (Rp. Juta)</w:t>
            </w:r>
          </w:p>
        </w:tc>
        <w:tc>
          <w:tcPr>
            <w:tcW w:w="869" w:type="pct"/>
            <w:shd w:val="clear" w:color="auto" w:fill="auto"/>
            <w:hideMark/>
          </w:tcPr>
          <w:p w14:paraId="36462170"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Perindag</w:t>
            </w:r>
          </w:p>
        </w:tc>
        <w:tc>
          <w:tcPr>
            <w:tcW w:w="695" w:type="pct"/>
            <w:shd w:val="clear" w:color="auto" w:fill="auto"/>
            <w:hideMark/>
          </w:tcPr>
          <w:p w14:paraId="3B7D8C0C" w14:textId="6B5DAFA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1507,97</w:t>
            </w:r>
          </w:p>
        </w:tc>
        <w:tc>
          <w:tcPr>
            <w:tcW w:w="695" w:type="pct"/>
            <w:shd w:val="clear" w:color="auto" w:fill="auto"/>
            <w:vAlign w:val="center"/>
            <w:hideMark/>
          </w:tcPr>
          <w:p w14:paraId="5A727157" w14:textId="53B091D6"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SimSun" w:hAnsi="Arial" w:cs="Arial"/>
                <w:color w:val="000000"/>
                <w:sz w:val="22"/>
                <w:szCs w:val="22"/>
                <w:lang w:eastAsia="zh-CN" w:bidi="ar"/>
              </w:rPr>
              <w:t>1538,12</w:t>
            </w:r>
          </w:p>
        </w:tc>
      </w:tr>
      <w:tr w:rsidR="007B0060" w:rsidRPr="007B0060" w14:paraId="673B9CE4" w14:textId="77777777" w:rsidTr="00717530">
        <w:trPr>
          <w:trHeight w:val="315"/>
        </w:trPr>
        <w:tc>
          <w:tcPr>
            <w:tcW w:w="371" w:type="pct"/>
            <w:shd w:val="clear" w:color="auto" w:fill="auto"/>
            <w:hideMark/>
          </w:tcPr>
          <w:p w14:paraId="1B065C85"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E1820F9" w14:textId="2861F20E" w:rsidR="007B0060" w:rsidRPr="007B0060" w:rsidRDefault="007B0060" w:rsidP="007B0060">
            <w:pPr>
              <w:pStyle w:val="ListParagraph"/>
              <w:numPr>
                <w:ilvl w:val="0"/>
                <w:numId w:val="33"/>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penanganan pengaduan konsumen (%)</w:t>
            </w:r>
          </w:p>
        </w:tc>
        <w:tc>
          <w:tcPr>
            <w:tcW w:w="869" w:type="pct"/>
            <w:shd w:val="clear" w:color="auto" w:fill="auto"/>
            <w:hideMark/>
          </w:tcPr>
          <w:p w14:paraId="5EB5D54F"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Perindag</w:t>
            </w:r>
          </w:p>
        </w:tc>
        <w:tc>
          <w:tcPr>
            <w:tcW w:w="695" w:type="pct"/>
            <w:shd w:val="clear" w:color="auto" w:fill="auto"/>
            <w:hideMark/>
          </w:tcPr>
          <w:p w14:paraId="00C52446" w14:textId="0DB619D8"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90</w:t>
            </w:r>
          </w:p>
        </w:tc>
        <w:tc>
          <w:tcPr>
            <w:tcW w:w="695" w:type="pct"/>
            <w:shd w:val="clear" w:color="auto" w:fill="auto"/>
            <w:vAlign w:val="center"/>
            <w:hideMark/>
          </w:tcPr>
          <w:p w14:paraId="260D4C7A" w14:textId="642DC780"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SimSun" w:hAnsi="Arial" w:cs="Arial"/>
                <w:color w:val="000000"/>
                <w:sz w:val="22"/>
                <w:szCs w:val="22"/>
                <w:lang w:eastAsia="zh-CN" w:bidi="ar"/>
              </w:rPr>
              <w:t>90</w:t>
            </w:r>
          </w:p>
        </w:tc>
      </w:tr>
      <w:tr w:rsidR="007B0060" w:rsidRPr="007B0060" w14:paraId="1EC0C205" w14:textId="77777777" w:rsidTr="00717530">
        <w:trPr>
          <w:trHeight w:val="315"/>
        </w:trPr>
        <w:tc>
          <w:tcPr>
            <w:tcW w:w="371" w:type="pct"/>
            <w:shd w:val="clear" w:color="auto" w:fill="auto"/>
            <w:hideMark/>
          </w:tcPr>
          <w:p w14:paraId="74FEC17C"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C51B4B8" w14:textId="0B45669D" w:rsidR="007B0060" w:rsidRPr="007B0060" w:rsidRDefault="007B0060" w:rsidP="007B0060">
            <w:pPr>
              <w:pStyle w:val="ListParagraph"/>
              <w:numPr>
                <w:ilvl w:val="0"/>
                <w:numId w:val="33"/>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komoditi potensial yang sesuai dengan ketentuan berlaku (%)</w:t>
            </w:r>
          </w:p>
        </w:tc>
        <w:tc>
          <w:tcPr>
            <w:tcW w:w="869" w:type="pct"/>
            <w:shd w:val="clear" w:color="auto" w:fill="auto"/>
            <w:hideMark/>
          </w:tcPr>
          <w:p w14:paraId="158EEEA8"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Perindag</w:t>
            </w:r>
          </w:p>
        </w:tc>
        <w:tc>
          <w:tcPr>
            <w:tcW w:w="695" w:type="pct"/>
            <w:shd w:val="clear" w:color="auto" w:fill="auto"/>
            <w:hideMark/>
          </w:tcPr>
          <w:p w14:paraId="27666798" w14:textId="098A20CD"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26</w:t>
            </w:r>
          </w:p>
        </w:tc>
        <w:tc>
          <w:tcPr>
            <w:tcW w:w="695" w:type="pct"/>
            <w:shd w:val="clear" w:color="auto" w:fill="auto"/>
            <w:vAlign w:val="center"/>
            <w:hideMark/>
          </w:tcPr>
          <w:p w14:paraId="1EA0ED6A" w14:textId="240B1F4E"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SimSun" w:hAnsi="Arial" w:cs="Arial"/>
                <w:color w:val="000000"/>
                <w:sz w:val="22"/>
                <w:szCs w:val="22"/>
                <w:lang w:eastAsia="zh-CN" w:bidi="ar"/>
              </w:rPr>
              <w:t>26,5</w:t>
            </w:r>
          </w:p>
        </w:tc>
      </w:tr>
      <w:tr w:rsidR="007B0060" w:rsidRPr="007B0060" w14:paraId="12538617" w14:textId="77777777" w:rsidTr="00717530">
        <w:trPr>
          <w:trHeight w:val="315"/>
        </w:trPr>
        <w:tc>
          <w:tcPr>
            <w:tcW w:w="371" w:type="pct"/>
            <w:shd w:val="clear" w:color="auto" w:fill="auto"/>
            <w:hideMark/>
          </w:tcPr>
          <w:p w14:paraId="63DFEA5E"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202F0CF7" w14:textId="651C8607" w:rsidR="007B0060" w:rsidRPr="007B0060" w:rsidRDefault="007B0060" w:rsidP="007B0060">
            <w:pPr>
              <w:pStyle w:val="ListParagraph"/>
              <w:numPr>
                <w:ilvl w:val="0"/>
                <w:numId w:val="33"/>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Tertib Usaha</w:t>
            </w:r>
          </w:p>
        </w:tc>
        <w:tc>
          <w:tcPr>
            <w:tcW w:w="869" w:type="pct"/>
            <w:shd w:val="clear" w:color="auto" w:fill="auto"/>
            <w:hideMark/>
          </w:tcPr>
          <w:p w14:paraId="48111A06"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Perindag</w:t>
            </w:r>
          </w:p>
        </w:tc>
        <w:tc>
          <w:tcPr>
            <w:tcW w:w="695" w:type="pct"/>
            <w:shd w:val="clear" w:color="auto" w:fill="auto"/>
            <w:hideMark/>
          </w:tcPr>
          <w:p w14:paraId="53203E28" w14:textId="437354DF"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68</w:t>
            </w:r>
          </w:p>
        </w:tc>
        <w:tc>
          <w:tcPr>
            <w:tcW w:w="695" w:type="pct"/>
            <w:shd w:val="clear" w:color="auto" w:fill="auto"/>
            <w:vAlign w:val="center"/>
            <w:hideMark/>
          </w:tcPr>
          <w:p w14:paraId="16FD668A" w14:textId="385208F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SimSun" w:hAnsi="Arial" w:cs="Arial"/>
                <w:color w:val="000000"/>
                <w:sz w:val="22"/>
                <w:szCs w:val="22"/>
                <w:lang w:eastAsia="zh-CN" w:bidi="ar"/>
              </w:rPr>
              <w:t>70</w:t>
            </w:r>
          </w:p>
        </w:tc>
      </w:tr>
      <w:tr w:rsidR="007B0060" w:rsidRPr="007B0060" w14:paraId="4904DCD1" w14:textId="77777777" w:rsidTr="00717530">
        <w:trPr>
          <w:trHeight w:val="315"/>
        </w:trPr>
        <w:tc>
          <w:tcPr>
            <w:tcW w:w="371" w:type="pct"/>
            <w:shd w:val="clear" w:color="auto" w:fill="auto"/>
            <w:hideMark/>
          </w:tcPr>
          <w:p w14:paraId="294BDE8C"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5EA5718E" w14:textId="472F0CE9" w:rsidR="007B0060" w:rsidRPr="007B0060" w:rsidRDefault="007B0060" w:rsidP="007B0060">
            <w:pPr>
              <w:pStyle w:val="ListParagraph"/>
              <w:numPr>
                <w:ilvl w:val="0"/>
                <w:numId w:val="33"/>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kinerja realisasi pupuk (%)</w:t>
            </w:r>
          </w:p>
        </w:tc>
        <w:tc>
          <w:tcPr>
            <w:tcW w:w="869" w:type="pct"/>
            <w:shd w:val="clear" w:color="auto" w:fill="auto"/>
            <w:hideMark/>
          </w:tcPr>
          <w:p w14:paraId="0C02467B"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Perindag</w:t>
            </w:r>
          </w:p>
        </w:tc>
        <w:tc>
          <w:tcPr>
            <w:tcW w:w="695" w:type="pct"/>
            <w:shd w:val="clear" w:color="auto" w:fill="auto"/>
            <w:hideMark/>
          </w:tcPr>
          <w:p w14:paraId="4E5693C1" w14:textId="1F4C08E1"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27</w:t>
            </w:r>
          </w:p>
        </w:tc>
        <w:tc>
          <w:tcPr>
            <w:tcW w:w="695" w:type="pct"/>
            <w:shd w:val="clear" w:color="auto" w:fill="auto"/>
            <w:vAlign w:val="center"/>
            <w:hideMark/>
          </w:tcPr>
          <w:p w14:paraId="6A6F405B" w14:textId="209E0366"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SimSun" w:hAnsi="Arial" w:cs="Arial"/>
                <w:color w:val="000000"/>
                <w:sz w:val="22"/>
                <w:szCs w:val="22"/>
                <w:lang w:eastAsia="zh-CN" w:bidi="ar"/>
              </w:rPr>
              <w:t>27</w:t>
            </w:r>
          </w:p>
        </w:tc>
      </w:tr>
      <w:tr w:rsidR="007B0060" w:rsidRPr="007B0060" w14:paraId="62CCFC60" w14:textId="77777777" w:rsidTr="00E54A81">
        <w:trPr>
          <w:trHeight w:val="495"/>
        </w:trPr>
        <w:tc>
          <w:tcPr>
            <w:tcW w:w="371" w:type="pct"/>
            <w:shd w:val="clear" w:color="auto" w:fill="auto"/>
            <w:hideMark/>
          </w:tcPr>
          <w:p w14:paraId="5A981E22"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8C8E0E3" w14:textId="7AB681BA" w:rsidR="007B0060" w:rsidRPr="007B0060" w:rsidRDefault="007B0060" w:rsidP="007B0060">
            <w:pPr>
              <w:pStyle w:val="ListParagraph"/>
              <w:numPr>
                <w:ilvl w:val="0"/>
                <w:numId w:val="33"/>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barang beredar yang diawasi yang sesuai dengan ketentuan perundang-undangan (%)</w:t>
            </w:r>
          </w:p>
        </w:tc>
        <w:tc>
          <w:tcPr>
            <w:tcW w:w="869" w:type="pct"/>
            <w:shd w:val="clear" w:color="auto" w:fill="auto"/>
            <w:hideMark/>
          </w:tcPr>
          <w:p w14:paraId="6D681278"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Perindag</w:t>
            </w:r>
          </w:p>
        </w:tc>
        <w:tc>
          <w:tcPr>
            <w:tcW w:w="695" w:type="pct"/>
            <w:shd w:val="clear" w:color="auto" w:fill="auto"/>
            <w:hideMark/>
          </w:tcPr>
          <w:p w14:paraId="4C9973AA" w14:textId="0D42C19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78</w:t>
            </w:r>
          </w:p>
        </w:tc>
        <w:tc>
          <w:tcPr>
            <w:tcW w:w="695" w:type="pct"/>
            <w:shd w:val="clear" w:color="auto" w:fill="auto"/>
            <w:hideMark/>
          </w:tcPr>
          <w:p w14:paraId="35F71427" w14:textId="1EBE65C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SimSun" w:hAnsi="Arial" w:cs="Arial"/>
                <w:color w:val="000000"/>
                <w:sz w:val="22"/>
                <w:szCs w:val="22"/>
                <w:lang w:eastAsia="zh-CN" w:bidi="ar"/>
              </w:rPr>
              <w:t>80</w:t>
            </w:r>
          </w:p>
        </w:tc>
      </w:tr>
      <w:tr w:rsidR="007B0060" w:rsidRPr="007B0060" w14:paraId="138585DE" w14:textId="77777777" w:rsidTr="00E54A81">
        <w:trPr>
          <w:trHeight w:val="495"/>
        </w:trPr>
        <w:tc>
          <w:tcPr>
            <w:tcW w:w="371" w:type="pct"/>
            <w:shd w:val="clear" w:color="auto" w:fill="auto"/>
            <w:hideMark/>
          </w:tcPr>
          <w:p w14:paraId="6CFAD167"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D405726" w14:textId="79CBE1C7" w:rsidR="007B0060" w:rsidRPr="007B0060" w:rsidRDefault="007B0060" w:rsidP="007B0060">
            <w:pPr>
              <w:pStyle w:val="ListParagraph"/>
              <w:numPr>
                <w:ilvl w:val="0"/>
                <w:numId w:val="33"/>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Persentase stabilitas dan jumlah ketersediaan harga barang kebutuhan pokok (%)</w:t>
            </w:r>
          </w:p>
        </w:tc>
        <w:tc>
          <w:tcPr>
            <w:tcW w:w="869" w:type="pct"/>
            <w:shd w:val="clear" w:color="auto" w:fill="auto"/>
            <w:hideMark/>
          </w:tcPr>
          <w:p w14:paraId="585C3B06"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Perindag</w:t>
            </w:r>
          </w:p>
        </w:tc>
        <w:tc>
          <w:tcPr>
            <w:tcW w:w="695" w:type="pct"/>
            <w:shd w:val="clear" w:color="auto" w:fill="auto"/>
            <w:hideMark/>
          </w:tcPr>
          <w:p w14:paraId="65513682" w14:textId="520EE4B9"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6</w:t>
            </w:r>
          </w:p>
        </w:tc>
        <w:tc>
          <w:tcPr>
            <w:tcW w:w="695" w:type="pct"/>
            <w:shd w:val="clear" w:color="auto" w:fill="auto"/>
            <w:hideMark/>
          </w:tcPr>
          <w:p w14:paraId="77A5178D" w14:textId="591E0D1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SimSun" w:hAnsi="Arial" w:cs="Arial"/>
                <w:color w:val="000000"/>
                <w:sz w:val="22"/>
                <w:szCs w:val="22"/>
                <w:lang w:eastAsia="zh-CN" w:bidi="ar"/>
              </w:rPr>
              <w:t>6</w:t>
            </w:r>
          </w:p>
        </w:tc>
      </w:tr>
      <w:tr w:rsidR="007B0060" w:rsidRPr="007B0060" w14:paraId="5478FF26" w14:textId="77777777" w:rsidTr="00E54A81">
        <w:trPr>
          <w:trHeight w:val="315"/>
        </w:trPr>
        <w:tc>
          <w:tcPr>
            <w:tcW w:w="371" w:type="pct"/>
            <w:shd w:val="clear" w:color="auto" w:fill="auto"/>
            <w:hideMark/>
          </w:tcPr>
          <w:p w14:paraId="046D630E"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737DB58C" w14:textId="48DDEC4D" w:rsidR="007B0060" w:rsidRPr="007B0060" w:rsidRDefault="007B0060" w:rsidP="007B0060">
            <w:pPr>
              <w:pStyle w:val="ListParagraph"/>
              <w:numPr>
                <w:ilvl w:val="0"/>
                <w:numId w:val="33"/>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Nilai sektor perdagangan dalam PDRB (Rp. Triliun)</w:t>
            </w:r>
          </w:p>
        </w:tc>
        <w:tc>
          <w:tcPr>
            <w:tcW w:w="869" w:type="pct"/>
            <w:shd w:val="clear" w:color="auto" w:fill="auto"/>
            <w:hideMark/>
          </w:tcPr>
          <w:p w14:paraId="38AAB52B"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BPS</w:t>
            </w:r>
          </w:p>
        </w:tc>
        <w:tc>
          <w:tcPr>
            <w:tcW w:w="695" w:type="pct"/>
            <w:shd w:val="clear" w:color="auto" w:fill="auto"/>
            <w:hideMark/>
          </w:tcPr>
          <w:p w14:paraId="07F50F76" w14:textId="0A7CFCAD"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53,43</w:t>
            </w:r>
          </w:p>
        </w:tc>
        <w:tc>
          <w:tcPr>
            <w:tcW w:w="695" w:type="pct"/>
            <w:shd w:val="clear" w:color="auto" w:fill="auto"/>
            <w:hideMark/>
          </w:tcPr>
          <w:p w14:paraId="5F5ED75D" w14:textId="37BDF239"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SimSun" w:hAnsi="Arial" w:cs="Arial"/>
                <w:color w:val="000000"/>
                <w:sz w:val="22"/>
                <w:szCs w:val="22"/>
                <w:lang w:eastAsia="zh-CN" w:bidi="ar"/>
              </w:rPr>
              <w:t>58,78</w:t>
            </w:r>
          </w:p>
        </w:tc>
      </w:tr>
      <w:tr w:rsidR="007B0060" w:rsidRPr="007B0060" w14:paraId="1F37F26C" w14:textId="77777777" w:rsidTr="00E54A81">
        <w:trPr>
          <w:trHeight w:val="315"/>
        </w:trPr>
        <w:tc>
          <w:tcPr>
            <w:tcW w:w="371" w:type="pct"/>
            <w:shd w:val="clear" w:color="auto" w:fill="auto"/>
            <w:hideMark/>
          </w:tcPr>
          <w:p w14:paraId="40E13204"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2369" w:type="pct"/>
            <w:shd w:val="clear" w:color="auto" w:fill="auto"/>
            <w:hideMark/>
          </w:tcPr>
          <w:p w14:paraId="1A489BCC"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val="en-US" w:eastAsia="en-US"/>
              </w:rPr>
              <w:t> </w:t>
            </w:r>
          </w:p>
        </w:tc>
        <w:tc>
          <w:tcPr>
            <w:tcW w:w="869" w:type="pct"/>
            <w:shd w:val="clear" w:color="auto" w:fill="auto"/>
            <w:hideMark/>
          </w:tcPr>
          <w:p w14:paraId="6E8D9A80"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496D25F2" w14:textId="3AE1146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7B55A215" w14:textId="0D0248DB"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4E4EB866" w14:textId="77777777" w:rsidTr="00E54A81">
        <w:trPr>
          <w:trHeight w:val="315"/>
        </w:trPr>
        <w:tc>
          <w:tcPr>
            <w:tcW w:w="371" w:type="pct"/>
            <w:shd w:val="clear" w:color="auto" w:fill="auto"/>
            <w:hideMark/>
          </w:tcPr>
          <w:p w14:paraId="405BD733"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31.</w:t>
            </w:r>
          </w:p>
        </w:tc>
        <w:tc>
          <w:tcPr>
            <w:tcW w:w="2369" w:type="pct"/>
            <w:shd w:val="clear" w:color="auto" w:fill="auto"/>
            <w:hideMark/>
          </w:tcPr>
          <w:p w14:paraId="1E5BA1B0"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Urusan Perindustrian</w:t>
            </w:r>
          </w:p>
        </w:tc>
        <w:tc>
          <w:tcPr>
            <w:tcW w:w="869" w:type="pct"/>
            <w:shd w:val="clear" w:color="auto" w:fill="auto"/>
            <w:hideMark/>
          </w:tcPr>
          <w:p w14:paraId="3C568E77"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5FA4478A" w14:textId="5DCBAFE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3C5970F2" w14:textId="2BB1AC5D"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074F7C60" w14:textId="77777777" w:rsidTr="007B0060">
        <w:trPr>
          <w:trHeight w:val="315"/>
        </w:trPr>
        <w:tc>
          <w:tcPr>
            <w:tcW w:w="371" w:type="pct"/>
            <w:shd w:val="clear" w:color="auto" w:fill="auto"/>
            <w:hideMark/>
          </w:tcPr>
          <w:p w14:paraId="3D04FBA5"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336B393" w14:textId="796E118E" w:rsidR="007B0060" w:rsidRPr="007B0060" w:rsidRDefault="007B0060" w:rsidP="007B0060">
            <w:pPr>
              <w:pStyle w:val="ListParagraph"/>
              <w:numPr>
                <w:ilvl w:val="0"/>
                <w:numId w:val="34"/>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pertambahan </w:t>
            </w:r>
            <w:proofErr w:type="gramStart"/>
            <w:r w:rsidRPr="007B0060">
              <w:rPr>
                <w:rFonts w:ascii="Arial" w:hAnsi="Arial" w:cs="Arial"/>
                <w:color w:val="000000"/>
                <w:sz w:val="22"/>
                <w:szCs w:val="22"/>
                <w:lang w:eastAsia="en-US"/>
              </w:rPr>
              <w:t>jumlah  industri</w:t>
            </w:r>
            <w:proofErr w:type="gramEnd"/>
            <w:r w:rsidRPr="007B0060">
              <w:rPr>
                <w:rFonts w:ascii="Arial" w:hAnsi="Arial" w:cs="Arial"/>
                <w:color w:val="000000"/>
                <w:sz w:val="22"/>
                <w:szCs w:val="22"/>
                <w:lang w:eastAsia="en-US"/>
              </w:rPr>
              <w:t xml:space="preserve"> besar di provinsi (%)</w:t>
            </w:r>
          </w:p>
        </w:tc>
        <w:tc>
          <w:tcPr>
            <w:tcW w:w="869" w:type="pct"/>
            <w:shd w:val="clear" w:color="auto" w:fill="auto"/>
            <w:hideMark/>
          </w:tcPr>
          <w:p w14:paraId="6493BE94"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Perindag</w:t>
            </w:r>
          </w:p>
        </w:tc>
        <w:tc>
          <w:tcPr>
            <w:tcW w:w="695" w:type="pct"/>
            <w:shd w:val="clear" w:color="auto" w:fill="auto"/>
            <w:hideMark/>
          </w:tcPr>
          <w:p w14:paraId="13032C1B" w14:textId="10AF5638"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0,41</w:t>
            </w:r>
          </w:p>
        </w:tc>
        <w:tc>
          <w:tcPr>
            <w:tcW w:w="695" w:type="pct"/>
            <w:shd w:val="clear" w:color="auto" w:fill="auto"/>
            <w:hideMark/>
          </w:tcPr>
          <w:p w14:paraId="7BBFC758" w14:textId="375254ED"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SimSun" w:hAnsi="Arial" w:cs="Arial"/>
                <w:color w:val="000000"/>
                <w:sz w:val="22"/>
                <w:szCs w:val="22"/>
                <w:lang w:eastAsia="zh-CN" w:bidi="ar"/>
              </w:rPr>
              <w:t>0,41</w:t>
            </w:r>
          </w:p>
        </w:tc>
      </w:tr>
      <w:tr w:rsidR="007B0060" w:rsidRPr="007B0060" w14:paraId="7E3814EB" w14:textId="77777777" w:rsidTr="007B0060">
        <w:trPr>
          <w:trHeight w:val="495"/>
        </w:trPr>
        <w:tc>
          <w:tcPr>
            <w:tcW w:w="371" w:type="pct"/>
            <w:shd w:val="clear" w:color="auto" w:fill="auto"/>
            <w:hideMark/>
          </w:tcPr>
          <w:p w14:paraId="0F6316AA"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7693C8A" w14:textId="2EC6A665" w:rsidR="007B0060" w:rsidRPr="007B0060" w:rsidRDefault="007B0060" w:rsidP="007B0060">
            <w:pPr>
              <w:pStyle w:val="ListParagraph"/>
              <w:numPr>
                <w:ilvl w:val="0"/>
                <w:numId w:val="34"/>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pencapaian sasaran pembangunan industri termasuk turunan indikator pembangunan industri </w:t>
            </w:r>
            <w:r w:rsidRPr="007B0060">
              <w:rPr>
                <w:rFonts w:ascii="Arial" w:hAnsi="Arial" w:cs="Arial"/>
                <w:color w:val="000000"/>
                <w:sz w:val="22"/>
                <w:szCs w:val="22"/>
                <w:lang w:eastAsia="en-US"/>
              </w:rPr>
              <w:lastRenderedPageBreak/>
              <w:t>dalam RIPIN yang ditetapkan dalam RPIP (%)</w:t>
            </w:r>
          </w:p>
        </w:tc>
        <w:tc>
          <w:tcPr>
            <w:tcW w:w="869" w:type="pct"/>
            <w:shd w:val="clear" w:color="auto" w:fill="auto"/>
            <w:hideMark/>
          </w:tcPr>
          <w:p w14:paraId="4B447098"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lastRenderedPageBreak/>
              <w:t>Dinas Perindag</w:t>
            </w:r>
          </w:p>
        </w:tc>
        <w:tc>
          <w:tcPr>
            <w:tcW w:w="695" w:type="pct"/>
            <w:shd w:val="clear" w:color="auto" w:fill="auto"/>
            <w:hideMark/>
          </w:tcPr>
          <w:p w14:paraId="1BA057BB" w14:textId="4D2DFF8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0,13</w:t>
            </w:r>
          </w:p>
        </w:tc>
        <w:tc>
          <w:tcPr>
            <w:tcW w:w="695" w:type="pct"/>
            <w:shd w:val="clear" w:color="auto" w:fill="auto"/>
            <w:hideMark/>
          </w:tcPr>
          <w:p w14:paraId="7152529C" w14:textId="0AF99FBA"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0,13</w:t>
            </w:r>
          </w:p>
        </w:tc>
      </w:tr>
      <w:tr w:rsidR="007B0060" w:rsidRPr="007B0060" w14:paraId="2132A80C" w14:textId="77777777" w:rsidTr="00E54A81">
        <w:trPr>
          <w:trHeight w:val="495"/>
        </w:trPr>
        <w:tc>
          <w:tcPr>
            <w:tcW w:w="371" w:type="pct"/>
            <w:shd w:val="clear" w:color="auto" w:fill="auto"/>
            <w:hideMark/>
          </w:tcPr>
          <w:p w14:paraId="48876B17"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E24249B" w14:textId="3E5D224E" w:rsidR="007B0060" w:rsidRPr="007B0060" w:rsidRDefault="007B0060" w:rsidP="007B0060">
            <w:pPr>
              <w:pStyle w:val="ListParagraph"/>
              <w:numPr>
                <w:ilvl w:val="0"/>
                <w:numId w:val="34"/>
              </w:numPr>
              <w:snapToGrid w:val="0"/>
              <w:spacing w:line="288" w:lineRule="auto"/>
              <w:ind w:left="390"/>
              <w:contextualSpacing w:val="0"/>
              <w:jc w:val="both"/>
              <w:rPr>
                <w:rFonts w:ascii="Arial" w:hAnsi="Arial" w:cs="Arial"/>
                <w:color w:val="000000"/>
                <w:sz w:val="22"/>
                <w:szCs w:val="22"/>
                <w:lang w:eastAsia="en-US"/>
              </w:rPr>
            </w:pPr>
            <w:proofErr w:type="gramStart"/>
            <w:r w:rsidRPr="007B0060">
              <w:rPr>
                <w:rFonts w:ascii="Arial" w:hAnsi="Arial" w:cs="Arial"/>
                <w:color w:val="000000"/>
                <w:sz w:val="22"/>
                <w:szCs w:val="22"/>
                <w:lang w:eastAsia="en-US"/>
              </w:rPr>
              <w:t>Persentase  jumlah</w:t>
            </w:r>
            <w:proofErr w:type="gramEnd"/>
            <w:r w:rsidRPr="007B0060">
              <w:rPr>
                <w:rFonts w:ascii="Arial" w:hAnsi="Arial" w:cs="Arial"/>
                <w:color w:val="000000"/>
                <w:sz w:val="22"/>
                <w:szCs w:val="22"/>
                <w:lang w:eastAsia="en-US"/>
              </w:rPr>
              <w:t xml:space="preserve">  hasil  pemantauan dan pengawasan  dengan  jumlah  Izin Usaha     Industri     (IUI)     Besar     yang dikeluarkan oleh instansi terkait (%)</w:t>
            </w:r>
          </w:p>
        </w:tc>
        <w:tc>
          <w:tcPr>
            <w:tcW w:w="869" w:type="pct"/>
            <w:shd w:val="clear" w:color="auto" w:fill="auto"/>
            <w:hideMark/>
          </w:tcPr>
          <w:p w14:paraId="1B9CFA38"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Perindag</w:t>
            </w:r>
          </w:p>
        </w:tc>
        <w:tc>
          <w:tcPr>
            <w:tcW w:w="695" w:type="pct"/>
            <w:shd w:val="clear" w:color="auto" w:fill="auto"/>
            <w:hideMark/>
          </w:tcPr>
          <w:p w14:paraId="7037FAC0" w14:textId="11313CD6"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88</w:t>
            </w:r>
          </w:p>
        </w:tc>
        <w:tc>
          <w:tcPr>
            <w:tcW w:w="695" w:type="pct"/>
            <w:shd w:val="clear" w:color="auto" w:fill="auto"/>
            <w:hideMark/>
          </w:tcPr>
          <w:p w14:paraId="2E9B91BC" w14:textId="0ABC3C7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SimSun" w:hAnsi="Arial" w:cs="Arial"/>
                <w:color w:val="000000"/>
                <w:sz w:val="22"/>
                <w:szCs w:val="22"/>
                <w:lang w:eastAsia="zh-CN" w:bidi="ar"/>
              </w:rPr>
              <w:t>90</w:t>
            </w:r>
          </w:p>
        </w:tc>
      </w:tr>
      <w:tr w:rsidR="007B0060" w:rsidRPr="007B0060" w14:paraId="6885BFAC" w14:textId="77777777" w:rsidTr="00E54A81">
        <w:trPr>
          <w:trHeight w:val="735"/>
        </w:trPr>
        <w:tc>
          <w:tcPr>
            <w:tcW w:w="371" w:type="pct"/>
            <w:shd w:val="clear" w:color="auto" w:fill="auto"/>
            <w:hideMark/>
          </w:tcPr>
          <w:p w14:paraId="2F65AA87"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A4BD289" w14:textId="7D2262CD" w:rsidR="007B0060" w:rsidRPr="007B0060" w:rsidRDefault="007B0060" w:rsidP="007B0060">
            <w:pPr>
              <w:pStyle w:val="ListParagraph"/>
              <w:numPr>
                <w:ilvl w:val="0"/>
                <w:numId w:val="34"/>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jumlah hasil pemantauan dan pengawasan dengan jumlah Izin perluasan Industri (IPUI) bagi Industri Besar yang dikeluarkan oleh instansi </w:t>
            </w:r>
            <w:proofErr w:type="gramStart"/>
            <w:r w:rsidRPr="007B0060">
              <w:rPr>
                <w:rFonts w:ascii="Arial" w:hAnsi="Arial" w:cs="Arial"/>
                <w:color w:val="000000"/>
                <w:sz w:val="22"/>
                <w:szCs w:val="22"/>
                <w:lang w:eastAsia="en-US"/>
              </w:rPr>
              <w:t>terkait  (</w:t>
            </w:r>
            <w:proofErr w:type="gramEnd"/>
            <w:r w:rsidRPr="007B0060">
              <w:rPr>
                <w:rFonts w:ascii="Arial" w:hAnsi="Arial" w:cs="Arial"/>
                <w:color w:val="000000"/>
                <w:sz w:val="22"/>
                <w:szCs w:val="22"/>
                <w:lang w:eastAsia="en-US"/>
              </w:rPr>
              <w:t>%)</w:t>
            </w:r>
          </w:p>
        </w:tc>
        <w:tc>
          <w:tcPr>
            <w:tcW w:w="869" w:type="pct"/>
            <w:shd w:val="clear" w:color="auto" w:fill="auto"/>
            <w:hideMark/>
          </w:tcPr>
          <w:p w14:paraId="79D8B545"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Perindag</w:t>
            </w:r>
          </w:p>
        </w:tc>
        <w:tc>
          <w:tcPr>
            <w:tcW w:w="695" w:type="pct"/>
            <w:shd w:val="clear" w:color="auto" w:fill="auto"/>
            <w:hideMark/>
          </w:tcPr>
          <w:p w14:paraId="09AF20AA" w14:textId="3B5470F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94</w:t>
            </w:r>
          </w:p>
        </w:tc>
        <w:tc>
          <w:tcPr>
            <w:tcW w:w="695" w:type="pct"/>
            <w:shd w:val="clear" w:color="auto" w:fill="auto"/>
            <w:hideMark/>
          </w:tcPr>
          <w:p w14:paraId="1E84D255" w14:textId="3D3DBB4F"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SimSun" w:hAnsi="Arial" w:cs="Arial"/>
                <w:color w:val="000000"/>
                <w:sz w:val="22"/>
                <w:szCs w:val="22"/>
                <w:lang w:eastAsia="zh-CN" w:bidi="ar"/>
              </w:rPr>
              <w:t>94</w:t>
            </w:r>
          </w:p>
        </w:tc>
      </w:tr>
      <w:tr w:rsidR="007B0060" w:rsidRPr="007B0060" w14:paraId="0054761A" w14:textId="77777777" w:rsidTr="00E54A81">
        <w:trPr>
          <w:trHeight w:val="975"/>
        </w:trPr>
        <w:tc>
          <w:tcPr>
            <w:tcW w:w="371" w:type="pct"/>
            <w:shd w:val="clear" w:color="auto" w:fill="auto"/>
            <w:hideMark/>
          </w:tcPr>
          <w:p w14:paraId="6E171D8C"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7D56B90" w14:textId="1ECAA248" w:rsidR="007B0060" w:rsidRPr="007B0060" w:rsidRDefault="007B0060" w:rsidP="007B0060">
            <w:pPr>
              <w:pStyle w:val="ListParagraph"/>
              <w:numPr>
                <w:ilvl w:val="0"/>
                <w:numId w:val="34"/>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jumlah hasil pemantauan dan pengawasan dengan jumlah Izin Usaha Kawasan Industri (IUKI) dan Izin Perluasan Kawasan Industri (IPKI) yang lokasinya lintas daerah Kabupaten/Kota dalam 1 (satu) Provinsi yang dikeluarkan oleh instansi </w:t>
            </w:r>
            <w:proofErr w:type="gramStart"/>
            <w:r w:rsidRPr="007B0060">
              <w:rPr>
                <w:rFonts w:ascii="Arial" w:hAnsi="Arial" w:cs="Arial"/>
                <w:color w:val="000000"/>
                <w:sz w:val="22"/>
                <w:szCs w:val="22"/>
                <w:lang w:eastAsia="en-US"/>
              </w:rPr>
              <w:t>terkait  (</w:t>
            </w:r>
            <w:proofErr w:type="gramEnd"/>
            <w:r w:rsidRPr="007B0060">
              <w:rPr>
                <w:rFonts w:ascii="Arial" w:hAnsi="Arial" w:cs="Arial"/>
                <w:color w:val="000000"/>
                <w:sz w:val="22"/>
                <w:szCs w:val="22"/>
                <w:lang w:eastAsia="en-US"/>
              </w:rPr>
              <w:t>%)</w:t>
            </w:r>
          </w:p>
        </w:tc>
        <w:tc>
          <w:tcPr>
            <w:tcW w:w="869" w:type="pct"/>
            <w:shd w:val="clear" w:color="auto" w:fill="auto"/>
            <w:hideMark/>
          </w:tcPr>
          <w:p w14:paraId="218C35C7"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Perindag</w:t>
            </w:r>
          </w:p>
        </w:tc>
        <w:tc>
          <w:tcPr>
            <w:tcW w:w="695" w:type="pct"/>
            <w:shd w:val="clear" w:color="auto" w:fill="auto"/>
            <w:hideMark/>
          </w:tcPr>
          <w:p w14:paraId="1AF7CB31" w14:textId="796CFBC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90</w:t>
            </w:r>
          </w:p>
        </w:tc>
        <w:tc>
          <w:tcPr>
            <w:tcW w:w="695" w:type="pct"/>
            <w:shd w:val="clear" w:color="auto" w:fill="auto"/>
            <w:hideMark/>
          </w:tcPr>
          <w:p w14:paraId="2F3ADD9C" w14:textId="4C193349"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SimSun" w:hAnsi="Arial" w:cs="Arial"/>
                <w:color w:val="000000"/>
                <w:sz w:val="22"/>
                <w:szCs w:val="22"/>
                <w:lang w:eastAsia="zh-CN" w:bidi="ar"/>
              </w:rPr>
              <w:t>90</w:t>
            </w:r>
          </w:p>
        </w:tc>
      </w:tr>
      <w:tr w:rsidR="007B0060" w:rsidRPr="007B0060" w14:paraId="7FB71B51" w14:textId="77777777" w:rsidTr="00E54A81">
        <w:trPr>
          <w:trHeight w:val="315"/>
        </w:trPr>
        <w:tc>
          <w:tcPr>
            <w:tcW w:w="371" w:type="pct"/>
            <w:shd w:val="clear" w:color="auto" w:fill="auto"/>
            <w:hideMark/>
          </w:tcPr>
          <w:p w14:paraId="43438169"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FC87B4E" w14:textId="63971521" w:rsidR="007B0060" w:rsidRPr="007B0060" w:rsidRDefault="007B0060" w:rsidP="007B0060">
            <w:pPr>
              <w:pStyle w:val="ListParagraph"/>
              <w:numPr>
                <w:ilvl w:val="0"/>
                <w:numId w:val="34"/>
              </w:numPr>
              <w:snapToGrid w:val="0"/>
              <w:spacing w:line="288" w:lineRule="auto"/>
              <w:ind w:left="390"/>
              <w:contextualSpacing w:val="0"/>
              <w:jc w:val="both"/>
              <w:rPr>
                <w:rFonts w:ascii="Arial" w:hAnsi="Arial" w:cs="Arial"/>
                <w:color w:val="000000"/>
                <w:sz w:val="22"/>
                <w:szCs w:val="22"/>
                <w:lang w:eastAsia="en-US"/>
              </w:rPr>
            </w:pPr>
            <w:proofErr w:type="gramStart"/>
            <w:r w:rsidRPr="007B0060">
              <w:rPr>
                <w:rFonts w:ascii="Arial" w:hAnsi="Arial" w:cs="Arial"/>
                <w:color w:val="000000"/>
                <w:sz w:val="22"/>
                <w:szCs w:val="22"/>
                <w:lang w:eastAsia="en-US"/>
              </w:rPr>
              <w:t>Persentase  informasi</w:t>
            </w:r>
            <w:proofErr w:type="gramEnd"/>
            <w:r w:rsidRPr="007B0060">
              <w:rPr>
                <w:rFonts w:ascii="Arial" w:hAnsi="Arial" w:cs="Arial"/>
                <w:color w:val="000000"/>
                <w:sz w:val="22"/>
                <w:szCs w:val="22"/>
                <w:lang w:eastAsia="en-US"/>
              </w:rPr>
              <w:t xml:space="preserve">  industri  yang tersedia secara lengkap dan terkini (%)</w:t>
            </w:r>
          </w:p>
        </w:tc>
        <w:tc>
          <w:tcPr>
            <w:tcW w:w="869" w:type="pct"/>
            <w:shd w:val="clear" w:color="auto" w:fill="auto"/>
            <w:hideMark/>
          </w:tcPr>
          <w:p w14:paraId="192F1F41"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Perindag</w:t>
            </w:r>
          </w:p>
        </w:tc>
        <w:tc>
          <w:tcPr>
            <w:tcW w:w="695" w:type="pct"/>
            <w:shd w:val="clear" w:color="auto" w:fill="auto"/>
            <w:hideMark/>
          </w:tcPr>
          <w:p w14:paraId="3FCEB1C4" w14:textId="7A1E4C06"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90</w:t>
            </w:r>
          </w:p>
        </w:tc>
        <w:tc>
          <w:tcPr>
            <w:tcW w:w="695" w:type="pct"/>
            <w:shd w:val="clear" w:color="auto" w:fill="auto"/>
            <w:hideMark/>
          </w:tcPr>
          <w:p w14:paraId="77868C09" w14:textId="62BAC1A0"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SimSun" w:hAnsi="Arial" w:cs="Arial"/>
                <w:color w:val="000000"/>
                <w:sz w:val="22"/>
                <w:szCs w:val="22"/>
                <w:lang w:eastAsia="zh-CN" w:bidi="ar"/>
              </w:rPr>
              <w:t>90</w:t>
            </w:r>
          </w:p>
        </w:tc>
      </w:tr>
      <w:tr w:rsidR="007B0060" w:rsidRPr="007B0060" w14:paraId="0029F858" w14:textId="77777777" w:rsidTr="00E54A81">
        <w:trPr>
          <w:trHeight w:val="315"/>
        </w:trPr>
        <w:tc>
          <w:tcPr>
            <w:tcW w:w="371" w:type="pct"/>
            <w:shd w:val="clear" w:color="auto" w:fill="auto"/>
            <w:hideMark/>
          </w:tcPr>
          <w:p w14:paraId="2EA001EA"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4B7641DA" w14:textId="27F19276" w:rsidR="007B0060" w:rsidRPr="007B0060" w:rsidRDefault="007B0060" w:rsidP="007B0060">
            <w:pPr>
              <w:pStyle w:val="ListParagraph"/>
              <w:numPr>
                <w:ilvl w:val="0"/>
                <w:numId w:val="34"/>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Nilai produksi Industri Kecil dam Menengah (IKM) (</w:t>
            </w:r>
            <w:proofErr w:type="gramStart"/>
            <w:r w:rsidRPr="007B0060">
              <w:rPr>
                <w:rFonts w:ascii="Arial" w:hAnsi="Arial" w:cs="Arial"/>
                <w:color w:val="000000"/>
                <w:sz w:val="22"/>
                <w:szCs w:val="22"/>
                <w:lang w:eastAsia="en-US"/>
              </w:rPr>
              <w:t>Rp.Triliun</w:t>
            </w:r>
            <w:proofErr w:type="gramEnd"/>
            <w:r w:rsidRPr="007B0060">
              <w:rPr>
                <w:rFonts w:ascii="Arial" w:hAnsi="Arial" w:cs="Arial"/>
                <w:color w:val="000000"/>
                <w:sz w:val="22"/>
                <w:szCs w:val="22"/>
                <w:lang w:eastAsia="en-US"/>
              </w:rPr>
              <w:t>)</w:t>
            </w:r>
          </w:p>
        </w:tc>
        <w:tc>
          <w:tcPr>
            <w:tcW w:w="869" w:type="pct"/>
            <w:shd w:val="clear" w:color="auto" w:fill="auto"/>
            <w:hideMark/>
          </w:tcPr>
          <w:p w14:paraId="12C92BDA"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Perindag</w:t>
            </w:r>
          </w:p>
        </w:tc>
        <w:tc>
          <w:tcPr>
            <w:tcW w:w="695" w:type="pct"/>
            <w:shd w:val="clear" w:color="auto" w:fill="auto"/>
            <w:hideMark/>
          </w:tcPr>
          <w:p w14:paraId="4AA41400" w14:textId="73B8D558"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16,7</w:t>
            </w:r>
          </w:p>
        </w:tc>
        <w:tc>
          <w:tcPr>
            <w:tcW w:w="695" w:type="pct"/>
            <w:shd w:val="clear" w:color="auto" w:fill="auto"/>
            <w:hideMark/>
          </w:tcPr>
          <w:p w14:paraId="13A01A9F" w14:textId="568F5C89"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SimSun" w:hAnsi="Arial" w:cs="Arial"/>
                <w:color w:val="000000"/>
                <w:sz w:val="22"/>
                <w:szCs w:val="22"/>
                <w:lang w:eastAsia="zh-CN" w:bidi="ar"/>
              </w:rPr>
              <w:t>17</w:t>
            </w:r>
          </w:p>
        </w:tc>
      </w:tr>
      <w:tr w:rsidR="007B0060" w:rsidRPr="007B0060" w14:paraId="17621448" w14:textId="77777777" w:rsidTr="00E54A81">
        <w:trPr>
          <w:trHeight w:val="315"/>
        </w:trPr>
        <w:tc>
          <w:tcPr>
            <w:tcW w:w="371" w:type="pct"/>
            <w:shd w:val="clear" w:color="auto" w:fill="auto"/>
            <w:hideMark/>
          </w:tcPr>
          <w:p w14:paraId="6528EC62"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6E015014" w14:textId="534A5944" w:rsidR="007B0060" w:rsidRPr="007B0060" w:rsidRDefault="007B0060" w:rsidP="007B0060">
            <w:pPr>
              <w:pStyle w:val="ListParagraph"/>
              <w:numPr>
                <w:ilvl w:val="0"/>
                <w:numId w:val="34"/>
              </w:numPr>
              <w:snapToGrid w:val="0"/>
              <w:spacing w:line="288" w:lineRule="auto"/>
              <w:ind w:left="390"/>
              <w:contextualSpacing w:val="0"/>
              <w:jc w:val="both"/>
              <w:rPr>
                <w:rFonts w:ascii="Arial" w:hAnsi="Arial" w:cs="Arial"/>
                <w:color w:val="000000"/>
                <w:sz w:val="22"/>
                <w:szCs w:val="22"/>
                <w:lang w:eastAsia="en-US"/>
              </w:rPr>
            </w:pPr>
            <w:r w:rsidRPr="007B0060">
              <w:rPr>
                <w:rFonts w:ascii="Arial" w:hAnsi="Arial" w:cs="Arial"/>
                <w:color w:val="000000"/>
                <w:sz w:val="22"/>
                <w:szCs w:val="22"/>
                <w:lang w:eastAsia="en-US"/>
              </w:rPr>
              <w:t>Jumlah pelaku industri kecil dan menengah (unit usaha)</w:t>
            </w:r>
          </w:p>
        </w:tc>
        <w:tc>
          <w:tcPr>
            <w:tcW w:w="869" w:type="pct"/>
            <w:shd w:val="clear" w:color="auto" w:fill="auto"/>
            <w:hideMark/>
          </w:tcPr>
          <w:p w14:paraId="436A0DBF"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Perindag</w:t>
            </w:r>
          </w:p>
        </w:tc>
        <w:tc>
          <w:tcPr>
            <w:tcW w:w="695" w:type="pct"/>
            <w:shd w:val="clear" w:color="auto" w:fill="auto"/>
            <w:hideMark/>
          </w:tcPr>
          <w:p w14:paraId="569E233D" w14:textId="0F17C4C6"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47.673</w:t>
            </w:r>
          </w:p>
        </w:tc>
        <w:tc>
          <w:tcPr>
            <w:tcW w:w="695" w:type="pct"/>
            <w:shd w:val="clear" w:color="auto" w:fill="auto"/>
            <w:hideMark/>
          </w:tcPr>
          <w:p w14:paraId="0BBAC69C" w14:textId="5C64E87F"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SimSun" w:hAnsi="Arial" w:cs="Arial"/>
                <w:color w:val="000000"/>
                <w:sz w:val="22"/>
                <w:szCs w:val="22"/>
                <w:lang w:eastAsia="zh-CN" w:bidi="ar"/>
              </w:rPr>
              <w:t>50.193</w:t>
            </w:r>
          </w:p>
        </w:tc>
      </w:tr>
      <w:tr w:rsidR="007B0060" w:rsidRPr="007B0060" w14:paraId="557FC356" w14:textId="77777777" w:rsidTr="00E54A81">
        <w:trPr>
          <w:trHeight w:val="315"/>
        </w:trPr>
        <w:tc>
          <w:tcPr>
            <w:tcW w:w="371" w:type="pct"/>
            <w:shd w:val="clear" w:color="auto" w:fill="auto"/>
            <w:hideMark/>
          </w:tcPr>
          <w:p w14:paraId="28B0DE2E"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24486441"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083AC76A"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5200F104" w14:textId="6756532A"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092B198C" w14:textId="263841F4"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57B0FBCB" w14:textId="77777777" w:rsidTr="00E54A81">
        <w:trPr>
          <w:trHeight w:val="315"/>
        </w:trPr>
        <w:tc>
          <w:tcPr>
            <w:tcW w:w="371" w:type="pct"/>
            <w:shd w:val="clear" w:color="auto" w:fill="auto"/>
            <w:hideMark/>
          </w:tcPr>
          <w:p w14:paraId="21758BEB"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32.</w:t>
            </w:r>
          </w:p>
        </w:tc>
        <w:tc>
          <w:tcPr>
            <w:tcW w:w="2369" w:type="pct"/>
            <w:shd w:val="clear" w:color="auto" w:fill="auto"/>
            <w:hideMark/>
          </w:tcPr>
          <w:p w14:paraId="35856966"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 xml:space="preserve">Urusan Transmigrasi </w:t>
            </w:r>
          </w:p>
        </w:tc>
        <w:tc>
          <w:tcPr>
            <w:tcW w:w="869" w:type="pct"/>
            <w:shd w:val="clear" w:color="auto" w:fill="auto"/>
            <w:hideMark/>
          </w:tcPr>
          <w:p w14:paraId="5A293C47" w14:textId="77777777"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7AFA61E8" w14:textId="156B776B"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728AF39E" w14:textId="5747041B"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3F085D05" w14:textId="77777777" w:rsidTr="00E54A81">
        <w:trPr>
          <w:trHeight w:val="315"/>
        </w:trPr>
        <w:tc>
          <w:tcPr>
            <w:tcW w:w="371" w:type="pct"/>
            <w:shd w:val="clear" w:color="auto" w:fill="auto"/>
            <w:hideMark/>
          </w:tcPr>
          <w:p w14:paraId="3BB87D47"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2FAAE12A" w14:textId="0EE10B22" w:rsidR="007B0060" w:rsidRPr="007B0060" w:rsidRDefault="007B0060" w:rsidP="007B0060">
            <w:pPr>
              <w:pStyle w:val="ListParagraph"/>
              <w:numPr>
                <w:ilvl w:val="0"/>
                <w:numId w:val="35"/>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Indeks perkembangan satuan permukiman transmigrasi</w:t>
            </w:r>
          </w:p>
        </w:tc>
        <w:tc>
          <w:tcPr>
            <w:tcW w:w="869" w:type="pct"/>
            <w:shd w:val="clear" w:color="auto" w:fill="auto"/>
            <w:hideMark/>
          </w:tcPr>
          <w:p w14:paraId="498CCFF7"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Nakertrans</w:t>
            </w:r>
          </w:p>
        </w:tc>
        <w:tc>
          <w:tcPr>
            <w:tcW w:w="695" w:type="pct"/>
            <w:shd w:val="clear" w:color="auto" w:fill="auto"/>
            <w:hideMark/>
          </w:tcPr>
          <w:p w14:paraId="3A130A0D" w14:textId="2B34D16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46</w:t>
            </w:r>
          </w:p>
        </w:tc>
        <w:tc>
          <w:tcPr>
            <w:tcW w:w="695" w:type="pct"/>
            <w:shd w:val="clear" w:color="auto" w:fill="auto"/>
            <w:hideMark/>
          </w:tcPr>
          <w:p w14:paraId="07756DF7" w14:textId="66839E5E"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en-GB"/>
              </w:rPr>
              <w:t>51,00</w:t>
            </w:r>
          </w:p>
        </w:tc>
      </w:tr>
      <w:tr w:rsidR="007B0060" w:rsidRPr="007B0060" w14:paraId="355B2F14" w14:textId="77777777" w:rsidTr="00E54A81">
        <w:trPr>
          <w:trHeight w:val="315"/>
        </w:trPr>
        <w:tc>
          <w:tcPr>
            <w:tcW w:w="371" w:type="pct"/>
            <w:shd w:val="clear" w:color="auto" w:fill="auto"/>
            <w:hideMark/>
          </w:tcPr>
          <w:p w14:paraId="3EE55CD0"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002662CB" w14:textId="462B16F3" w:rsidR="007B0060" w:rsidRPr="007B0060" w:rsidRDefault="007B0060" w:rsidP="007B0060">
            <w:pPr>
              <w:pStyle w:val="ListParagraph"/>
              <w:numPr>
                <w:ilvl w:val="0"/>
                <w:numId w:val="35"/>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Indeks perkembangan kawasan transmigrasi</w:t>
            </w:r>
          </w:p>
        </w:tc>
        <w:tc>
          <w:tcPr>
            <w:tcW w:w="869" w:type="pct"/>
            <w:shd w:val="clear" w:color="auto" w:fill="auto"/>
            <w:hideMark/>
          </w:tcPr>
          <w:p w14:paraId="5BA8C74F"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Dinas Nakertrans</w:t>
            </w:r>
          </w:p>
        </w:tc>
        <w:tc>
          <w:tcPr>
            <w:tcW w:w="695" w:type="pct"/>
            <w:shd w:val="clear" w:color="auto" w:fill="auto"/>
            <w:hideMark/>
          </w:tcPr>
          <w:p w14:paraId="74F2F910" w14:textId="146533E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77</w:t>
            </w:r>
          </w:p>
        </w:tc>
        <w:tc>
          <w:tcPr>
            <w:tcW w:w="695" w:type="pct"/>
            <w:shd w:val="clear" w:color="auto" w:fill="auto"/>
            <w:hideMark/>
          </w:tcPr>
          <w:p w14:paraId="2849E176" w14:textId="7FEE0B8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rPr>
              <w:t>79,00</w:t>
            </w:r>
          </w:p>
        </w:tc>
      </w:tr>
      <w:tr w:rsidR="007B0060" w:rsidRPr="007B0060" w14:paraId="4AEE3846" w14:textId="77777777" w:rsidTr="00E54A81">
        <w:trPr>
          <w:trHeight w:val="315"/>
        </w:trPr>
        <w:tc>
          <w:tcPr>
            <w:tcW w:w="371" w:type="pct"/>
            <w:shd w:val="clear" w:color="auto" w:fill="auto"/>
            <w:hideMark/>
          </w:tcPr>
          <w:p w14:paraId="0629E97C"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2369" w:type="pct"/>
            <w:shd w:val="clear" w:color="auto" w:fill="auto"/>
            <w:hideMark/>
          </w:tcPr>
          <w:p w14:paraId="10EEFE03"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3B9362E7"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2045F908" w14:textId="6047D9A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376F7BD4" w14:textId="6A3C7315"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1BC96627" w14:textId="77777777" w:rsidTr="00E54A81">
        <w:trPr>
          <w:trHeight w:val="315"/>
        </w:trPr>
        <w:tc>
          <w:tcPr>
            <w:tcW w:w="371" w:type="pct"/>
            <w:shd w:val="clear" w:color="auto" w:fill="auto"/>
            <w:hideMark/>
          </w:tcPr>
          <w:p w14:paraId="2FF1C17A"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IV</w:t>
            </w:r>
          </w:p>
        </w:tc>
        <w:tc>
          <w:tcPr>
            <w:tcW w:w="2369" w:type="pct"/>
            <w:shd w:val="clear" w:color="auto" w:fill="auto"/>
            <w:hideMark/>
          </w:tcPr>
          <w:p w14:paraId="68983C4F"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ID" w:eastAsia="en-US"/>
              </w:rPr>
              <w:t>UNSUR PENDUKUNG URUSAN PEMERINTAHAN</w:t>
            </w:r>
          </w:p>
        </w:tc>
        <w:tc>
          <w:tcPr>
            <w:tcW w:w="869" w:type="pct"/>
            <w:shd w:val="clear" w:color="auto" w:fill="auto"/>
            <w:hideMark/>
          </w:tcPr>
          <w:p w14:paraId="334E9E7B"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6A22B138" w14:textId="433CCC40"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4FF597B2" w14:textId="2C17EC62"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44C4C75D" w14:textId="77777777" w:rsidTr="00E54A81">
        <w:trPr>
          <w:trHeight w:val="315"/>
        </w:trPr>
        <w:tc>
          <w:tcPr>
            <w:tcW w:w="371" w:type="pct"/>
            <w:shd w:val="clear" w:color="auto" w:fill="auto"/>
            <w:hideMark/>
          </w:tcPr>
          <w:p w14:paraId="18609B85"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33.</w:t>
            </w:r>
          </w:p>
        </w:tc>
        <w:tc>
          <w:tcPr>
            <w:tcW w:w="2369" w:type="pct"/>
            <w:shd w:val="clear" w:color="auto" w:fill="auto"/>
            <w:hideMark/>
          </w:tcPr>
          <w:p w14:paraId="4D3AFD61"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Unsur Sekretariat Daerah</w:t>
            </w:r>
          </w:p>
        </w:tc>
        <w:tc>
          <w:tcPr>
            <w:tcW w:w="869" w:type="pct"/>
            <w:shd w:val="clear" w:color="auto" w:fill="auto"/>
            <w:hideMark/>
          </w:tcPr>
          <w:p w14:paraId="6B1757B0"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798BF8E4" w14:textId="265B93CA"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09D829B5" w14:textId="2CD439D4"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11BF9536" w14:textId="77777777" w:rsidTr="00E54A81">
        <w:trPr>
          <w:trHeight w:val="315"/>
        </w:trPr>
        <w:tc>
          <w:tcPr>
            <w:tcW w:w="371" w:type="pct"/>
            <w:shd w:val="clear" w:color="auto" w:fill="auto"/>
            <w:hideMark/>
          </w:tcPr>
          <w:p w14:paraId="4C2126FB"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2EE1501D" w14:textId="0520A039"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IKM Pelayanan Tamu Rumah Tangga KDH / WKDH (nilai)</w:t>
            </w:r>
          </w:p>
        </w:tc>
        <w:tc>
          <w:tcPr>
            <w:tcW w:w="869" w:type="pct"/>
            <w:shd w:val="clear" w:color="auto" w:fill="auto"/>
            <w:hideMark/>
          </w:tcPr>
          <w:p w14:paraId="14CB35B7"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Umum</w:t>
            </w:r>
          </w:p>
        </w:tc>
        <w:tc>
          <w:tcPr>
            <w:tcW w:w="695" w:type="pct"/>
            <w:shd w:val="clear" w:color="auto" w:fill="auto"/>
            <w:hideMark/>
          </w:tcPr>
          <w:p w14:paraId="52D86467" w14:textId="462BD15D"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90,2</w:t>
            </w:r>
          </w:p>
        </w:tc>
        <w:tc>
          <w:tcPr>
            <w:tcW w:w="695" w:type="pct"/>
            <w:shd w:val="clear" w:color="auto" w:fill="auto"/>
            <w:hideMark/>
          </w:tcPr>
          <w:p w14:paraId="5290A2BA" w14:textId="7F70628A"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en-GB"/>
              </w:rPr>
              <w:t>90,40</w:t>
            </w:r>
          </w:p>
        </w:tc>
      </w:tr>
      <w:tr w:rsidR="007B0060" w:rsidRPr="007B0060" w14:paraId="5E191168" w14:textId="77777777" w:rsidTr="00E54A81">
        <w:trPr>
          <w:trHeight w:val="315"/>
        </w:trPr>
        <w:tc>
          <w:tcPr>
            <w:tcW w:w="371" w:type="pct"/>
            <w:shd w:val="clear" w:color="auto" w:fill="auto"/>
            <w:hideMark/>
          </w:tcPr>
          <w:p w14:paraId="7DCBF1B6"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1404BCB2" w14:textId="5E15DB77"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IKM Pelayanan Pimpinan (nilai)</w:t>
            </w:r>
          </w:p>
        </w:tc>
        <w:tc>
          <w:tcPr>
            <w:tcW w:w="869" w:type="pct"/>
            <w:shd w:val="clear" w:color="auto" w:fill="auto"/>
            <w:hideMark/>
          </w:tcPr>
          <w:p w14:paraId="14C7A998"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Umum</w:t>
            </w:r>
          </w:p>
        </w:tc>
        <w:tc>
          <w:tcPr>
            <w:tcW w:w="695" w:type="pct"/>
            <w:shd w:val="clear" w:color="auto" w:fill="auto"/>
            <w:hideMark/>
          </w:tcPr>
          <w:p w14:paraId="4AC1F726" w14:textId="4D3377C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90,2</w:t>
            </w:r>
          </w:p>
        </w:tc>
        <w:tc>
          <w:tcPr>
            <w:tcW w:w="695" w:type="pct"/>
            <w:shd w:val="clear" w:color="auto" w:fill="auto"/>
            <w:hideMark/>
          </w:tcPr>
          <w:p w14:paraId="0E3338DC" w14:textId="1CCF10D6"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en-GB"/>
              </w:rPr>
              <w:t>90,40</w:t>
            </w:r>
          </w:p>
        </w:tc>
      </w:tr>
      <w:tr w:rsidR="007B0060" w:rsidRPr="007B0060" w14:paraId="619E9686" w14:textId="77777777" w:rsidTr="00E54A81">
        <w:trPr>
          <w:trHeight w:val="315"/>
        </w:trPr>
        <w:tc>
          <w:tcPr>
            <w:tcW w:w="371" w:type="pct"/>
            <w:shd w:val="clear" w:color="auto" w:fill="auto"/>
            <w:hideMark/>
          </w:tcPr>
          <w:p w14:paraId="02BDB98C"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4383DF84" w14:textId="26BB4D3A"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IKM Pelayanan Administrasi Keuangan Sekretariat Daerah (nilai)</w:t>
            </w:r>
          </w:p>
        </w:tc>
        <w:tc>
          <w:tcPr>
            <w:tcW w:w="869" w:type="pct"/>
            <w:shd w:val="clear" w:color="auto" w:fill="auto"/>
            <w:hideMark/>
          </w:tcPr>
          <w:p w14:paraId="35229283"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Umum</w:t>
            </w:r>
          </w:p>
        </w:tc>
        <w:tc>
          <w:tcPr>
            <w:tcW w:w="695" w:type="pct"/>
            <w:shd w:val="clear" w:color="auto" w:fill="auto"/>
            <w:hideMark/>
          </w:tcPr>
          <w:p w14:paraId="0A5B87FB" w14:textId="20C2F6D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90,2</w:t>
            </w:r>
          </w:p>
        </w:tc>
        <w:tc>
          <w:tcPr>
            <w:tcW w:w="695" w:type="pct"/>
            <w:shd w:val="clear" w:color="auto" w:fill="auto"/>
            <w:hideMark/>
          </w:tcPr>
          <w:p w14:paraId="747C5A3C" w14:textId="0D64B23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en-GB"/>
              </w:rPr>
              <w:t>90,40</w:t>
            </w:r>
          </w:p>
        </w:tc>
      </w:tr>
      <w:tr w:rsidR="007B0060" w:rsidRPr="007B0060" w14:paraId="526FB087" w14:textId="77777777" w:rsidTr="00E54A81">
        <w:trPr>
          <w:trHeight w:val="315"/>
        </w:trPr>
        <w:tc>
          <w:tcPr>
            <w:tcW w:w="371" w:type="pct"/>
            <w:shd w:val="clear" w:color="auto" w:fill="auto"/>
            <w:hideMark/>
          </w:tcPr>
          <w:p w14:paraId="1C016DB8"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lastRenderedPageBreak/>
              <w:t> </w:t>
            </w:r>
          </w:p>
        </w:tc>
        <w:tc>
          <w:tcPr>
            <w:tcW w:w="2369" w:type="pct"/>
            <w:shd w:val="clear" w:color="auto" w:fill="auto"/>
            <w:hideMark/>
          </w:tcPr>
          <w:p w14:paraId="7DDAF9EA" w14:textId="44C2816D"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Indeks Kepuasan Stakeholder terhadap Layanan Keprotokolan (nilai)</w:t>
            </w:r>
          </w:p>
        </w:tc>
        <w:tc>
          <w:tcPr>
            <w:tcW w:w="869" w:type="pct"/>
            <w:shd w:val="clear" w:color="auto" w:fill="auto"/>
            <w:hideMark/>
          </w:tcPr>
          <w:p w14:paraId="54B2908D"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Administrasi Pimpinan</w:t>
            </w:r>
          </w:p>
        </w:tc>
        <w:tc>
          <w:tcPr>
            <w:tcW w:w="695" w:type="pct"/>
            <w:shd w:val="clear" w:color="auto" w:fill="auto"/>
            <w:hideMark/>
          </w:tcPr>
          <w:p w14:paraId="61604584" w14:textId="49ED4D3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84,55</w:t>
            </w:r>
          </w:p>
        </w:tc>
        <w:tc>
          <w:tcPr>
            <w:tcW w:w="695" w:type="pct"/>
            <w:shd w:val="clear" w:color="auto" w:fill="auto"/>
            <w:hideMark/>
          </w:tcPr>
          <w:p w14:paraId="4557C00E" w14:textId="53CC7D3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rPr>
              <w:t>86,75</w:t>
            </w:r>
          </w:p>
        </w:tc>
      </w:tr>
      <w:tr w:rsidR="007B0060" w:rsidRPr="007B0060" w14:paraId="68A50C72" w14:textId="77777777" w:rsidTr="00E54A81">
        <w:trPr>
          <w:trHeight w:val="495"/>
        </w:trPr>
        <w:tc>
          <w:tcPr>
            <w:tcW w:w="371" w:type="pct"/>
            <w:shd w:val="clear" w:color="auto" w:fill="auto"/>
            <w:hideMark/>
          </w:tcPr>
          <w:p w14:paraId="21D403E9"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5DA6C574" w14:textId="45D6732B"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Indeks Kepuasan Stakeholder terhadap Layanan Administrasi Kepegawaian (nilai)</w:t>
            </w:r>
          </w:p>
        </w:tc>
        <w:tc>
          <w:tcPr>
            <w:tcW w:w="869" w:type="pct"/>
            <w:shd w:val="clear" w:color="auto" w:fill="auto"/>
            <w:hideMark/>
          </w:tcPr>
          <w:p w14:paraId="61F1DBBD"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Administrasi Pimpinan</w:t>
            </w:r>
          </w:p>
        </w:tc>
        <w:tc>
          <w:tcPr>
            <w:tcW w:w="695" w:type="pct"/>
            <w:shd w:val="clear" w:color="auto" w:fill="auto"/>
            <w:hideMark/>
          </w:tcPr>
          <w:p w14:paraId="1687D162" w14:textId="5FAA549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84,55</w:t>
            </w:r>
          </w:p>
        </w:tc>
        <w:tc>
          <w:tcPr>
            <w:tcW w:w="695" w:type="pct"/>
            <w:shd w:val="clear" w:color="auto" w:fill="auto"/>
            <w:hideMark/>
          </w:tcPr>
          <w:p w14:paraId="73784968" w14:textId="7EB6C541"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rPr>
              <w:t>86,75</w:t>
            </w:r>
          </w:p>
        </w:tc>
      </w:tr>
      <w:tr w:rsidR="007B0060" w:rsidRPr="007B0060" w14:paraId="61780FDF" w14:textId="77777777" w:rsidTr="00E54A81">
        <w:trPr>
          <w:trHeight w:val="495"/>
        </w:trPr>
        <w:tc>
          <w:tcPr>
            <w:tcW w:w="371" w:type="pct"/>
            <w:shd w:val="clear" w:color="auto" w:fill="auto"/>
            <w:hideMark/>
          </w:tcPr>
          <w:p w14:paraId="1EDB6063"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610D69D0" w14:textId="7B24D6CA"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dokumentasi kegiatan pimpinan dalam penyelenggaraan pemerintah daerah (%)</w:t>
            </w:r>
          </w:p>
        </w:tc>
        <w:tc>
          <w:tcPr>
            <w:tcW w:w="869" w:type="pct"/>
            <w:shd w:val="clear" w:color="auto" w:fill="auto"/>
            <w:hideMark/>
          </w:tcPr>
          <w:p w14:paraId="5AA14513"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Administrasi Pimpinan</w:t>
            </w:r>
          </w:p>
        </w:tc>
        <w:tc>
          <w:tcPr>
            <w:tcW w:w="695" w:type="pct"/>
            <w:shd w:val="clear" w:color="auto" w:fill="auto"/>
            <w:hideMark/>
          </w:tcPr>
          <w:p w14:paraId="77E3D50C" w14:textId="3103DDDD"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80</w:t>
            </w:r>
          </w:p>
        </w:tc>
        <w:tc>
          <w:tcPr>
            <w:tcW w:w="695" w:type="pct"/>
            <w:shd w:val="clear" w:color="auto" w:fill="auto"/>
            <w:hideMark/>
          </w:tcPr>
          <w:p w14:paraId="7A7123D1" w14:textId="39C2016F"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rPr>
              <w:t>80</w:t>
            </w:r>
          </w:p>
        </w:tc>
      </w:tr>
      <w:tr w:rsidR="007B0060" w:rsidRPr="007B0060" w14:paraId="4FCD8D46" w14:textId="77777777" w:rsidTr="00E54A81">
        <w:trPr>
          <w:trHeight w:val="495"/>
        </w:trPr>
        <w:tc>
          <w:tcPr>
            <w:tcW w:w="371" w:type="pct"/>
            <w:shd w:val="clear" w:color="auto" w:fill="auto"/>
            <w:hideMark/>
          </w:tcPr>
          <w:p w14:paraId="5605BD18"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35342ED1" w14:textId="6EBB1463"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dokumen pendukung indikator kinerja kunci yang valid dan akuntable (%)</w:t>
            </w:r>
          </w:p>
        </w:tc>
        <w:tc>
          <w:tcPr>
            <w:tcW w:w="869" w:type="pct"/>
            <w:shd w:val="clear" w:color="auto" w:fill="auto"/>
            <w:hideMark/>
          </w:tcPr>
          <w:p w14:paraId="2DF4CD63"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Pemerintahan dan Otda</w:t>
            </w:r>
          </w:p>
        </w:tc>
        <w:tc>
          <w:tcPr>
            <w:tcW w:w="695" w:type="pct"/>
            <w:shd w:val="clear" w:color="auto" w:fill="auto"/>
            <w:hideMark/>
          </w:tcPr>
          <w:p w14:paraId="2378110E" w14:textId="04E3500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95</w:t>
            </w:r>
          </w:p>
        </w:tc>
        <w:tc>
          <w:tcPr>
            <w:tcW w:w="695" w:type="pct"/>
            <w:shd w:val="clear" w:color="auto" w:fill="auto"/>
            <w:hideMark/>
          </w:tcPr>
          <w:p w14:paraId="50330181" w14:textId="260AAB69"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en-GB"/>
              </w:rPr>
              <w:t>100</w:t>
            </w:r>
          </w:p>
        </w:tc>
      </w:tr>
      <w:tr w:rsidR="007B0060" w:rsidRPr="007B0060" w14:paraId="159FB012" w14:textId="77777777" w:rsidTr="00E54A81">
        <w:trPr>
          <w:trHeight w:val="315"/>
        </w:trPr>
        <w:tc>
          <w:tcPr>
            <w:tcW w:w="371" w:type="pct"/>
            <w:shd w:val="clear" w:color="auto" w:fill="auto"/>
            <w:hideMark/>
          </w:tcPr>
          <w:p w14:paraId="1BB1A759"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096DD0E9" w14:textId="3B72EBC3"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rekomendasi terhadap pelaksanaan kerjasama (%)</w:t>
            </w:r>
          </w:p>
        </w:tc>
        <w:tc>
          <w:tcPr>
            <w:tcW w:w="869" w:type="pct"/>
            <w:shd w:val="clear" w:color="auto" w:fill="auto"/>
            <w:hideMark/>
          </w:tcPr>
          <w:p w14:paraId="54F42A5F"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Pemerintahan dan Otda</w:t>
            </w:r>
          </w:p>
        </w:tc>
        <w:tc>
          <w:tcPr>
            <w:tcW w:w="695" w:type="pct"/>
            <w:shd w:val="clear" w:color="auto" w:fill="auto"/>
            <w:hideMark/>
          </w:tcPr>
          <w:p w14:paraId="360A7367" w14:textId="524F9EE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100</w:t>
            </w:r>
          </w:p>
        </w:tc>
        <w:tc>
          <w:tcPr>
            <w:tcW w:w="695" w:type="pct"/>
            <w:shd w:val="clear" w:color="auto" w:fill="auto"/>
            <w:hideMark/>
          </w:tcPr>
          <w:p w14:paraId="49F9F7AE" w14:textId="016F917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rPr>
              <w:t>100</w:t>
            </w:r>
          </w:p>
        </w:tc>
      </w:tr>
      <w:tr w:rsidR="007B0060" w:rsidRPr="007B0060" w14:paraId="1D6811C9" w14:textId="77777777" w:rsidTr="00E54A81">
        <w:trPr>
          <w:trHeight w:val="315"/>
        </w:trPr>
        <w:tc>
          <w:tcPr>
            <w:tcW w:w="371" w:type="pct"/>
            <w:shd w:val="clear" w:color="auto" w:fill="auto"/>
            <w:hideMark/>
          </w:tcPr>
          <w:p w14:paraId="2A325E8F"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69625A61" w14:textId="1CF707C2"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Kabupaten/Kota yang tertib administrasi kewilayahannya (%)</w:t>
            </w:r>
          </w:p>
        </w:tc>
        <w:tc>
          <w:tcPr>
            <w:tcW w:w="869" w:type="pct"/>
            <w:shd w:val="clear" w:color="auto" w:fill="auto"/>
            <w:hideMark/>
          </w:tcPr>
          <w:p w14:paraId="7D32318C"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Pemerintahan dan Otda</w:t>
            </w:r>
          </w:p>
        </w:tc>
        <w:tc>
          <w:tcPr>
            <w:tcW w:w="695" w:type="pct"/>
            <w:shd w:val="clear" w:color="auto" w:fill="auto"/>
            <w:hideMark/>
          </w:tcPr>
          <w:p w14:paraId="09A3C0CC" w14:textId="504F77C1"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95</w:t>
            </w:r>
          </w:p>
        </w:tc>
        <w:tc>
          <w:tcPr>
            <w:tcW w:w="695" w:type="pct"/>
            <w:shd w:val="clear" w:color="auto" w:fill="auto"/>
            <w:hideMark/>
          </w:tcPr>
          <w:p w14:paraId="6A280C2D" w14:textId="40737351"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en-GB"/>
              </w:rPr>
              <w:t>100</w:t>
            </w:r>
          </w:p>
        </w:tc>
      </w:tr>
      <w:tr w:rsidR="007B0060" w:rsidRPr="007B0060" w14:paraId="759BC7D5" w14:textId="77777777" w:rsidTr="00E54A81">
        <w:trPr>
          <w:trHeight w:val="495"/>
        </w:trPr>
        <w:tc>
          <w:tcPr>
            <w:tcW w:w="371" w:type="pct"/>
            <w:shd w:val="clear" w:color="auto" w:fill="auto"/>
            <w:hideMark/>
          </w:tcPr>
          <w:p w14:paraId="3C7F1407"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7230195F" w14:textId="044B2BDA"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usulan Nagari/Desa/Kelurahan yang difasilitasi penataan kewilayahannya (%)</w:t>
            </w:r>
          </w:p>
        </w:tc>
        <w:tc>
          <w:tcPr>
            <w:tcW w:w="869" w:type="pct"/>
            <w:shd w:val="clear" w:color="auto" w:fill="auto"/>
            <w:hideMark/>
          </w:tcPr>
          <w:p w14:paraId="3A4A40A2"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Pemerintahan dan Otda</w:t>
            </w:r>
          </w:p>
        </w:tc>
        <w:tc>
          <w:tcPr>
            <w:tcW w:w="695" w:type="pct"/>
            <w:shd w:val="clear" w:color="auto" w:fill="auto"/>
            <w:hideMark/>
          </w:tcPr>
          <w:p w14:paraId="4D9E48B7" w14:textId="2DB06FC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100</w:t>
            </w:r>
          </w:p>
        </w:tc>
        <w:tc>
          <w:tcPr>
            <w:tcW w:w="695" w:type="pct"/>
            <w:shd w:val="clear" w:color="auto" w:fill="auto"/>
            <w:hideMark/>
          </w:tcPr>
          <w:p w14:paraId="4C58615B" w14:textId="4B49B1A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rPr>
              <w:t>100</w:t>
            </w:r>
          </w:p>
        </w:tc>
      </w:tr>
      <w:tr w:rsidR="007B0060" w:rsidRPr="007B0060" w14:paraId="6A376687" w14:textId="77777777" w:rsidTr="00E54A81">
        <w:trPr>
          <w:trHeight w:val="315"/>
        </w:trPr>
        <w:tc>
          <w:tcPr>
            <w:tcW w:w="371" w:type="pct"/>
            <w:shd w:val="clear" w:color="auto" w:fill="auto"/>
            <w:hideMark/>
          </w:tcPr>
          <w:p w14:paraId="744E262B"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751B401F" w14:textId="63A2108C"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w:t>
            </w:r>
            <w:proofErr w:type="gramStart"/>
            <w:r w:rsidRPr="007B0060">
              <w:rPr>
                <w:rFonts w:ascii="Arial" w:hAnsi="Arial" w:cs="Arial"/>
                <w:color w:val="000000"/>
                <w:sz w:val="22"/>
                <w:szCs w:val="22"/>
                <w:lang w:eastAsia="en-US"/>
              </w:rPr>
              <w:t>capaian  pemenuhan</w:t>
            </w:r>
            <w:proofErr w:type="gramEnd"/>
            <w:r w:rsidRPr="007B0060">
              <w:rPr>
                <w:rFonts w:ascii="Arial" w:hAnsi="Arial" w:cs="Arial"/>
                <w:color w:val="000000"/>
                <w:sz w:val="22"/>
                <w:szCs w:val="22"/>
                <w:lang w:eastAsia="en-US"/>
              </w:rPr>
              <w:t xml:space="preserve"> SPM Provinsi (%)</w:t>
            </w:r>
          </w:p>
        </w:tc>
        <w:tc>
          <w:tcPr>
            <w:tcW w:w="869" w:type="pct"/>
            <w:shd w:val="clear" w:color="auto" w:fill="auto"/>
            <w:hideMark/>
          </w:tcPr>
          <w:p w14:paraId="3177D2E2"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Pemerintahan dan Otda</w:t>
            </w:r>
          </w:p>
        </w:tc>
        <w:tc>
          <w:tcPr>
            <w:tcW w:w="695" w:type="pct"/>
            <w:shd w:val="clear" w:color="auto" w:fill="auto"/>
            <w:hideMark/>
          </w:tcPr>
          <w:p w14:paraId="5CE1F80C" w14:textId="2B814B48"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100</w:t>
            </w:r>
          </w:p>
        </w:tc>
        <w:tc>
          <w:tcPr>
            <w:tcW w:w="695" w:type="pct"/>
            <w:shd w:val="clear" w:color="auto" w:fill="auto"/>
            <w:hideMark/>
          </w:tcPr>
          <w:p w14:paraId="63F5DD4B" w14:textId="2C60923E"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rPr>
              <w:t>100</w:t>
            </w:r>
          </w:p>
        </w:tc>
      </w:tr>
      <w:tr w:rsidR="007B0060" w:rsidRPr="007B0060" w14:paraId="55B3EEC1" w14:textId="77777777" w:rsidTr="00E54A81">
        <w:trPr>
          <w:trHeight w:val="495"/>
        </w:trPr>
        <w:tc>
          <w:tcPr>
            <w:tcW w:w="371" w:type="pct"/>
            <w:shd w:val="clear" w:color="auto" w:fill="auto"/>
            <w:hideMark/>
          </w:tcPr>
          <w:p w14:paraId="6A65328A"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4750CEBF" w14:textId="64ADFCE9"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jumlah total proyek konstruksi yang dibawa ke tahun berikutnya yang ditandatangani pada kuartal pertama (tender dini dan tahun jamak) (%) </w:t>
            </w:r>
          </w:p>
        </w:tc>
        <w:tc>
          <w:tcPr>
            <w:tcW w:w="869" w:type="pct"/>
            <w:shd w:val="clear" w:color="auto" w:fill="auto"/>
            <w:hideMark/>
          </w:tcPr>
          <w:p w14:paraId="02183D79"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Biro PBJ</w:t>
            </w:r>
          </w:p>
        </w:tc>
        <w:tc>
          <w:tcPr>
            <w:tcW w:w="695" w:type="pct"/>
            <w:shd w:val="clear" w:color="auto" w:fill="auto"/>
            <w:hideMark/>
          </w:tcPr>
          <w:p w14:paraId="76FAF464" w14:textId="0226D8A1"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4,08</w:t>
            </w:r>
          </w:p>
        </w:tc>
        <w:tc>
          <w:tcPr>
            <w:tcW w:w="695" w:type="pct"/>
            <w:shd w:val="clear" w:color="auto" w:fill="auto"/>
            <w:hideMark/>
          </w:tcPr>
          <w:p w14:paraId="147E8B55" w14:textId="4B264DF6"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5,1</w:t>
            </w:r>
          </w:p>
        </w:tc>
      </w:tr>
      <w:tr w:rsidR="007B0060" w:rsidRPr="007B0060" w14:paraId="45CCA719" w14:textId="77777777" w:rsidTr="00E54A81">
        <w:trPr>
          <w:trHeight w:val="315"/>
        </w:trPr>
        <w:tc>
          <w:tcPr>
            <w:tcW w:w="371" w:type="pct"/>
            <w:shd w:val="clear" w:color="auto" w:fill="auto"/>
            <w:hideMark/>
          </w:tcPr>
          <w:p w14:paraId="72DB48C3"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61835B32" w14:textId="1D231ECC"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jumlah pengadaan yang dilakukan dengan metode kompetitif (%)</w:t>
            </w:r>
          </w:p>
        </w:tc>
        <w:tc>
          <w:tcPr>
            <w:tcW w:w="869" w:type="pct"/>
            <w:shd w:val="clear" w:color="auto" w:fill="auto"/>
            <w:hideMark/>
          </w:tcPr>
          <w:p w14:paraId="074E7ED6"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Biro PBJ</w:t>
            </w:r>
          </w:p>
        </w:tc>
        <w:tc>
          <w:tcPr>
            <w:tcW w:w="695" w:type="pct"/>
            <w:shd w:val="clear" w:color="auto" w:fill="auto"/>
            <w:hideMark/>
          </w:tcPr>
          <w:p w14:paraId="696479E8" w14:textId="75774D6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14,2</w:t>
            </w:r>
          </w:p>
        </w:tc>
        <w:tc>
          <w:tcPr>
            <w:tcW w:w="695" w:type="pct"/>
            <w:shd w:val="clear" w:color="auto" w:fill="auto"/>
            <w:hideMark/>
          </w:tcPr>
          <w:p w14:paraId="4EA5B2E4" w14:textId="1662482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41</w:t>
            </w:r>
          </w:p>
        </w:tc>
      </w:tr>
      <w:tr w:rsidR="007B0060" w:rsidRPr="007B0060" w14:paraId="3E623758" w14:textId="77777777" w:rsidTr="00E54A81">
        <w:trPr>
          <w:trHeight w:val="495"/>
        </w:trPr>
        <w:tc>
          <w:tcPr>
            <w:tcW w:w="371" w:type="pct"/>
            <w:shd w:val="clear" w:color="auto" w:fill="auto"/>
            <w:hideMark/>
          </w:tcPr>
          <w:p w14:paraId="573354DB"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674B292D" w14:textId="7DE290EA"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Rasio nilai belanja yang dilakukan melalui pengadaan (belanja pengadaan dibagi dengan paket melalui penyedia pada RUP) (%)</w:t>
            </w:r>
          </w:p>
        </w:tc>
        <w:tc>
          <w:tcPr>
            <w:tcW w:w="869" w:type="pct"/>
            <w:shd w:val="clear" w:color="auto" w:fill="auto"/>
            <w:hideMark/>
          </w:tcPr>
          <w:p w14:paraId="49779876"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Biro PBJ</w:t>
            </w:r>
          </w:p>
        </w:tc>
        <w:tc>
          <w:tcPr>
            <w:tcW w:w="695" w:type="pct"/>
            <w:shd w:val="clear" w:color="auto" w:fill="auto"/>
            <w:hideMark/>
          </w:tcPr>
          <w:p w14:paraId="0C20BD0A" w14:textId="043D12D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60</w:t>
            </w:r>
          </w:p>
        </w:tc>
        <w:tc>
          <w:tcPr>
            <w:tcW w:w="695" w:type="pct"/>
            <w:shd w:val="clear" w:color="auto" w:fill="auto"/>
            <w:hideMark/>
          </w:tcPr>
          <w:p w14:paraId="5F00D7C3" w14:textId="7852B361"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75</w:t>
            </w:r>
          </w:p>
        </w:tc>
      </w:tr>
      <w:tr w:rsidR="007B0060" w:rsidRPr="007B0060" w14:paraId="7161B229" w14:textId="77777777" w:rsidTr="00E54A81">
        <w:trPr>
          <w:trHeight w:val="315"/>
        </w:trPr>
        <w:tc>
          <w:tcPr>
            <w:tcW w:w="371" w:type="pct"/>
            <w:shd w:val="clear" w:color="auto" w:fill="auto"/>
            <w:hideMark/>
          </w:tcPr>
          <w:p w14:paraId="58F20D33"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58F13C63" w14:textId="1B4B59EB"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Indeks pengadaan barang dan jasa minimal baik (skor)</w:t>
            </w:r>
          </w:p>
        </w:tc>
        <w:tc>
          <w:tcPr>
            <w:tcW w:w="869" w:type="pct"/>
            <w:shd w:val="clear" w:color="auto" w:fill="auto"/>
            <w:hideMark/>
          </w:tcPr>
          <w:p w14:paraId="39A67A28"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Biro PBJ</w:t>
            </w:r>
          </w:p>
        </w:tc>
        <w:tc>
          <w:tcPr>
            <w:tcW w:w="695" w:type="pct"/>
            <w:shd w:val="clear" w:color="auto" w:fill="auto"/>
            <w:hideMark/>
          </w:tcPr>
          <w:p w14:paraId="42A9225A" w14:textId="66F0AB8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97</w:t>
            </w:r>
          </w:p>
        </w:tc>
        <w:tc>
          <w:tcPr>
            <w:tcW w:w="695" w:type="pct"/>
            <w:shd w:val="clear" w:color="auto" w:fill="auto"/>
            <w:hideMark/>
          </w:tcPr>
          <w:p w14:paraId="6D97BE05" w14:textId="1CBE257E"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97</w:t>
            </w:r>
          </w:p>
        </w:tc>
      </w:tr>
      <w:tr w:rsidR="007B0060" w:rsidRPr="007B0060" w14:paraId="3ACEE2FC" w14:textId="77777777" w:rsidTr="00E54A81">
        <w:trPr>
          <w:trHeight w:val="315"/>
        </w:trPr>
        <w:tc>
          <w:tcPr>
            <w:tcW w:w="371" w:type="pct"/>
            <w:shd w:val="clear" w:color="auto" w:fill="auto"/>
            <w:hideMark/>
          </w:tcPr>
          <w:p w14:paraId="4BFCC1E9"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lastRenderedPageBreak/>
              <w:t> </w:t>
            </w:r>
          </w:p>
        </w:tc>
        <w:tc>
          <w:tcPr>
            <w:tcW w:w="2369" w:type="pct"/>
            <w:shd w:val="clear" w:color="auto" w:fill="auto"/>
            <w:hideMark/>
          </w:tcPr>
          <w:p w14:paraId="3AA7DA97" w14:textId="56E6933D"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Jumlah rumusan kebijakan perekonomian yang ditetapkan (dokumen)</w:t>
            </w:r>
          </w:p>
        </w:tc>
        <w:tc>
          <w:tcPr>
            <w:tcW w:w="869" w:type="pct"/>
            <w:shd w:val="clear" w:color="auto" w:fill="auto"/>
            <w:hideMark/>
          </w:tcPr>
          <w:p w14:paraId="5479AF9E"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Perekonomian</w:t>
            </w:r>
          </w:p>
        </w:tc>
        <w:tc>
          <w:tcPr>
            <w:tcW w:w="695" w:type="pct"/>
            <w:shd w:val="clear" w:color="auto" w:fill="auto"/>
            <w:hideMark/>
          </w:tcPr>
          <w:p w14:paraId="5B53154A" w14:textId="6D0B56B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7</w:t>
            </w:r>
          </w:p>
        </w:tc>
        <w:tc>
          <w:tcPr>
            <w:tcW w:w="695" w:type="pct"/>
            <w:shd w:val="clear" w:color="auto" w:fill="auto"/>
            <w:hideMark/>
          </w:tcPr>
          <w:p w14:paraId="1D64B05F" w14:textId="35579F4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7</w:t>
            </w:r>
          </w:p>
        </w:tc>
      </w:tr>
      <w:tr w:rsidR="007B0060" w:rsidRPr="007B0060" w14:paraId="35B37E22" w14:textId="77777777" w:rsidTr="00E54A81">
        <w:trPr>
          <w:trHeight w:val="495"/>
        </w:trPr>
        <w:tc>
          <w:tcPr>
            <w:tcW w:w="371" w:type="pct"/>
            <w:shd w:val="clear" w:color="auto" w:fill="auto"/>
            <w:hideMark/>
          </w:tcPr>
          <w:p w14:paraId="2DE6B969"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0763BF26" w14:textId="0B5AF715"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Kebijakan perekonomian pusat    </w:t>
            </w:r>
            <w:proofErr w:type="gramStart"/>
            <w:r w:rsidRPr="007B0060">
              <w:rPr>
                <w:rFonts w:ascii="Arial" w:hAnsi="Arial" w:cs="Arial"/>
                <w:color w:val="000000"/>
                <w:sz w:val="22"/>
                <w:szCs w:val="22"/>
                <w:lang w:eastAsia="en-US"/>
              </w:rPr>
              <w:t>yang  diimplementasikan</w:t>
            </w:r>
            <w:proofErr w:type="gramEnd"/>
            <w:r w:rsidRPr="007B0060">
              <w:rPr>
                <w:rFonts w:ascii="Arial" w:hAnsi="Arial" w:cs="Arial"/>
                <w:color w:val="000000"/>
                <w:sz w:val="22"/>
                <w:szCs w:val="22"/>
                <w:lang w:eastAsia="en-US"/>
              </w:rPr>
              <w:t xml:space="preserve"> oleh pemprov (%)</w:t>
            </w:r>
          </w:p>
        </w:tc>
        <w:tc>
          <w:tcPr>
            <w:tcW w:w="869" w:type="pct"/>
            <w:shd w:val="clear" w:color="auto" w:fill="auto"/>
            <w:hideMark/>
          </w:tcPr>
          <w:p w14:paraId="18A8CBA8"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Perekonomian</w:t>
            </w:r>
          </w:p>
        </w:tc>
        <w:tc>
          <w:tcPr>
            <w:tcW w:w="695" w:type="pct"/>
            <w:shd w:val="clear" w:color="auto" w:fill="auto"/>
            <w:hideMark/>
          </w:tcPr>
          <w:p w14:paraId="1E999E03" w14:textId="348158A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94</w:t>
            </w:r>
          </w:p>
        </w:tc>
        <w:tc>
          <w:tcPr>
            <w:tcW w:w="695" w:type="pct"/>
            <w:shd w:val="clear" w:color="auto" w:fill="auto"/>
            <w:hideMark/>
          </w:tcPr>
          <w:p w14:paraId="064F927D" w14:textId="01D1AFF6"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95</w:t>
            </w:r>
          </w:p>
        </w:tc>
      </w:tr>
      <w:tr w:rsidR="007B0060" w:rsidRPr="007B0060" w14:paraId="162DD13A" w14:textId="77777777" w:rsidTr="00E54A81">
        <w:trPr>
          <w:trHeight w:val="495"/>
        </w:trPr>
        <w:tc>
          <w:tcPr>
            <w:tcW w:w="371" w:type="pct"/>
            <w:shd w:val="clear" w:color="auto" w:fill="auto"/>
            <w:hideMark/>
          </w:tcPr>
          <w:p w14:paraId="41FAA516"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479C0273" w14:textId="39654004"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Kebijakan perekonomian pusat </w:t>
            </w:r>
            <w:proofErr w:type="gramStart"/>
            <w:r w:rsidRPr="007B0060">
              <w:rPr>
                <w:rFonts w:ascii="Arial" w:hAnsi="Arial" w:cs="Arial"/>
                <w:color w:val="000000"/>
                <w:sz w:val="22"/>
                <w:szCs w:val="22"/>
                <w:lang w:eastAsia="en-US"/>
              </w:rPr>
              <w:t>dan  pemprov</w:t>
            </w:r>
            <w:proofErr w:type="gramEnd"/>
            <w:r w:rsidRPr="007B0060">
              <w:rPr>
                <w:rFonts w:ascii="Arial" w:hAnsi="Arial" w:cs="Arial"/>
                <w:color w:val="000000"/>
                <w:sz w:val="22"/>
                <w:szCs w:val="22"/>
                <w:lang w:eastAsia="en-US"/>
              </w:rPr>
              <w:t xml:space="preserve"> yang  diimplementasikan oleh pemrintah kabupaten/kota (%)</w:t>
            </w:r>
          </w:p>
        </w:tc>
        <w:tc>
          <w:tcPr>
            <w:tcW w:w="869" w:type="pct"/>
            <w:shd w:val="clear" w:color="auto" w:fill="auto"/>
            <w:hideMark/>
          </w:tcPr>
          <w:p w14:paraId="4716DE3A"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Perekonomian</w:t>
            </w:r>
          </w:p>
        </w:tc>
        <w:tc>
          <w:tcPr>
            <w:tcW w:w="695" w:type="pct"/>
            <w:shd w:val="clear" w:color="auto" w:fill="auto"/>
            <w:hideMark/>
          </w:tcPr>
          <w:p w14:paraId="535838DA" w14:textId="5F3F728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94</w:t>
            </w:r>
          </w:p>
        </w:tc>
        <w:tc>
          <w:tcPr>
            <w:tcW w:w="695" w:type="pct"/>
            <w:shd w:val="clear" w:color="auto" w:fill="auto"/>
            <w:hideMark/>
          </w:tcPr>
          <w:p w14:paraId="7A89DE9B" w14:textId="2372720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95</w:t>
            </w:r>
          </w:p>
        </w:tc>
      </w:tr>
      <w:tr w:rsidR="007B0060" w:rsidRPr="007B0060" w14:paraId="5F3D28D7" w14:textId="77777777" w:rsidTr="00E54A81">
        <w:trPr>
          <w:trHeight w:val="315"/>
        </w:trPr>
        <w:tc>
          <w:tcPr>
            <w:tcW w:w="371" w:type="pct"/>
            <w:shd w:val="clear" w:color="auto" w:fill="auto"/>
            <w:hideMark/>
          </w:tcPr>
          <w:p w14:paraId="76C06DB7"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4F3E08E7" w14:textId="449487E2"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Jumlah Lembaga Bina Spiritual yang aktif (Lembaga)</w:t>
            </w:r>
          </w:p>
        </w:tc>
        <w:tc>
          <w:tcPr>
            <w:tcW w:w="869" w:type="pct"/>
            <w:shd w:val="clear" w:color="auto" w:fill="auto"/>
            <w:hideMark/>
          </w:tcPr>
          <w:p w14:paraId="19E876D6"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Biro Kesra</w:t>
            </w:r>
          </w:p>
        </w:tc>
        <w:tc>
          <w:tcPr>
            <w:tcW w:w="695" w:type="pct"/>
            <w:shd w:val="clear" w:color="auto" w:fill="auto"/>
            <w:hideMark/>
          </w:tcPr>
          <w:p w14:paraId="0623BF52" w14:textId="23EDCF60"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4</w:t>
            </w:r>
          </w:p>
        </w:tc>
        <w:tc>
          <w:tcPr>
            <w:tcW w:w="695" w:type="pct"/>
            <w:shd w:val="clear" w:color="auto" w:fill="auto"/>
            <w:hideMark/>
          </w:tcPr>
          <w:p w14:paraId="246F5C85" w14:textId="4156D61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shd w:val="clear" w:color="auto" w:fill="FFFFFF"/>
              </w:rPr>
              <w:t>4</w:t>
            </w:r>
          </w:p>
        </w:tc>
      </w:tr>
      <w:tr w:rsidR="007B0060" w:rsidRPr="007B0060" w14:paraId="010192AB" w14:textId="77777777" w:rsidTr="00E54A81">
        <w:trPr>
          <w:trHeight w:val="315"/>
        </w:trPr>
        <w:tc>
          <w:tcPr>
            <w:tcW w:w="371" w:type="pct"/>
            <w:shd w:val="clear" w:color="auto" w:fill="auto"/>
            <w:hideMark/>
          </w:tcPr>
          <w:p w14:paraId="4854A7BB"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72B392CA" w14:textId="1288CB98"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 xml:space="preserve">Indeks kepuasan layanan embarkasi haji </w:t>
            </w:r>
          </w:p>
        </w:tc>
        <w:tc>
          <w:tcPr>
            <w:tcW w:w="869" w:type="pct"/>
            <w:shd w:val="clear" w:color="auto" w:fill="auto"/>
            <w:hideMark/>
          </w:tcPr>
          <w:p w14:paraId="6E1331C3"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Biro Kesra</w:t>
            </w:r>
          </w:p>
        </w:tc>
        <w:tc>
          <w:tcPr>
            <w:tcW w:w="695" w:type="pct"/>
            <w:shd w:val="clear" w:color="auto" w:fill="auto"/>
            <w:hideMark/>
          </w:tcPr>
          <w:p w14:paraId="7168F2B5" w14:textId="31EAF16E"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w:t>
            </w:r>
          </w:p>
        </w:tc>
        <w:tc>
          <w:tcPr>
            <w:tcW w:w="695" w:type="pct"/>
            <w:shd w:val="clear" w:color="auto" w:fill="auto"/>
            <w:hideMark/>
          </w:tcPr>
          <w:p w14:paraId="6234071B" w14:textId="6510DDF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shd w:val="clear" w:color="auto" w:fill="FFFFFF"/>
              </w:rPr>
              <w:t>B</w:t>
            </w:r>
          </w:p>
        </w:tc>
      </w:tr>
      <w:tr w:rsidR="007B0060" w:rsidRPr="007B0060" w14:paraId="3FCF1583" w14:textId="77777777" w:rsidTr="00E54A81">
        <w:trPr>
          <w:trHeight w:val="315"/>
        </w:trPr>
        <w:tc>
          <w:tcPr>
            <w:tcW w:w="371" w:type="pct"/>
            <w:shd w:val="clear" w:color="auto" w:fill="auto"/>
            <w:hideMark/>
          </w:tcPr>
          <w:p w14:paraId="34646743"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0ADA5793" w14:textId="063AD276"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Peringkat dalam event keagamaan nasional</w:t>
            </w:r>
          </w:p>
        </w:tc>
        <w:tc>
          <w:tcPr>
            <w:tcW w:w="869" w:type="pct"/>
            <w:shd w:val="clear" w:color="auto" w:fill="auto"/>
            <w:hideMark/>
          </w:tcPr>
          <w:p w14:paraId="755E6666"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Biro Kesra</w:t>
            </w:r>
          </w:p>
        </w:tc>
        <w:tc>
          <w:tcPr>
            <w:tcW w:w="695" w:type="pct"/>
            <w:shd w:val="clear" w:color="auto" w:fill="auto"/>
            <w:hideMark/>
          </w:tcPr>
          <w:p w14:paraId="418B3DE5" w14:textId="40438D4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w:t>
            </w:r>
          </w:p>
        </w:tc>
        <w:tc>
          <w:tcPr>
            <w:tcW w:w="695" w:type="pct"/>
            <w:shd w:val="clear" w:color="auto" w:fill="auto"/>
            <w:hideMark/>
          </w:tcPr>
          <w:p w14:paraId="15D24C8A" w14:textId="01049511"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shd w:val="clear" w:color="auto" w:fill="FFFFFF"/>
              </w:rPr>
              <w:t>1</w:t>
            </w:r>
          </w:p>
        </w:tc>
      </w:tr>
      <w:tr w:rsidR="007B0060" w:rsidRPr="007B0060" w14:paraId="744667A4" w14:textId="77777777" w:rsidTr="00E54A81">
        <w:trPr>
          <w:trHeight w:val="495"/>
        </w:trPr>
        <w:tc>
          <w:tcPr>
            <w:tcW w:w="371" w:type="pct"/>
            <w:shd w:val="clear" w:color="auto" w:fill="auto"/>
            <w:hideMark/>
          </w:tcPr>
          <w:p w14:paraId="06791218"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6DB7CB7A" w14:textId="75C3783A"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Jumlah Kebijakan daerah pada pelayanan dasar dan non pelayanan dasar yang dirumuskan (dokumen)</w:t>
            </w:r>
          </w:p>
        </w:tc>
        <w:tc>
          <w:tcPr>
            <w:tcW w:w="869" w:type="pct"/>
            <w:shd w:val="clear" w:color="auto" w:fill="auto"/>
            <w:hideMark/>
          </w:tcPr>
          <w:p w14:paraId="3F060054"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Biro Kesra</w:t>
            </w:r>
          </w:p>
        </w:tc>
        <w:tc>
          <w:tcPr>
            <w:tcW w:w="695" w:type="pct"/>
            <w:shd w:val="clear" w:color="auto" w:fill="auto"/>
            <w:hideMark/>
          </w:tcPr>
          <w:p w14:paraId="64477DD7" w14:textId="6BB9311F"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6</w:t>
            </w:r>
          </w:p>
        </w:tc>
        <w:tc>
          <w:tcPr>
            <w:tcW w:w="695" w:type="pct"/>
            <w:shd w:val="clear" w:color="auto" w:fill="auto"/>
            <w:hideMark/>
          </w:tcPr>
          <w:p w14:paraId="25B38D74" w14:textId="0ECB9F8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6</w:t>
            </w:r>
          </w:p>
        </w:tc>
      </w:tr>
      <w:tr w:rsidR="007B0060" w:rsidRPr="007B0060" w14:paraId="7BB9C943" w14:textId="77777777" w:rsidTr="00E54A81">
        <w:trPr>
          <w:trHeight w:val="315"/>
        </w:trPr>
        <w:tc>
          <w:tcPr>
            <w:tcW w:w="371" w:type="pct"/>
            <w:shd w:val="clear" w:color="auto" w:fill="auto"/>
            <w:hideMark/>
          </w:tcPr>
          <w:p w14:paraId="4C02E9E0"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26D31469" w14:textId="62F0D41C"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produk hukum daerah yang diselesaikan (%)</w:t>
            </w:r>
          </w:p>
        </w:tc>
        <w:tc>
          <w:tcPr>
            <w:tcW w:w="869" w:type="pct"/>
            <w:shd w:val="clear" w:color="auto" w:fill="auto"/>
            <w:hideMark/>
          </w:tcPr>
          <w:p w14:paraId="0AC2D86A"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Biro Hukum</w:t>
            </w:r>
          </w:p>
        </w:tc>
        <w:tc>
          <w:tcPr>
            <w:tcW w:w="695" w:type="pct"/>
            <w:shd w:val="clear" w:color="auto" w:fill="auto"/>
            <w:hideMark/>
          </w:tcPr>
          <w:p w14:paraId="6FF50CEF" w14:textId="6A9D1C5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26FE1008" w14:textId="597EF9F1"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100</w:t>
            </w:r>
          </w:p>
        </w:tc>
      </w:tr>
      <w:tr w:rsidR="007B0060" w:rsidRPr="007B0060" w14:paraId="33BE5904" w14:textId="77777777" w:rsidTr="00E54A81">
        <w:trPr>
          <w:trHeight w:val="315"/>
        </w:trPr>
        <w:tc>
          <w:tcPr>
            <w:tcW w:w="371" w:type="pct"/>
            <w:shd w:val="clear" w:color="auto" w:fill="auto"/>
            <w:hideMark/>
          </w:tcPr>
          <w:p w14:paraId="216AFEAF"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20B9566B" w14:textId="3B804285"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penanganan perkara yang diselesaikan (%)</w:t>
            </w:r>
          </w:p>
        </w:tc>
        <w:tc>
          <w:tcPr>
            <w:tcW w:w="869" w:type="pct"/>
            <w:shd w:val="clear" w:color="auto" w:fill="auto"/>
            <w:hideMark/>
          </w:tcPr>
          <w:p w14:paraId="01350E5B"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Biro Hukum</w:t>
            </w:r>
          </w:p>
        </w:tc>
        <w:tc>
          <w:tcPr>
            <w:tcW w:w="695" w:type="pct"/>
            <w:shd w:val="clear" w:color="auto" w:fill="auto"/>
            <w:hideMark/>
          </w:tcPr>
          <w:p w14:paraId="6B747779" w14:textId="7CD247F8"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6E18428F" w14:textId="0A3158D0"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100</w:t>
            </w:r>
          </w:p>
        </w:tc>
      </w:tr>
      <w:tr w:rsidR="007B0060" w:rsidRPr="007B0060" w14:paraId="369AF1A7" w14:textId="77777777" w:rsidTr="00E54A81">
        <w:trPr>
          <w:trHeight w:val="315"/>
        </w:trPr>
        <w:tc>
          <w:tcPr>
            <w:tcW w:w="371" w:type="pct"/>
            <w:shd w:val="clear" w:color="auto" w:fill="auto"/>
            <w:hideMark/>
          </w:tcPr>
          <w:p w14:paraId="2869CC0A"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7DC57073" w14:textId="453D2A7B"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bantuan hukum yang diselesaikan (%)</w:t>
            </w:r>
          </w:p>
        </w:tc>
        <w:tc>
          <w:tcPr>
            <w:tcW w:w="869" w:type="pct"/>
            <w:shd w:val="clear" w:color="auto" w:fill="auto"/>
            <w:hideMark/>
          </w:tcPr>
          <w:p w14:paraId="1A77DD4C"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Biro Hukum</w:t>
            </w:r>
          </w:p>
        </w:tc>
        <w:tc>
          <w:tcPr>
            <w:tcW w:w="695" w:type="pct"/>
            <w:shd w:val="clear" w:color="auto" w:fill="auto"/>
            <w:hideMark/>
          </w:tcPr>
          <w:p w14:paraId="03716748" w14:textId="257728C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3093F140" w14:textId="142A682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100</w:t>
            </w:r>
          </w:p>
        </w:tc>
      </w:tr>
      <w:tr w:rsidR="007B0060" w:rsidRPr="007B0060" w14:paraId="79333F0D" w14:textId="77777777" w:rsidTr="00E54A81">
        <w:trPr>
          <w:trHeight w:val="495"/>
        </w:trPr>
        <w:tc>
          <w:tcPr>
            <w:tcW w:w="371" w:type="pct"/>
            <w:shd w:val="clear" w:color="auto" w:fill="auto"/>
            <w:hideMark/>
          </w:tcPr>
          <w:p w14:paraId="71355F7E"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279D5E16" w14:textId="3B64DE84"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Perangkat Daerah Provinsi yang tepat fungsi dan tepat ukuran (%)</w:t>
            </w:r>
          </w:p>
        </w:tc>
        <w:tc>
          <w:tcPr>
            <w:tcW w:w="869" w:type="pct"/>
            <w:shd w:val="clear" w:color="auto" w:fill="auto"/>
            <w:hideMark/>
          </w:tcPr>
          <w:p w14:paraId="5B2F2877"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Organisasi</w:t>
            </w:r>
          </w:p>
        </w:tc>
        <w:tc>
          <w:tcPr>
            <w:tcW w:w="695" w:type="pct"/>
            <w:shd w:val="clear" w:color="auto" w:fill="auto"/>
            <w:hideMark/>
          </w:tcPr>
          <w:p w14:paraId="3B303918" w14:textId="06739918"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440B1BB8" w14:textId="07C1454A"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7B0060" w:rsidRPr="007B0060" w14:paraId="4183AAA8" w14:textId="77777777" w:rsidTr="00E54A81">
        <w:trPr>
          <w:trHeight w:val="495"/>
        </w:trPr>
        <w:tc>
          <w:tcPr>
            <w:tcW w:w="371" w:type="pct"/>
            <w:shd w:val="clear" w:color="auto" w:fill="auto"/>
            <w:hideMark/>
          </w:tcPr>
          <w:p w14:paraId="3E06D46D"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2710396F" w14:textId="3AB8EE38"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Kab/kota yang memiliki kelembagaan Perangkat Daerah tepat fungsi dan tepat ukuran (%)</w:t>
            </w:r>
          </w:p>
        </w:tc>
        <w:tc>
          <w:tcPr>
            <w:tcW w:w="869" w:type="pct"/>
            <w:shd w:val="clear" w:color="auto" w:fill="auto"/>
            <w:hideMark/>
          </w:tcPr>
          <w:p w14:paraId="34781704"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Organisasi</w:t>
            </w:r>
          </w:p>
        </w:tc>
        <w:tc>
          <w:tcPr>
            <w:tcW w:w="695" w:type="pct"/>
            <w:shd w:val="clear" w:color="auto" w:fill="auto"/>
            <w:hideMark/>
          </w:tcPr>
          <w:p w14:paraId="7E17B710" w14:textId="699E7CBE"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6ED6CD02" w14:textId="3AAABE4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7B0060" w:rsidRPr="007B0060" w14:paraId="6CA66793" w14:textId="77777777" w:rsidTr="00E54A81">
        <w:trPr>
          <w:trHeight w:val="315"/>
        </w:trPr>
        <w:tc>
          <w:tcPr>
            <w:tcW w:w="371" w:type="pct"/>
            <w:shd w:val="clear" w:color="auto" w:fill="auto"/>
            <w:hideMark/>
          </w:tcPr>
          <w:p w14:paraId="7336BC48"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15E1FA6A" w14:textId="11ABAFA6"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Jumlah OPD yg memiliki nilai SAKIP A (Perangkat Daerah)</w:t>
            </w:r>
          </w:p>
        </w:tc>
        <w:tc>
          <w:tcPr>
            <w:tcW w:w="869" w:type="pct"/>
            <w:shd w:val="clear" w:color="auto" w:fill="auto"/>
            <w:hideMark/>
          </w:tcPr>
          <w:p w14:paraId="1950697C"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Organisasi</w:t>
            </w:r>
          </w:p>
        </w:tc>
        <w:tc>
          <w:tcPr>
            <w:tcW w:w="695" w:type="pct"/>
            <w:shd w:val="clear" w:color="auto" w:fill="auto"/>
            <w:hideMark/>
          </w:tcPr>
          <w:p w14:paraId="3CEB7DA2" w14:textId="0F8028A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14</w:t>
            </w:r>
          </w:p>
        </w:tc>
        <w:tc>
          <w:tcPr>
            <w:tcW w:w="695" w:type="pct"/>
            <w:shd w:val="clear" w:color="auto" w:fill="auto"/>
            <w:hideMark/>
          </w:tcPr>
          <w:p w14:paraId="313F838C" w14:textId="429B84C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16</w:t>
            </w:r>
          </w:p>
        </w:tc>
      </w:tr>
      <w:tr w:rsidR="007B0060" w:rsidRPr="007B0060" w14:paraId="2CC26B79" w14:textId="77777777" w:rsidTr="00E54A81">
        <w:trPr>
          <w:trHeight w:val="315"/>
        </w:trPr>
        <w:tc>
          <w:tcPr>
            <w:tcW w:w="371" w:type="pct"/>
            <w:shd w:val="clear" w:color="auto" w:fill="auto"/>
            <w:hideMark/>
          </w:tcPr>
          <w:p w14:paraId="46E06AD0"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2A6E8382" w14:textId="20CE6D12"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Nilai Komponen pelaporan kinerja Pemerintah Daerah (Nilai)</w:t>
            </w:r>
          </w:p>
        </w:tc>
        <w:tc>
          <w:tcPr>
            <w:tcW w:w="869" w:type="pct"/>
            <w:shd w:val="clear" w:color="auto" w:fill="auto"/>
            <w:hideMark/>
          </w:tcPr>
          <w:p w14:paraId="6CB7D2D0"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Organisasi</w:t>
            </w:r>
          </w:p>
        </w:tc>
        <w:tc>
          <w:tcPr>
            <w:tcW w:w="695" w:type="pct"/>
            <w:shd w:val="clear" w:color="auto" w:fill="auto"/>
            <w:hideMark/>
          </w:tcPr>
          <w:p w14:paraId="631F656E" w14:textId="20DB112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13,1</w:t>
            </w:r>
          </w:p>
        </w:tc>
        <w:tc>
          <w:tcPr>
            <w:tcW w:w="695" w:type="pct"/>
            <w:shd w:val="clear" w:color="auto" w:fill="auto"/>
            <w:hideMark/>
          </w:tcPr>
          <w:p w14:paraId="46830E25" w14:textId="5624D3C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13,3</w:t>
            </w:r>
          </w:p>
        </w:tc>
      </w:tr>
      <w:tr w:rsidR="007B0060" w:rsidRPr="007B0060" w14:paraId="094931B1" w14:textId="77777777" w:rsidTr="00E54A81">
        <w:trPr>
          <w:trHeight w:val="315"/>
        </w:trPr>
        <w:tc>
          <w:tcPr>
            <w:tcW w:w="371" w:type="pct"/>
            <w:shd w:val="clear" w:color="auto" w:fill="auto"/>
            <w:hideMark/>
          </w:tcPr>
          <w:p w14:paraId="39A1C61E"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0E3A397B" w14:textId="6055155A"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Hasil penilaian mandiri area manajemen perubahan (nilai)</w:t>
            </w:r>
          </w:p>
        </w:tc>
        <w:tc>
          <w:tcPr>
            <w:tcW w:w="869" w:type="pct"/>
            <w:shd w:val="clear" w:color="auto" w:fill="auto"/>
            <w:hideMark/>
          </w:tcPr>
          <w:p w14:paraId="6ABBC938"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Organisasi</w:t>
            </w:r>
          </w:p>
        </w:tc>
        <w:tc>
          <w:tcPr>
            <w:tcW w:w="695" w:type="pct"/>
            <w:shd w:val="clear" w:color="auto" w:fill="auto"/>
            <w:hideMark/>
          </w:tcPr>
          <w:p w14:paraId="4123699F" w14:textId="064B8779"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1,93</w:t>
            </w:r>
          </w:p>
        </w:tc>
        <w:tc>
          <w:tcPr>
            <w:tcW w:w="695" w:type="pct"/>
            <w:shd w:val="clear" w:color="auto" w:fill="auto"/>
            <w:hideMark/>
          </w:tcPr>
          <w:p w14:paraId="0697D168" w14:textId="068D2FF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2</w:t>
            </w:r>
          </w:p>
        </w:tc>
      </w:tr>
      <w:tr w:rsidR="007B0060" w:rsidRPr="007B0060" w14:paraId="04672B46" w14:textId="77777777" w:rsidTr="00E54A81">
        <w:trPr>
          <w:trHeight w:val="495"/>
        </w:trPr>
        <w:tc>
          <w:tcPr>
            <w:tcW w:w="371" w:type="pct"/>
            <w:shd w:val="clear" w:color="auto" w:fill="auto"/>
            <w:hideMark/>
          </w:tcPr>
          <w:p w14:paraId="5803FB89"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2BD5A55E" w14:textId="5D396FE5"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Jumlah Inovasi pelayanan Publik yang lolos seleksi saringan kompetisi secara nasional (inovasi)</w:t>
            </w:r>
          </w:p>
        </w:tc>
        <w:tc>
          <w:tcPr>
            <w:tcW w:w="869" w:type="pct"/>
            <w:shd w:val="clear" w:color="auto" w:fill="auto"/>
            <w:hideMark/>
          </w:tcPr>
          <w:p w14:paraId="3E35BE85"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Organisasi</w:t>
            </w:r>
          </w:p>
        </w:tc>
        <w:tc>
          <w:tcPr>
            <w:tcW w:w="695" w:type="pct"/>
            <w:shd w:val="clear" w:color="auto" w:fill="auto"/>
            <w:hideMark/>
          </w:tcPr>
          <w:p w14:paraId="2EDAD713" w14:textId="74CD20A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13</w:t>
            </w:r>
          </w:p>
        </w:tc>
        <w:tc>
          <w:tcPr>
            <w:tcW w:w="695" w:type="pct"/>
            <w:shd w:val="clear" w:color="auto" w:fill="auto"/>
            <w:hideMark/>
          </w:tcPr>
          <w:p w14:paraId="1C79B6D1" w14:textId="3CAA766F"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15</w:t>
            </w:r>
          </w:p>
        </w:tc>
      </w:tr>
      <w:tr w:rsidR="007B0060" w:rsidRPr="007B0060" w14:paraId="5AAEFD85" w14:textId="77777777" w:rsidTr="00E54A81">
        <w:trPr>
          <w:trHeight w:val="495"/>
        </w:trPr>
        <w:tc>
          <w:tcPr>
            <w:tcW w:w="371" w:type="pct"/>
            <w:shd w:val="clear" w:color="auto" w:fill="auto"/>
            <w:hideMark/>
          </w:tcPr>
          <w:p w14:paraId="04F3CA84"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lastRenderedPageBreak/>
              <w:t> </w:t>
            </w:r>
          </w:p>
        </w:tc>
        <w:tc>
          <w:tcPr>
            <w:tcW w:w="2369" w:type="pct"/>
            <w:shd w:val="clear" w:color="auto" w:fill="auto"/>
            <w:hideMark/>
          </w:tcPr>
          <w:p w14:paraId="17ACD244" w14:textId="422D4F8E"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 xml:space="preserve">Jumlah Perangkat </w:t>
            </w:r>
            <w:proofErr w:type="gramStart"/>
            <w:r w:rsidRPr="007B0060">
              <w:rPr>
                <w:rFonts w:ascii="Arial" w:hAnsi="Arial" w:cs="Arial"/>
                <w:color w:val="000000"/>
                <w:sz w:val="22"/>
                <w:szCs w:val="22"/>
                <w:lang w:eastAsia="en-US"/>
              </w:rPr>
              <w:t>daerah  yang</w:t>
            </w:r>
            <w:proofErr w:type="gramEnd"/>
            <w:r w:rsidRPr="007B0060">
              <w:rPr>
                <w:rFonts w:ascii="Arial" w:hAnsi="Arial" w:cs="Arial"/>
                <w:color w:val="000000"/>
                <w:sz w:val="22"/>
                <w:szCs w:val="22"/>
                <w:lang w:eastAsia="en-US"/>
              </w:rPr>
              <w:t xml:space="preserve"> melaksanakan penguatan ketatalaksanaan (Perangkat Daerah)</w:t>
            </w:r>
          </w:p>
        </w:tc>
        <w:tc>
          <w:tcPr>
            <w:tcW w:w="869" w:type="pct"/>
            <w:shd w:val="clear" w:color="auto" w:fill="auto"/>
            <w:hideMark/>
          </w:tcPr>
          <w:p w14:paraId="5C0B49E7"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Organisasi</w:t>
            </w:r>
          </w:p>
        </w:tc>
        <w:tc>
          <w:tcPr>
            <w:tcW w:w="695" w:type="pct"/>
            <w:shd w:val="clear" w:color="auto" w:fill="auto"/>
            <w:hideMark/>
          </w:tcPr>
          <w:p w14:paraId="381EFC88" w14:textId="36C6A1F9"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20</w:t>
            </w:r>
          </w:p>
        </w:tc>
        <w:tc>
          <w:tcPr>
            <w:tcW w:w="695" w:type="pct"/>
            <w:shd w:val="clear" w:color="auto" w:fill="auto"/>
            <w:hideMark/>
          </w:tcPr>
          <w:p w14:paraId="17CAD08A" w14:textId="5A3CCDE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22</w:t>
            </w:r>
          </w:p>
        </w:tc>
      </w:tr>
      <w:tr w:rsidR="007B0060" w:rsidRPr="007B0060" w14:paraId="616D22ED" w14:textId="77777777" w:rsidTr="00E54A81">
        <w:trPr>
          <w:trHeight w:val="495"/>
        </w:trPr>
        <w:tc>
          <w:tcPr>
            <w:tcW w:w="371" w:type="pct"/>
            <w:shd w:val="clear" w:color="auto" w:fill="auto"/>
            <w:hideMark/>
          </w:tcPr>
          <w:p w14:paraId="0640CAC9"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7EB030F8" w14:textId="245B610A" w:rsidR="007B0060" w:rsidRPr="007B0060" w:rsidRDefault="007B0060" w:rsidP="007B0060">
            <w:pPr>
              <w:pStyle w:val="ListParagraph"/>
              <w:numPr>
                <w:ilvl w:val="0"/>
                <w:numId w:val="36"/>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Perangkat </w:t>
            </w:r>
            <w:proofErr w:type="gramStart"/>
            <w:r w:rsidRPr="007B0060">
              <w:rPr>
                <w:rFonts w:ascii="Arial" w:hAnsi="Arial" w:cs="Arial"/>
                <w:color w:val="000000"/>
                <w:sz w:val="22"/>
                <w:szCs w:val="22"/>
                <w:lang w:eastAsia="en-US"/>
              </w:rPr>
              <w:t>Daerah  dan</w:t>
            </w:r>
            <w:proofErr w:type="gramEnd"/>
            <w:r w:rsidRPr="007B0060">
              <w:rPr>
                <w:rFonts w:ascii="Arial" w:hAnsi="Arial" w:cs="Arial"/>
                <w:color w:val="000000"/>
                <w:sz w:val="22"/>
                <w:szCs w:val="22"/>
                <w:lang w:eastAsia="en-US"/>
              </w:rPr>
              <w:t xml:space="preserve"> Pemerintah Kabupaten/Kota yang tertib administrasi pelaksanaan pembangunan (%)</w:t>
            </w:r>
          </w:p>
        </w:tc>
        <w:tc>
          <w:tcPr>
            <w:tcW w:w="869" w:type="pct"/>
            <w:shd w:val="clear" w:color="auto" w:fill="auto"/>
            <w:hideMark/>
          </w:tcPr>
          <w:p w14:paraId="4853A3E3"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Biro Administrasi Pembangunan</w:t>
            </w:r>
          </w:p>
        </w:tc>
        <w:tc>
          <w:tcPr>
            <w:tcW w:w="695" w:type="pct"/>
            <w:shd w:val="clear" w:color="auto" w:fill="auto"/>
            <w:hideMark/>
          </w:tcPr>
          <w:p w14:paraId="4BC316CD" w14:textId="334AECB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94</w:t>
            </w:r>
          </w:p>
        </w:tc>
        <w:tc>
          <w:tcPr>
            <w:tcW w:w="695" w:type="pct"/>
            <w:shd w:val="clear" w:color="auto" w:fill="auto"/>
            <w:hideMark/>
          </w:tcPr>
          <w:p w14:paraId="164EA06D" w14:textId="2C6C0FC9"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GB"/>
              </w:rPr>
              <w:t>95</w:t>
            </w:r>
          </w:p>
        </w:tc>
      </w:tr>
      <w:tr w:rsidR="007B0060" w:rsidRPr="007B0060" w14:paraId="6F14EE6F" w14:textId="77777777" w:rsidTr="00E54A81">
        <w:trPr>
          <w:trHeight w:val="315"/>
        </w:trPr>
        <w:tc>
          <w:tcPr>
            <w:tcW w:w="371" w:type="pct"/>
            <w:shd w:val="clear" w:color="auto" w:fill="auto"/>
            <w:hideMark/>
          </w:tcPr>
          <w:p w14:paraId="32E1DA2E"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1D7BE8C3"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359D3058"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6A547FF3" w14:textId="022F8C5D"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46BD8144" w14:textId="48A65FB8"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58EC51C4" w14:textId="77777777" w:rsidTr="00E54A81">
        <w:trPr>
          <w:trHeight w:val="315"/>
        </w:trPr>
        <w:tc>
          <w:tcPr>
            <w:tcW w:w="371" w:type="pct"/>
            <w:shd w:val="clear" w:color="auto" w:fill="auto"/>
            <w:hideMark/>
          </w:tcPr>
          <w:p w14:paraId="110C0546"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ID" w:eastAsia="en-US"/>
              </w:rPr>
              <w:t>34</w:t>
            </w:r>
          </w:p>
        </w:tc>
        <w:tc>
          <w:tcPr>
            <w:tcW w:w="2369" w:type="pct"/>
            <w:shd w:val="clear" w:color="auto" w:fill="auto"/>
            <w:hideMark/>
          </w:tcPr>
          <w:p w14:paraId="1533061B"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Unsur Sekretariat DPRD</w:t>
            </w:r>
          </w:p>
        </w:tc>
        <w:tc>
          <w:tcPr>
            <w:tcW w:w="869" w:type="pct"/>
            <w:shd w:val="clear" w:color="auto" w:fill="auto"/>
            <w:hideMark/>
          </w:tcPr>
          <w:p w14:paraId="617DEBB6" w14:textId="77777777"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36C87DE8" w14:textId="2EFA2FC1"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4493107D" w14:textId="31B2FD8C"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77EC7D6D" w14:textId="77777777" w:rsidTr="00E54A81">
        <w:trPr>
          <w:trHeight w:val="315"/>
        </w:trPr>
        <w:tc>
          <w:tcPr>
            <w:tcW w:w="371" w:type="pct"/>
            <w:shd w:val="clear" w:color="auto" w:fill="auto"/>
            <w:hideMark/>
          </w:tcPr>
          <w:p w14:paraId="7D09BB8B"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796CC08C"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Indeks Kepuasan Pemangku Kepentingan</w:t>
            </w:r>
          </w:p>
        </w:tc>
        <w:tc>
          <w:tcPr>
            <w:tcW w:w="869" w:type="pct"/>
            <w:shd w:val="clear" w:color="auto" w:fill="auto"/>
            <w:hideMark/>
          </w:tcPr>
          <w:p w14:paraId="5C23C134"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Set DPRD</w:t>
            </w:r>
          </w:p>
        </w:tc>
        <w:tc>
          <w:tcPr>
            <w:tcW w:w="695" w:type="pct"/>
            <w:shd w:val="clear" w:color="auto" w:fill="auto"/>
            <w:hideMark/>
          </w:tcPr>
          <w:p w14:paraId="62B7DBF4" w14:textId="543F6000"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90</w:t>
            </w:r>
          </w:p>
        </w:tc>
        <w:tc>
          <w:tcPr>
            <w:tcW w:w="695" w:type="pct"/>
            <w:shd w:val="clear" w:color="auto" w:fill="auto"/>
            <w:hideMark/>
          </w:tcPr>
          <w:p w14:paraId="427E0757" w14:textId="65BA760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90</w:t>
            </w:r>
          </w:p>
        </w:tc>
      </w:tr>
      <w:tr w:rsidR="007B0060" w:rsidRPr="007B0060" w14:paraId="6A583F01" w14:textId="77777777" w:rsidTr="00E54A81">
        <w:trPr>
          <w:trHeight w:val="315"/>
        </w:trPr>
        <w:tc>
          <w:tcPr>
            <w:tcW w:w="371" w:type="pct"/>
            <w:shd w:val="clear" w:color="auto" w:fill="auto"/>
            <w:hideMark/>
          </w:tcPr>
          <w:p w14:paraId="4694C338"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541228AA"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57AEDC1F"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6A3F6D59" w14:textId="6ACC4F71"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1E52D23D" w14:textId="3D4F9788"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7F37FDB5" w14:textId="77777777" w:rsidTr="00E54A81">
        <w:trPr>
          <w:trHeight w:val="315"/>
        </w:trPr>
        <w:tc>
          <w:tcPr>
            <w:tcW w:w="371" w:type="pct"/>
            <w:shd w:val="clear" w:color="auto" w:fill="auto"/>
            <w:hideMark/>
          </w:tcPr>
          <w:p w14:paraId="56760931"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ID" w:eastAsia="en-US"/>
              </w:rPr>
              <w:t>V</w:t>
            </w:r>
          </w:p>
        </w:tc>
        <w:tc>
          <w:tcPr>
            <w:tcW w:w="2369" w:type="pct"/>
            <w:shd w:val="clear" w:color="auto" w:fill="auto"/>
            <w:hideMark/>
          </w:tcPr>
          <w:p w14:paraId="094B71FF"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ID" w:eastAsia="en-US"/>
              </w:rPr>
              <w:t>UNSUR PENUNJANG URUSAN PEMERINTAHAN</w:t>
            </w:r>
          </w:p>
        </w:tc>
        <w:tc>
          <w:tcPr>
            <w:tcW w:w="869" w:type="pct"/>
            <w:shd w:val="clear" w:color="auto" w:fill="auto"/>
            <w:hideMark/>
          </w:tcPr>
          <w:p w14:paraId="2E610B45"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5BFA226B" w14:textId="064A7F1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2607403C" w14:textId="317508D6"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7D2511B8" w14:textId="77777777" w:rsidTr="00E54A81">
        <w:trPr>
          <w:trHeight w:val="315"/>
        </w:trPr>
        <w:tc>
          <w:tcPr>
            <w:tcW w:w="371" w:type="pct"/>
            <w:shd w:val="clear" w:color="auto" w:fill="auto"/>
            <w:hideMark/>
          </w:tcPr>
          <w:p w14:paraId="220D06A3"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35</w:t>
            </w:r>
          </w:p>
        </w:tc>
        <w:tc>
          <w:tcPr>
            <w:tcW w:w="2369" w:type="pct"/>
            <w:shd w:val="clear" w:color="auto" w:fill="auto"/>
            <w:hideMark/>
          </w:tcPr>
          <w:p w14:paraId="68C454AF"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ID" w:eastAsia="en-US"/>
              </w:rPr>
              <w:t xml:space="preserve">Unsur Perencanaan </w:t>
            </w:r>
          </w:p>
        </w:tc>
        <w:tc>
          <w:tcPr>
            <w:tcW w:w="869" w:type="pct"/>
            <w:shd w:val="clear" w:color="auto" w:fill="auto"/>
            <w:hideMark/>
          </w:tcPr>
          <w:p w14:paraId="4EF1A3A0"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271F1A1A" w14:textId="0807F6B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6F391D47" w14:textId="71E0B7B5"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7B047F33" w14:textId="77777777" w:rsidTr="00E54A81">
        <w:trPr>
          <w:trHeight w:val="315"/>
        </w:trPr>
        <w:tc>
          <w:tcPr>
            <w:tcW w:w="371" w:type="pct"/>
            <w:shd w:val="clear" w:color="auto" w:fill="auto"/>
            <w:hideMark/>
          </w:tcPr>
          <w:p w14:paraId="1225B376"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4B6273D5"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Indeks kualitas perencanaan</w:t>
            </w:r>
          </w:p>
        </w:tc>
        <w:tc>
          <w:tcPr>
            <w:tcW w:w="869" w:type="pct"/>
            <w:shd w:val="clear" w:color="auto" w:fill="auto"/>
            <w:hideMark/>
          </w:tcPr>
          <w:p w14:paraId="1B02948A"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Bappeda</w:t>
            </w:r>
          </w:p>
        </w:tc>
        <w:tc>
          <w:tcPr>
            <w:tcW w:w="695" w:type="pct"/>
            <w:shd w:val="clear" w:color="auto" w:fill="auto"/>
            <w:hideMark/>
          </w:tcPr>
          <w:p w14:paraId="4D0923A9" w14:textId="0F9FB62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85</w:t>
            </w:r>
          </w:p>
        </w:tc>
        <w:tc>
          <w:tcPr>
            <w:tcW w:w="695" w:type="pct"/>
            <w:shd w:val="clear" w:color="auto" w:fill="auto"/>
            <w:hideMark/>
          </w:tcPr>
          <w:p w14:paraId="72A9E6B4" w14:textId="4268CEAF"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bCs/>
                <w:color w:val="000000"/>
                <w:sz w:val="22"/>
                <w:szCs w:val="22"/>
              </w:rPr>
              <w:t>89</w:t>
            </w:r>
          </w:p>
        </w:tc>
      </w:tr>
      <w:tr w:rsidR="007B0060" w:rsidRPr="007B0060" w14:paraId="68A71F57" w14:textId="77777777" w:rsidTr="00E54A81">
        <w:trPr>
          <w:trHeight w:val="315"/>
        </w:trPr>
        <w:tc>
          <w:tcPr>
            <w:tcW w:w="371" w:type="pct"/>
            <w:shd w:val="clear" w:color="auto" w:fill="auto"/>
            <w:hideMark/>
          </w:tcPr>
          <w:p w14:paraId="7690B272"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281AC769"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2660D4B2"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6BCC8A6D" w14:textId="19F7210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20E768AB" w14:textId="49CDF9D2"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68B12BDF" w14:textId="77777777" w:rsidTr="00E54A81">
        <w:trPr>
          <w:trHeight w:val="315"/>
        </w:trPr>
        <w:tc>
          <w:tcPr>
            <w:tcW w:w="371" w:type="pct"/>
            <w:shd w:val="clear" w:color="auto" w:fill="auto"/>
            <w:hideMark/>
          </w:tcPr>
          <w:p w14:paraId="6E6A47C9"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36</w:t>
            </w:r>
          </w:p>
        </w:tc>
        <w:tc>
          <w:tcPr>
            <w:tcW w:w="2369" w:type="pct"/>
            <w:shd w:val="clear" w:color="auto" w:fill="auto"/>
            <w:hideMark/>
          </w:tcPr>
          <w:p w14:paraId="7E50DB88"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ID" w:eastAsia="en-US"/>
              </w:rPr>
              <w:t xml:space="preserve">Unsur Keuangan </w:t>
            </w:r>
          </w:p>
        </w:tc>
        <w:tc>
          <w:tcPr>
            <w:tcW w:w="869" w:type="pct"/>
            <w:shd w:val="clear" w:color="auto" w:fill="auto"/>
            <w:hideMark/>
          </w:tcPr>
          <w:p w14:paraId="7F02F7CC"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2FE95601" w14:textId="60A9DEFD"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259538CF" w14:textId="7DF5DCDB"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3D3E1B19" w14:textId="77777777" w:rsidTr="00E54A81">
        <w:trPr>
          <w:trHeight w:val="315"/>
        </w:trPr>
        <w:tc>
          <w:tcPr>
            <w:tcW w:w="371" w:type="pct"/>
            <w:shd w:val="clear" w:color="auto" w:fill="auto"/>
            <w:hideMark/>
          </w:tcPr>
          <w:p w14:paraId="6FECFF92"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72158404" w14:textId="33ABB7B5" w:rsidR="007B0060" w:rsidRPr="007B0060" w:rsidRDefault="007B0060" w:rsidP="007B0060">
            <w:pPr>
              <w:pStyle w:val="ListParagraph"/>
              <w:numPr>
                <w:ilvl w:val="0"/>
                <w:numId w:val="3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Rasio Belanja Pegawai Di Luar Guru dan Tenaga Kesehatan</w:t>
            </w:r>
          </w:p>
        </w:tc>
        <w:tc>
          <w:tcPr>
            <w:tcW w:w="869" w:type="pct"/>
            <w:shd w:val="clear" w:color="auto" w:fill="auto"/>
            <w:hideMark/>
          </w:tcPr>
          <w:p w14:paraId="3E767095"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BPKAD</w:t>
            </w:r>
          </w:p>
        </w:tc>
        <w:tc>
          <w:tcPr>
            <w:tcW w:w="695" w:type="pct"/>
            <w:shd w:val="clear" w:color="auto" w:fill="auto"/>
            <w:hideMark/>
          </w:tcPr>
          <w:p w14:paraId="60C9E9F4" w14:textId="796F52C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8,27</w:t>
            </w:r>
          </w:p>
        </w:tc>
        <w:tc>
          <w:tcPr>
            <w:tcW w:w="695" w:type="pct"/>
            <w:shd w:val="clear" w:color="auto" w:fill="auto"/>
            <w:hideMark/>
          </w:tcPr>
          <w:p w14:paraId="3D213013" w14:textId="5234371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8,19</w:t>
            </w:r>
          </w:p>
        </w:tc>
      </w:tr>
      <w:tr w:rsidR="007B0060" w:rsidRPr="007B0060" w14:paraId="6A1D10D4" w14:textId="77777777" w:rsidTr="00717530">
        <w:trPr>
          <w:trHeight w:val="315"/>
        </w:trPr>
        <w:tc>
          <w:tcPr>
            <w:tcW w:w="371" w:type="pct"/>
            <w:shd w:val="clear" w:color="auto" w:fill="auto"/>
            <w:hideMark/>
          </w:tcPr>
          <w:p w14:paraId="12A271E4"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7CF7E934" w14:textId="331D16B2" w:rsidR="007B0060" w:rsidRPr="007B0060" w:rsidRDefault="007B0060" w:rsidP="007B0060">
            <w:pPr>
              <w:pStyle w:val="ListParagraph"/>
              <w:numPr>
                <w:ilvl w:val="0"/>
                <w:numId w:val="3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Deviasi realisasi belanja terhadap belanja total dalam APBD</w:t>
            </w:r>
          </w:p>
        </w:tc>
        <w:tc>
          <w:tcPr>
            <w:tcW w:w="869" w:type="pct"/>
            <w:shd w:val="clear" w:color="auto" w:fill="auto"/>
            <w:hideMark/>
          </w:tcPr>
          <w:p w14:paraId="4DBA64A1"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BPKAD</w:t>
            </w:r>
          </w:p>
        </w:tc>
        <w:tc>
          <w:tcPr>
            <w:tcW w:w="695" w:type="pct"/>
            <w:shd w:val="clear" w:color="auto" w:fill="auto"/>
            <w:hideMark/>
          </w:tcPr>
          <w:p w14:paraId="02B34E55" w14:textId="07562DB8"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3,6</w:t>
            </w:r>
          </w:p>
        </w:tc>
        <w:tc>
          <w:tcPr>
            <w:tcW w:w="695" w:type="pct"/>
            <w:shd w:val="clear" w:color="auto" w:fill="auto"/>
            <w:vAlign w:val="bottom"/>
            <w:hideMark/>
          </w:tcPr>
          <w:p w14:paraId="33D0BE30" w14:textId="67EE20A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3</w:t>
            </w:r>
          </w:p>
        </w:tc>
      </w:tr>
      <w:tr w:rsidR="007B0060" w:rsidRPr="007B0060" w14:paraId="2B54C3F0" w14:textId="77777777" w:rsidTr="00E54A81">
        <w:trPr>
          <w:trHeight w:val="315"/>
        </w:trPr>
        <w:tc>
          <w:tcPr>
            <w:tcW w:w="371" w:type="pct"/>
            <w:shd w:val="clear" w:color="auto" w:fill="auto"/>
            <w:hideMark/>
          </w:tcPr>
          <w:p w14:paraId="781B7A3E"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512D8592" w14:textId="147D5E12" w:rsidR="007B0060" w:rsidRPr="007B0060" w:rsidRDefault="007B0060" w:rsidP="007B0060">
            <w:pPr>
              <w:pStyle w:val="ListParagraph"/>
              <w:numPr>
                <w:ilvl w:val="0"/>
                <w:numId w:val="3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Deviasi realisasi PAD terhadap anggaran PAD dalam APBD</w:t>
            </w:r>
          </w:p>
        </w:tc>
        <w:tc>
          <w:tcPr>
            <w:tcW w:w="869" w:type="pct"/>
            <w:shd w:val="clear" w:color="auto" w:fill="auto"/>
            <w:hideMark/>
          </w:tcPr>
          <w:p w14:paraId="5A6A255A"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BPKAD</w:t>
            </w:r>
          </w:p>
        </w:tc>
        <w:tc>
          <w:tcPr>
            <w:tcW w:w="695" w:type="pct"/>
            <w:shd w:val="clear" w:color="auto" w:fill="auto"/>
            <w:hideMark/>
          </w:tcPr>
          <w:p w14:paraId="3527DC71" w14:textId="69796D8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3,54</w:t>
            </w:r>
          </w:p>
        </w:tc>
        <w:tc>
          <w:tcPr>
            <w:tcW w:w="695" w:type="pct"/>
            <w:shd w:val="clear" w:color="auto" w:fill="auto"/>
            <w:hideMark/>
          </w:tcPr>
          <w:p w14:paraId="5540A05C" w14:textId="5844F74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3,53</w:t>
            </w:r>
          </w:p>
        </w:tc>
      </w:tr>
      <w:tr w:rsidR="007B0060" w:rsidRPr="007B0060" w14:paraId="75E2EB95" w14:textId="77777777" w:rsidTr="00E54A81">
        <w:trPr>
          <w:trHeight w:val="315"/>
        </w:trPr>
        <w:tc>
          <w:tcPr>
            <w:tcW w:w="371" w:type="pct"/>
            <w:shd w:val="clear" w:color="auto" w:fill="auto"/>
            <w:hideMark/>
          </w:tcPr>
          <w:p w14:paraId="6DED91D8"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4E010C7F" w14:textId="35001042" w:rsidR="007B0060" w:rsidRPr="007B0060" w:rsidRDefault="007B0060" w:rsidP="007B0060">
            <w:pPr>
              <w:pStyle w:val="ListParagraph"/>
              <w:numPr>
                <w:ilvl w:val="0"/>
                <w:numId w:val="3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Manajemen Aset</w:t>
            </w:r>
          </w:p>
        </w:tc>
        <w:tc>
          <w:tcPr>
            <w:tcW w:w="869" w:type="pct"/>
            <w:shd w:val="clear" w:color="auto" w:fill="auto"/>
            <w:hideMark/>
          </w:tcPr>
          <w:p w14:paraId="194935E3"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BPKAD</w:t>
            </w:r>
          </w:p>
        </w:tc>
        <w:tc>
          <w:tcPr>
            <w:tcW w:w="695" w:type="pct"/>
            <w:shd w:val="clear" w:color="auto" w:fill="auto"/>
            <w:hideMark/>
          </w:tcPr>
          <w:p w14:paraId="28A4FF76" w14:textId="1BFF72C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5CE91BF8" w14:textId="5856298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7B0060" w:rsidRPr="007B0060" w14:paraId="38D29BC6" w14:textId="77777777" w:rsidTr="00E54A81">
        <w:trPr>
          <w:trHeight w:val="315"/>
        </w:trPr>
        <w:tc>
          <w:tcPr>
            <w:tcW w:w="371" w:type="pct"/>
            <w:shd w:val="clear" w:color="auto" w:fill="auto"/>
            <w:hideMark/>
          </w:tcPr>
          <w:p w14:paraId="1D74A1F3"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1E75B3A2" w14:textId="0CFB44EF" w:rsidR="007B0060" w:rsidRPr="007B0060" w:rsidRDefault="007B0060" w:rsidP="007B0060">
            <w:pPr>
              <w:pStyle w:val="ListParagraph"/>
              <w:numPr>
                <w:ilvl w:val="0"/>
                <w:numId w:val="3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Rasio anggaran SiLPA terhadap total belanja dalam APBD tahun sebelumnya</w:t>
            </w:r>
          </w:p>
        </w:tc>
        <w:tc>
          <w:tcPr>
            <w:tcW w:w="869" w:type="pct"/>
            <w:shd w:val="clear" w:color="auto" w:fill="auto"/>
            <w:hideMark/>
          </w:tcPr>
          <w:p w14:paraId="247904DA"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BPKAD</w:t>
            </w:r>
          </w:p>
        </w:tc>
        <w:tc>
          <w:tcPr>
            <w:tcW w:w="695" w:type="pct"/>
            <w:shd w:val="clear" w:color="auto" w:fill="auto"/>
            <w:hideMark/>
          </w:tcPr>
          <w:p w14:paraId="51BBDF1C" w14:textId="5C56C888"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3,53</w:t>
            </w:r>
          </w:p>
        </w:tc>
        <w:tc>
          <w:tcPr>
            <w:tcW w:w="695" w:type="pct"/>
            <w:shd w:val="clear" w:color="auto" w:fill="auto"/>
            <w:hideMark/>
          </w:tcPr>
          <w:p w14:paraId="2F6B0CB1" w14:textId="0D391E28"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3,50</w:t>
            </w:r>
          </w:p>
        </w:tc>
      </w:tr>
      <w:tr w:rsidR="007B0060" w:rsidRPr="007B0060" w14:paraId="5D9B8048" w14:textId="77777777" w:rsidTr="00E54A81">
        <w:trPr>
          <w:trHeight w:val="315"/>
        </w:trPr>
        <w:tc>
          <w:tcPr>
            <w:tcW w:w="371" w:type="pct"/>
            <w:shd w:val="clear" w:color="auto" w:fill="auto"/>
            <w:hideMark/>
          </w:tcPr>
          <w:p w14:paraId="02AEBA9F"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043A2860" w14:textId="4B1271CC" w:rsidR="007B0060" w:rsidRPr="007B0060" w:rsidRDefault="007B0060" w:rsidP="007B0060">
            <w:pPr>
              <w:pStyle w:val="ListParagraph"/>
              <w:numPr>
                <w:ilvl w:val="0"/>
                <w:numId w:val="3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Akses publik terhadap informasi keuangan daerah</w:t>
            </w:r>
          </w:p>
        </w:tc>
        <w:tc>
          <w:tcPr>
            <w:tcW w:w="869" w:type="pct"/>
            <w:shd w:val="clear" w:color="auto" w:fill="auto"/>
            <w:hideMark/>
          </w:tcPr>
          <w:p w14:paraId="462BB0B6"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BPKAD</w:t>
            </w:r>
          </w:p>
        </w:tc>
        <w:tc>
          <w:tcPr>
            <w:tcW w:w="695" w:type="pct"/>
            <w:shd w:val="clear" w:color="auto" w:fill="auto"/>
            <w:hideMark/>
          </w:tcPr>
          <w:p w14:paraId="15270BAE" w14:textId="316D5A4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15F7C70A" w14:textId="26E34F28"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7B0060" w:rsidRPr="007B0060" w14:paraId="6C5EDD75" w14:textId="77777777" w:rsidTr="00E54A81">
        <w:trPr>
          <w:trHeight w:val="315"/>
        </w:trPr>
        <w:tc>
          <w:tcPr>
            <w:tcW w:w="371" w:type="pct"/>
            <w:shd w:val="clear" w:color="auto" w:fill="auto"/>
            <w:hideMark/>
          </w:tcPr>
          <w:p w14:paraId="31952618"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41E33BB0" w14:textId="5950FBA8" w:rsidR="007B0060" w:rsidRPr="007B0060" w:rsidRDefault="007B0060" w:rsidP="007B0060">
            <w:pPr>
              <w:pStyle w:val="ListParagraph"/>
              <w:numPr>
                <w:ilvl w:val="0"/>
                <w:numId w:val="3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Rasio Belanja Urusan Pemerintahan Umum (dikurangi transfer expenditures)</w:t>
            </w:r>
          </w:p>
        </w:tc>
        <w:tc>
          <w:tcPr>
            <w:tcW w:w="869" w:type="pct"/>
            <w:shd w:val="clear" w:color="auto" w:fill="auto"/>
            <w:hideMark/>
          </w:tcPr>
          <w:p w14:paraId="4575A807"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BPKAD</w:t>
            </w:r>
          </w:p>
        </w:tc>
        <w:tc>
          <w:tcPr>
            <w:tcW w:w="695" w:type="pct"/>
            <w:shd w:val="clear" w:color="auto" w:fill="auto"/>
            <w:hideMark/>
          </w:tcPr>
          <w:p w14:paraId="4DBBED42" w14:textId="087EB4E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87,55</w:t>
            </w:r>
          </w:p>
        </w:tc>
        <w:tc>
          <w:tcPr>
            <w:tcW w:w="695" w:type="pct"/>
            <w:shd w:val="clear" w:color="auto" w:fill="auto"/>
            <w:hideMark/>
          </w:tcPr>
          <w:p w14:paraId="3D89D937" w14:textId="07A74EFF"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88,61</w:t>
            </w:r>
          </w:p>
        </w:tc>
      </w:tr>
      <w:tr w:rsidR="007B0060" w:rsidRPr="007B0060" w14:paraId="399FD776" w14:textId="77777777" w:rsidTr="00E54A81">
        <w:trPr>
          <w:trHeight w:val="315"/>
        </w:trPr>
        <w:tc>
          <w:tcPr>
            <w:tcW w:w="371" w:type="pct"/>
            <w:shd w:val="clear" w:color="auto" w:fill="auto"/>
            <w:hideMark/>
          </w:tcPr>
          <w:p w14:paraId="0E62C07A"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7D7EBC3E" w14:textId="01BE4635" w:rsidR="007B0060" w:rsidRPr="007B0060" w:rsidRDefault="007B0060" w:rsidP="007B0060">
            <w:pPr>
              <w:pStyle w:val="ListParagraph"/>
              <w:numPr>
                <w:ilvl w:val="0"/>
                <w:numId w:val="3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Opini BPK terhadap Laporan Keuangan Daerah</w:t>
            </w:r>
          </w:p>
        </w:tc>
        <w:tc>
          <w:tcPr>
            <w:tcW w:w="869" w:type="pct"/>
            <w:shd w:val="clear" w:color="auto" w:fill="auto"/>
            <w:hideMark/>
          </w:tcPr>
          <w:p w14:paraId="02089202"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BPKAD</w:t>
            </w:r>
          </w:p>
        </w:tc>
        <w:tc>
          <w:tcPr>
            <w:tcW w:w="695" w:type="pct"/>
            <w:shd w:val="clear" w:color="auto" w:fill="auto"/>
            <w:hideMark/>
          </w:tcPr>
          <w:p w14:paraId="1DD61764" w14:textId="0618D9B1"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lang w:val="en-US" w:eastAsia="en-US"/>
              </w:rPr>
              <w:t>WTP</w:t>
            </w:r>
          </w:p>
        </w:tc>
        <w:tc>
          <w:tcPr>
            <w:tcW w:w="695" w:type="pct"/>
            <w:shd w:val="clear" w:color="auto" w:fill="auto"/>
            <w:hideMark/>
          </w:tcPr>
          <w:p w14:paraId="394C27CE" w14:textId="4712C99E"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bCs/>
                <w:color w:val="000000"/>
                <w:sz w:val="22"/>
                <w:szCs w:val="22"/>
              </w:rPr>
              <w:t>WTP</w:t>
            </w:r>
          </w:p>
        </w:tc>
      </w:tr>
      <w:tr w:rsidR="007B0060" w:rsidRPr="007B0060" w14:paraId="7C177AF6" w14:textId="77777777" w:rsidTr="00E54A81">
        <w:trPr>
          <w:trHeight w:val="315"/>
        </w:trPr>
        <w:tc>
          <w:tcPr>
            <w:tcW w:w="371" w:type="pct"/>
            <w:shd w:val="clear" w:color="auto" w:fill="auto"/>
            <w:hideMark/>
          </w:tcPr>
          <w:p w14:paraId="4419AA9A"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27B29C88" w14:textId="49E48B3C" w:rsidR="007B0060" w:rsidRPr="007B0060" w:rsidRDefault="007B0060" w:rsidP="007B0060">
            <w:pPr>
              <w:pStyle w:val="ListParagraph"/>
              <w:numPr>
                <w:ilvl w:val="0"/>
                <w:numId w:val="3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Informasi tentang sumber daya yang tersedia untuk pelayanan (%)</w:t>
            </w:r>
          </w:p>
        </w:tc>
        <w:tc>
          <w:tcPr>
            <w:tcW w:w="869" w:type="pct"/>
            <w:shd w:val="clear" w:color="auto" w:fill="auto"/>
            <w:hideMark/>
          </w:tcPr>
          <w:p w14:paraId="0A2BC4EF"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BPKAD</w:t>
            </w:r>
          </w:p>
        </w:tc>
        <w:tc>
          <w:tcPr>
            <w:tcW w:w="695" w:type="pct"/>
            <w:shd w:val="clear" w:color="auto" w:fill="auto"/>
            <w:hideMark/>
          </w:tcPr>
          <w:p w14:paraId="4C2EA8CA" w14:textId="5397B9F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350E2E6A" w14:textId="0611174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100</w:t>
            </w:r>
          </w:p>
        </w:tc>
      </w:tr>
      <w:tr w:rsidR="007B0060" w:rsidRPr="007B0060" w14:paraId="7C388BF0" w14:textId="77777777" w:rsidTr="00E54A81">
        <w:trPr>
          <w:trHeight w:val="315"/>
        </w:trPr>
        <w:tc>
          <w:tcPr>
            <w:tcW w:w="371" w:type="pct"/>
            <w:shd w:val="clear" w:color="auto" w:fill="auto"/>
            <w:hideMark/>
          </w:tcPr>
          <w:p w14:paraId="2BD52322"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2AB19B41" w14:textId="69156DC5" w:rsidR="007B0060" w:rsidRPr="007B0060" w:rsidRDefault="007B0060" w:rsidP="007B0060">
            <w:pPr>
              <w:pStyle w:val="ListParagraph"/>
              <w:numPr>
                <w:ilvl w:val="0"/>
                <w:numId w:val="3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Rasio PAD terhadap PDRB (%)</w:t>
            </w:r>
          </w:p>
        </w:tc>
        <w:tc>
          <w:tcPr>
            <w:tcW w:w="869" w:type="pct"/>
            <w:shd w:val="clear" w:color="auto" w:fill="auto"/>
            <w:hideMark/>
          </w:tcPr>
          <w:p w14:paraId="7A9DE686"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Bapenda</w:t>
            </w:r>
          </w:p>
        </w:tc>
        <w:tc>
          <w:tcPr>
            <w:tcW w:w="695" w:type="pct"/>
            <w:shd w:val="clear" w:color="auto" w:fill="auto"/>
            <w:hideMark/>
          </w:tcPr>
          <w:p w14:paraId="16A1A1B0" w14:textId="0FB2147E"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1,88</w:t>
            </w:r>
          </w:p>
        </w:tc>
        <w:tc>
          <w:tcPr>
            <w:tcW w:w="695" w:type="pct"/>
            <w:shd w:val="clear" w:color="auto" w:fill="auto"/>
            <w:hideMark/>
          </w:tcPr>
          <w:p w14:paraId="51C48BEB" w14:textId="65827846"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1,89</w:t>
            </w:r>
          </w:p>
        </w:tc>
      </w:tr>
      <w:tr w:rsidR="007B0060" w:rsidRPr="007B0060" w14:paraId="55950C3C" w14:textId="77777777" w:rsidTr="00E54A81">
        <w:trPr>
          <w:trHeight w:val="315"/>
        </w:trPr>
        <w:tc>
          <w:tcPr>
            <w:tcW w:w="371" w:type="pct"/>
            <w:shd w:val="clear" w:color="auto" w:fill="auto"/>
            <w:hideMark/>
          </w:tcPr>
          <w:p w14:paraId="205D60AA"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39521195" w14:textId="3AA0FBDD" w:rsidR="007B0060" w:rsidRPr="007B0060" w:rsidRDefault="007B0060" w:rsidP="007B0060">
            <w:pPr>
              <w:pStyle w:val="ListParagraph"/>
              <w:numPr>
                <w:ilvl w:val="0"/>
                <w:numId w:val="37"/>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Peningkatan PAD (%)</w:t>
            </w:r>
          </w:p>
        </w:tc>
        <w:tc>
          <w:tcPr>
            <w:tcW w:w="869" w:type="pct"/>
            <w:shd w:val="clear" w:color="auto" w:fill="auto"/>
            <w:hideMark/>
          </w:tcPr>
          <w:p w14:paraId="1C7940F8"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Bapenda</w:t>
            </w:r>
          </w:p>
        </w:tc>
        <w:tc>
          <w:tcPr>
            <w:tcW w:w="695" w:type="pct"/>
            <w:shd w:val="clear" w:color="auto" w:fill="auto"/>
            <w:hideMark/>
          </w:tcPr>
          <w:p w14:paraId="72BE3AA4" w14:textId="5F8DA38A"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7,2</w:t>
            </w:r>
          </w:p>
        </w:tc>
        <w:tc>
          <w:tcPr>
            <w:tcW w:w="695" w:type="pct"/>
            <w:shd w:val="clear" w:color="auto" w:fill="auto"/>
            <w:hideMark/>
          </w:tcPr>
          <w:p w14:paraId="06DC8989" w14:textId="7A529B6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7,2</w:t>
            </w:r>
          </w:p>
        </w:tc>
      </w:tr>
      <w:tr w:rsidR="007B0060" w:rsidRPr="007B0060" w14:paraId="5946571C" w14:textId="77777777" w:rsidTr="00E54A81">
        <w:trPr>
          <w:trHeight w:val="315"/>
        </w:trPr>
        <w:tc>
          <w:tcPr>
            <w:tcW w:w="371" w:type="pct"/>
            <w:shd w:val="clear" w:color="auto" w:fill="auto"/>
            <w:hideMark/>
          </w:tcPr>
          <w:p w14:paraId="52032DDE"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5F036FD8"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21E69547"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25F9762C" w14:textId="2563633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6E37445B" w14:textId="4E20C3B7"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16A3CBE4" w14:textId="77777777" w:rsidTr="00E54A81">
        <w:trPr>
          <w:trHeight w:val="315"/>
        </w:trPr>
        <w:tc>
          <w:tcPr>
            <w:tcW w:w="371" w:type="pct"/>
            <w:shd w:val="clear" w:color="auto" w:fill="auto"/>
            <w:hideMark/>
          </w:tcPr>
          <w:p w14:paraId="7A88B758"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37</w:t>
            </w:r>
          </w:p>
        </w:tc>
        <w:tc>
          <w:tcPr>
            <w:tcW w:w="2369" w:type="pct"/>
            <w:shd w:val="clear" w:color="auto" w:fill="auto"/>
            <w:hideMark/>
          </w:tcPr>
          <w:p w14:paraId="69EE9391"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ID" w:eastAsia="en-US"/>
              </w:rPr>
              <w:t>Unsur Kepegawaian</w:t>
            </w:r>
          </w:p>
        </w:tc>
        <w:tc>
          <w:tcPr>
            <w:tcW w:w="869" w:type="pct"/>
            <w:shd w:val="clear" w:color="auto" w:fill="auto"/>
            <w:hideMark/>
          </w:tcPr>
          <w:p w14:paraId="00A01166"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17C822DD" w14:textId="2AD5662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73EE4396" w14:textId="5A0122B7"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2718181D" w14:textId="77777777" w:rsidTr="00E54A81">
        <w:trPr>
          <w:trHeight w:val="495"/>
        </w:trPr>
        <w:tc>
          <w:tcPr>
            <w:tcW w:w="371" w:type="pct"/>
            <w:shd w:val="clear" w:color="auto" w:fill="auto"/>
            <w:hideMark/>
          </w:tcPr>
          <w:p w14:paraId="24D1A566"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lastRenderedPageBreak/>
              <w:t> </w:t>
            </w:r>
          </w:p>
        </w:tc>
        <w:tc>
          <w:tcPr>
            <w:tcW w:w="2369" w:type="pct"/>
            <w:shd w:val="clear" w:color="auto" w:fill="auto"/>
            <w:hideMark/>
          </w:tcPr>
          <w:p w14:paraId="19C2FD0B" w14:textId="3E5A1AC2" w:rsidR="007B0060" w:rsidRPr="007B0060" w:rsidRDefault="007B0060" w:rsidP="007B0060">
            <w:pPr>
              <w:pStyle w:val="ListParagraph"/>
              <w:numPr>
                <w:ilvl w:val="0"/>
                <w:numId w:val="38"/>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Rasio PNS berpendidikan Perguruan Tinggi dibanding Pendidikan Menengah/Dasar (PNS tidak termasuk guru dan tenaga kesehatan)</w:t>
            </w:r>
          </w:p>
        </w:tc>
        <w:tc>
          <w:tcPr>
            <w:tcW w:w="869" w:type="pct"/>
            <w:shd w:val="clear" w:color="auto" w:fill="auto"/>
            <w:hideMark/>
          </w:tcPr>
          <w:p w14:paraId="6872514E"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BKD</w:t>
            </w:r>
          </w:p>
        </w:tc>
        <w:tc>
          <w:tcPr>
            <w:tcW w:w="695" w:type="pct"/>
            <w:shd w:val="clear" w:color="auto" w:fill="auto"/>
            <w:hideMark/>
          </w:tcPr>
          <w:p w14:paraId="04A61407" w14:textId="16F84BB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208</w:t>
            </w:r>
          </w:p>
        </w:tc>
        <w:tc>
          <w:tcPr>
            <w:tcW w:w="695" w:type="pct"/>
            <w:shd w:val="clear" w:color="auto" w:fill="auto"/>
            <w:hideMark/>
          </w:tcPr>
          <w:p w14:paraId="725AF93A" w14:textId="5155E46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210</w:t>
            </w:r>
          </w:p>
        </w:tc>
      </w:tr>
      <w:tr w:rsidR="007B0060" w:rsidRPr="007B0060" w14:paraId="79204DB3" w14:textId="77777777" w:rsidTr="00E54A81">
        <w:trPr>
          <w:trHeight w:val="495"/>
        </w:trPr>
        <w:tc>
          <w:tcPr>
            <w:tcW w:w="371" w:type="pct"/>
            <w:shd w:val="clear" w:color="auto" w:fill="auto"/>
            <w:hideMark/>
          </w:tcPr>
          <w:p w14:paraId="6261D5B1"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5E4FDA3D" w14:textId="45FF2E3D" w:rsidR="007B0060" w:rsidRPr="007B0060" w:rsidRDefault="007B0060" w:rsidP="007B0060">
            <w:pPr>
              <w:pStyle w:val="ListParagraph"/>
              <w:numPr>
                <w:ilvl w:val="0"/>
                <w:numId w:val="38"/>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Pegawai Fungsional terhadap Seluruh Jumlah Pegawai Pemerintah daerah (PNS tidak termasuk guru dan tenaga kesehatan)</w:t>
            </w:r>
          </w:p>
        </w:tc>
        <w:tc>
          <w:tcPr>
            <w:tcW w:w="869" w:type="pct"/>
            <w:shd w:val="clear" w:color="auto" w:fill="auto"/>
            <w:hideMark/>
          </w:tcPr>
          <w:p w14:paraId="3874486D"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BKD</w:t>
            </w:r>
          </w:p>
        </w:tc>
        <w:tc>
          <w:tcPr>
            <w:tcW w:w="695" w:type="pct"/>
            <w:shd w:val="clear" w:color="auto" w:fill="auto"/>
            <w:hideMark/>
          </w:tcPr>
          <w:p w14:paraId="600B5783" w14:textId="39ADFA51"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70</w:t>
            </w:r>
          </w:p>
        </w:tc>
        <w:tc>
          <w:tcPr>
            <w:tcW w:w="695" w:type="pct"/>
            <w:shd w:val="clear" w:color="auto" w:fill="auto"/>
            <w:hideMark/>
          </w:tcPr>
          <w:p w14:paraId="2E29153B" w14:textId="6E88AF1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75</w:t>
            </w:r>
          </w:p>
        </w:tc>
      </w:tr>
      <w:tr w:rsidR="007B0060" w:rsidRPr="007B0060" w14:paraId="7BE0FF06" w14:textId="77777777" w:rsidTr="00E54A81">
        <w:trPr>
          <w:trHeight w:val="495"/>
        </w:trPr>
        <w:tc>
          <w:tcPr>
            <w:tcW w:w="371" w:type="pct"/>
            <w:shd w:val="clear" w:color="auto" w:fill="auto"/>
            <w:hideMark/>
          </w:tcPr>
          <w:p w14:paraId="6751C0FD"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46659894" w14:textId="617A2323" w:rsidR="007B0060" w:rsidRPr="007B0060" w:rsidRDefault="007B0060" w:rsidP="007B0060">
            <w:pPr>
              <w:pStyle w:val="ListParagraph"/>
              <w:numPr>
                <w:ilvl w:val="0"/>
                <w:numId w:val="38"/>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Jabatan Fungsional bersertifikat Kompetensi (PNS tidak termasuk guru dan tenaga kesehatan)</w:t>
            </w:r>
          </w:p>
        </w:tc>
        <w:tc>
          <w:tcPr>
            <w:tcW w:w="869" w:type="pct"/>
            <w:shd w:val="clear" w:color="auto" w:fill="auto"/>
            <w:hideMark/>
          </w:tcPr>
          <w:p w14:paraId="429B4A78"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BKD</w:t>
            </w:r>
          </w:p>
        </w:tc>
        <w:tc>
          <w:tcPr>
            <w:tcW w:w="695" w:type="pct"/>
            <w:shd w:val="clear" w:color="auto" w:fill="auto"/>
            <w:hideMark/>
          </w:tcPr>
          <w:p w14:paraId="5A84BC3A" w14:textId="67EA4C2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70</w:t>
            </w:r>
          </w:p>
        </w:tc>
        <w:tc>
          <w:tcPr>
            <w:tcW w:w="695" w:type="pct"/>
            <w:shd w:val="clear" w:color="auto" w:fill="auto"/>
            <w:hideMark/>
          </w:tcPr>
          <w:p w14:paraId="3135E6B8" w14:textId="127DE0A8"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72</w:t>
            </w:r>
          </w:p>
        </w:tc>
      </w:tr>
      <w:tr w:rsidR="007B0060" w:rsidRPr="007B0060" w14:paraId="4350BA79" w14:textId="77777777" w:rsidTr="00E54A81">
        <w:trPr>
          <w:trHeight w:val="315"/>
        </w:trPr>
        <w:tc>
          <w:tcPr>
            <w:tcW w:w="371" w:type="pct"/>
            <w:shd w:val="clear" w:color="auto" w:fill="auto"/>
            <w:hideMark/>
          </w:tcPr>
          <w:p w14:paraId="01A495C0"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221190F0" w14:textId="135D0FEC" w:rsidR="007B0060" w:rsidRPr="007B0060" w:rsidRDefault="007B0060" w:rsidP="007B0060">
            <w:pPr>
              <w:pStyle w:val="ListParagraph"/>
              <w:numPr>
                <w:ilvl w:val="0"/>
                <w:numId w:val="38"/>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Nilai penerapan sistem merit</w:t>
            </w:r>
          </w:p>
        </w:tc>
        <w:tc>
          <w:tcPr>
            <w:tcW w:w="869" w:type="pct"/>
            <w:shd w:val="clear" w:color="auto" w:fill="auto"/>
            <w:hideMark/>
          </w:tcPr>
          <w:p w14:paraId="16F204C8"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BKD</w:t>
            </w:r>
          </w:p>
        </w:tc>
        <w:tc>
          <w:tcPr>
            <w:tcW w:w="695" w:type="pct"/>
            <w:shd w:val="clear" w:color="auto" w:fill="auto"/>
            <w:hideMark/>
          </w:tcPr>
          <w:p w14:paraId="5DAE3778" w14:textId="64BB443D"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350</w:t>
            </w:r>
          </w:p>
        </w:tc>
        <w:tc>
          <w:tcPr>
            <w:tcW w:w="695" w:type="pct"/>
            <w:shd w:val="clear" w:color="auto" w:fill="auto"/>
            <w:hideMark/>
          </w:tcPr>
          <w:p w14:paraId="7F92F1BC" w14:textId="29CAB33D"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370</w:t>
            </w:r>
          </w:p>
        </w:tc>
      </w:tr>
      <w:tr w:rsidR="007B0060" w:rsidRPr="007B0060" w14:paraId="74FAE7C0" w14:textId="77777777" w:rsidTr="00E54A81">
        <w:trPr>
          <w:trHeight w:val="315"/>
        </w:trPr>
        <w:tc>
          <w:tcPr>
            <w:tcW w:w="371" w:type="pct"/>
            <w:shd w:val="clear" w:color="auto" w:fill="auto"/>
            <w:hideMark/>
          </w:tcPr>
          <w:p w14:paraId="0B0E937F"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493D12F4"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470CEDBC"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56092FFE" w14:textId="4E83C76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3983164A" w14:textId="604AE84D"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3C7EB151" w14:textId="77777777" w:rsidTr="00E54A81">
        <w:trPr>
          <w:trHeight w:val="315"/>
        </w:trPr>
        <w:tc>
          <w:tcPr>
            <w:tcW w:w="371" w:type="pct"/>
            <w:shd w:val="clear" w:color="auto" w:fill="auto"/>
            <w:hideMark/>
          </w:tcPr>
          <w:p w14:paraId="5899ACE8"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38</w:t>
            </w:r>
          </w:p>
        </w:tc>
        <w:tc>
          <w:tcPr>
            <w:tcW w:w="2369" w:type="pct"/>
            <w:shd w:val="clear" w:color="auto" w:fill="auto"/>
            <w:hideMark/>
          </w:tcPr>
          <w:p w14:paraId="1A8B1960"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ID" w:eastAsia="en-US"/>
              </w:rPr>
              <w:t>Unsur Pendidikan dan Pelatihan</w:t>
            </w:r>
          </w:p>
        </w:tc>
        <w:tc>
          <w:tcPr>
            <w:tcW w:w="869" w:type="pct"/>
            <w:shd w:val="clear" w:color="auto" w:fill="auto"/>
            <w:hideMark/>
          </w:tcPr>
          <w:p w14:paraId="65592A3A"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28B5CF4F" w14:textId="2FBE074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61DED42D" w14:textId="34BECB35"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6CE2F47D" w14:textId="77777777" w:rsidTr="00E54A81">
        <w:trPr>
          <w:trHeight w:val="495"/>
        </w:trPr>
        <w:tc>
          <w:tcPr>
            <w:tcW w:w="371" w:type="pct"/>
            <w:shd w:val="clear" w:color="auto" w:fill="auto"/>
            <w:hideMark/>
          </w:tcPr>
          <w:p w14:paraId="63654AA3"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3FED43BB" w14:textId="3D8F3881" w:rsidR="007B0060" w:rsidRPr="007B0060" w:rsidRDefault="007B0060" w:rsidP="007B0060">
            <w:pPr>
              <w:pStyle w:val="ListParagraph"/>
              <w:numPr>
                <w:ilvl w:val="0"/>
                <w:numId w:val="39"/>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ASN Pemerintah Provinsi Sumatera Barat yang mendapatkan pengembangan kompetensi minimal 20 Jam Pelajaran per tahun</w:t>
            </w:r>
          </w:p>
        </w:tc>
        <w:tc>
          <w:tcPr>
            <w:tcW w:w="869" w:type="pct"/>
            <w:shd w:val="clear" w:color="auto" w:fill="auto"/>
            <w:hideMark/>
          </w:tcPr>
          <w:p w14:paraId="0C4C21B9"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BPSDM</w:t>
            </w:r>
          </w:p>
        </w:tc>
        <w:tc>
          <w:tcPr>
            <w:tcW w:w="695" w:type="pct"/>
            <w:shd w:val="clear" w:color="auto" w:fill="auto"/>
            <w:hideMark/>
          </w:tcPr>
          <w:p w14:paraId="5FB65FF1" w14:textId="54C3F59C"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4,9</w:t>
            </w:r>
          </w:p>
        </w:tc>
        <w:tc>
          <w:tcPr>
            <w:tcW w:w="695" w:type="pct"/>
            <w:shd w:val="clear" w:color="auto" w:fill="auto"/>
            <w:hideMark/>
          </w:tcPr>
          <w:p w14:paraId="728B810E" w14:textId="41D15360"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5,0</w:t>
            </w:r>
          </w:p>
        </w:tc>
      </w:tr>
      <w:tr w:rsidR="007B0060" w:rsidRPr="007B0060" w14:paraId="67A04C0A" w14:textId="77777777" w:rsidTr="00E54A81">
        <w:trPr>
          <w:trHeight w:val="495"/>
        </w:trPr>
        <w:tc>
          <w:tcPr>
            <w:tcW w:w="371" w:type="pct"/>
            <w:shd w:val="clear" w:color="auto" w:fill="auto"/>
            <w:hideMark/>
          </w:tcPr>
          <w:p w14:paraId="59CA49BB"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407B818C" w14:textId="0EF82B33" w:rsidR="007B0060" w:rsidRPr="007B0060" w:rsidRDefault="007B0060" w:rsidP="007B0060">
            <w:pPr>
              <w:pStyle w:val="ListParagraph"/>
              <w:numPr>
                <w:ilvl w:val="0"/>
                <w:numId w:val="39"/>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lulusan pendidikan dan pelatihan dengan predikat minimal memuaskan </w:t>
            </w:r>
          </w:p>
        </w:tc>
        <w:tc>
          <w:tcPr>
            <w:tcW w:w="869" w:type="pct"/>
            <w:shd w:val="clear" w:color="auto" w:fill="auto"/>
            <w:hideMark/>
          </w:tcPr>
          <w:p w14:paraId="5D259FF0"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BPSDM</w:t>
            </w:r>
          </w:p>
        </w:tc>
        <w:tc>
          <w:tcPr>
            <w:tcW w:w="695" w:type="pct"/>
            <w:shd w:val="clear" w:color="auto" w:fill="auto"/>
            <w:hideMark/>
          </w:tcPr>
          <w:p w14:paraId="0775B05A" w14:textId="60CF322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88</w:t>
            </w:r>
          </w:p>
        </w:tc>
        <w:tc>
          <w:tcPr>
            <w:tcW w:w="695" w:type="pct"/>
            <w:shd w:val="clear" w:color="auto" w:fill="auto"/>
            <w:hideMark/>
          </w:tcPr>
          <w:p w14:paraId="48FB3154" w14:textId="225FC31F"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89</w:t>
            </w:r>
          </w:p>
        </w:tc>
      </w:tr>
      <w:tr w:rsidR="007B0060" w:rsidRPr="007B0060" w14:paraId="1C7D1469" w14:textId="77777777" w:rsidTr="00E54A81">
        <w:trPr>
          <w:trHeight w:val="315"/>
        </w:trPr>
        <w:tc>
          <w:tcPr>
            <w:tcW w:w="371" w:type="pct"/>
            <w:shd w:val="clear" w:color="auto" w:fill="auto"/>
            <w:hideMark/>
          </w:tcPr>
          <w:p w14:paraId="0B920463"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7BBEFAE4" w14:textId="785E3F8A" w:rsidR="007B0060" w:rsidRPr="007B0060" w:rsidRDefault="007B0060" w:rsidP="007B0060">
            <w:pPr>
              <w:pStyle w:val="ListParagraph"/>
              <w:numPr>
                <w:ilvl w:val="0"/>
                <w:numId w:val="39"/>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Indeks Kepuasan Masyarakat (IKM)</w:t>
            </w:r>
          </w:p>
        </w:tc>
        <w:tc>
          <w:tcPr>
            <w:tcW w:w="869" w:type="pct"/>
            <w:shd w:val="clear" w:color="auto" w:fill="auto"/>
            <w:hideMark/>
          </w:tcPr>
          <w:p w14:paraId="68ABEE1E"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BPSDM</w:t>
            </w:r>
          </w:p>
        </w:tc>
        <w:tc>
          <w:tcPr>
            <w:tcW w:w="695" w:type="pct"/>
            <w:shd w:val="clear" w:color="auto" w:fill="auto"/>
            <w:hideMark/>
          </w:tcPr>
          <w:p w14:paraId="26DAE751" w14:textId="000A0855"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84</w:t>
            </w:r>
          </w:p>
        </w:tc>
        <w:tc>
          <w:tcPr>
            <w:tcW w:w="695" w:type="pct"/>
            <w:shd w:val="clear" w:color="auto" w:fill="auto"/>
            <w:hideMark/>
          </w:tcPr>
          <w:p w14:paraId="36E8CFEA" w14:textId="3411504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85</w:t>
            </w:r>
          </w:p>
        </w:tc>
      </w:tr>
      <w:tr w:rsidR="007B0060" w:rsidRPr="007B0060" w14:paraId="75D1AEF9" w14:textId="77777777" w:rsidTr="00E54A81">
        <w:trPr>
          <w:trHeight w:val="315"/>
        </w:trPr>
        <w:tc>
          <w:tcPr>
            <w:tcW w:w="371" w:type="pct"/>
            <w:shd w:val="clear" w:color="auto" w:fill="auto"/>
            <w:hideMark/>
          </w:tcPr>
          <w:p w14:paraId="0584AFCE"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4E591307"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4A3BDF4A"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75F1FB5D" w14:textId="234D1AE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5F4504B0" w14:textId="17417C40"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256F61E4" w14:textId="77777777" w:rsidTr="00E54A81">
        <w:trPr>
          <w:trHeight w:val="315"/>
        </w:trPr>
        <w:tc>
          <w:tcPr>
            <w:tcW w:w="371" w:type="pct"/>
            <w:shd w:val="clear" w:color="auto" w:fill="auto"/>
            <w:hideMark/>
          </w:tcPr>
          <w:p w14:paraId="08327AE6"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ID" w:eastAsia="en-US"/>
              </w:rPr>
              <w:t>39</w:t>
            </w:r>
          </w:p>
        </w:tc>
        <w:tc>
          <w:tcPr>
            <w:tcW w:w="2369" w:type="pct"/>
            <w:shd w:val="clear" w:color="auto" w:fill="auto"/>
            <w:hideMark/>
          </w:tcPr>
          <w:p w14:paraId="13A18786"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 xml:space="preserve">Unsur Penelitian dan Pengembangan </w:t>
            </w:r>
          </w:p>
        </w:tc>
        <w:tc>
          <w:tcPr>
            <w:tcW w:w="869" w:type="pct"/>
            <w:shd w:val="clear" w:color="auto" w:fill="auto"/>
            <w:hideMark/>
          </w:tcPr>
          <w:p w14:paraId="36D8DB79" w14:textId="77777777"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386888D9" w14:textId="770B71D2"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1D56C925" w14:textId="46486F87"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1862D7FB" w14:textId="77777777" w:rsidTr="00E54A81">
        <w:trPr>
          <w:trHeight w:val="315"/>
        </w:trPr>
        <w:tc>
          <w:tcPr>
            <w:tcW w:w="371" w:type="pct"/>
            <w:shd w:val="clear" w:color="auto" w:fill="auto"/>
            <w:hideMark/>
          </w:tcPr>
          <w:p w14:paraId="3D0B2C50"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70AFD3A6" w14:textId="003DA1A3" w:rsidR="007B0060" w:rsidRPr="007B0060" w:rsidRDefault="007B0060" w:rsidP="007B0060">
            <w:pPr>
              <w:pStyle w:val="ListParagraph"/>
              <w:numPr>
                <w:ilvl w:val="0"/>
                <w:numId w:val="4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Pemanfaatan Hasil Penelitian dan pengkajian (%)</w:t>
            </w:r>
          </w:p>
        </w:tc>
        <w:tc>
          <w:tcPr>
            <w:tcW w:w="869" w:type="pct"/>
            <w:shd w:val="clear" w:color="auto" w:fill="auto"/>
            <w:hideMark/>
          </w:tcPr>
          <w:p w14:paraId="2457784C"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Balitbang</w:t>
            </w:r>
          </w:p>
        </w:tc>
        <w:tc>
          <w:tcPr>
            <w:tcW w:w="695" w:type="pct"/>
            <w:shd w:val="clear" w:color="auto" w:fill="auto"/>
            <w:hideMark/>
          </w:tcPr>
          <w:p w14:paraId="4AAED227" w14:textId="4A21AB51"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62,5</w:t>
            </w:r>
          </w:p>
        </w:tc>
        <w:tc>
          <w:tcPr>
            <w:tcW w:w="695" w:type="pct"/>
            <w:shd w:val="clear" w:color="auto" w:fill="auto"/>
            <w:hideMark/>
          </w:tcPr>
          <w:p w14:paraId="2FC0F424" w14:textId="5878E0B9"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62,5</w:t>
            </w:r>
          </w:p>
        </w:tc>
      </w:tr>
      <w:tr w:rsidR="007B0060" w:rsidRPr="007B0060" w14:paraId="38A85E6D" w14:textId="77777777" w:rsidTr="00E54A81">
        <w:trPr>
          <w:trHeight w:val="495"/>
        </w:trPr>
        <w:tc>
          <w:tcPr>
            <w:tcW w:w="371" w:type="pct"/>
            <w:shd w:val="clear" w:color="auto" w:fill="auto"/>
            <w:hideMark/>
          </w:tcPr>
          <w:p w14:paraId="230475ED"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7D2CD258" w14:textId="407AA9B8" w:rsidR="007B0060" w:rsidRPr="007B0060" w:rsidRDefault="007B0060" w:rsidP="007B0060">
            <w:pPr>
              <w:pStyle w:val="ListParagraph"/>
              <w:numPr>
                <w:ilvl w:val="0"/>
                <w:numId w:val="4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Produk rekayasa dan inovasi teknologi yang dihasilkan dan diujicobakan (jumlah produk)</w:t>
            </w:r>
          </w:p>
        </w:tc>
        <w:tc>
          <w:tcPr>
            <w:tcW w:w="869" w:type="pct"/>
            <w:shd w:val="clear" w:color="auto" w:fill="auto"/>
            <w:hideMark/>
          </w:tcPr>
          <w:p w14:paraId="3B8E8496"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Balitbang</w:t>
            </w:r>
          </w:p>
        </w:tc>
        <w:tc>
          <w:tcPr>
            <w:tcW w:w="695" w:type="pct"/>
            <w:shd w:val="clear" w:color="auto" w:fill="auto"/>
            <w:hideMark/>
          </w:tcPr>
          <w:p w14:paraId="658149D4" w14:textId="4FAEB41F"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12</w:t>
            </w:r>
          </w:p>
        </w:tc>
        <w:tc>
          <w:tcPr>
            <w:tcW w:w="695" w:type="pct"/>
            <w:shd w:val="clear" w:color="auto" w:fill="auto"/>
            <w:hideMark/>
          </w:tcPr>
          <w:p w14:paraId="2BFA33F7" w14:textId="527E69B0"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12</w:t>
            </w:r>
          </w:p>
        </w:tc>
      </w:tr>
      <w:tr w:rsidR="007B0060" w:rsidRPr="007B0060" w14:paraId="312FEDD7" w14:textId="77777777" w:rsidTr="00E54A81">
        <w:trPr>
          <w:trHeight w:val="315"/>
        </w:trPr>
        <w:tc>
          <w:tcPr>
            <w:tcW w:w="371" w:type="pct"/>
            <w:shd w:val="clear" w:color="auto" w:fill="auto"/>
            <w:hideMark/>
          </w:tcPr>
          <w:p w14:paraId="2E3B5151"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34AB6279" w14:textId="272EBE3E" w:rsidR="007B0060" w:rsidRPr="007B0060" w:rsidRDefault="007B0060" w:rsidP="007B0060">
            <w:pPr>
              <w:pStyle w:val="ListParagraph"/>
              <w:numPr>
                <w:ilvl w:val="0"/>
                <w:numId w:val="40"/>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Persentase SKPD yang terinovatif (%)</w:t>
            </w:r>
          </w:p>
        </w:tc>
        <w:tc>
          <w:tcPr>
            <w:tcW w:w="869" w:type="pct"/>
            <w:shd w:val="clear" w:color="auto" w:fill="auto"/>
            <w:hideMark/>
          </w:tcPr>
          <w:p w14:paraId="2DED91D4"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Balitbang</w:t>
            </w:r>
          </w:p>
        </w:tc>
        <w:tc>
          <w:tcPr>
            <w:tcW w:w="695" w:type="pct"/>
            <w:shd w:val="clear" w:color="auto" w:fill="auto"/>
            <w:hideMark/>
          </w:tcPr>
          <w:p w14:paraId="0E002BA4" w14:textId="6160821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40</w:t>
            </w:r>
          </w:p>
        </w:tc>
        <w:tc>
          <w:tcPr>
            <w:tcW w:w="695" w:type="pct"/>
            <w:shd w:val="clear" w:color="auto" w:fill="auto"/>
            <w:hideMark/>
          </w:tcPr>
          <w:p w14:paraId="3796D9D7" w14:textId="39D11389"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50</w:t>
            </w:r>
          </w:p>
        </w:tc>
      </w:tr>
      <w:tr w:rsidR="007B0060" w:rsidRPr="007B0060" w14:paraId="7454443C" w14:textId="77777777" w:rsidTr="00E54A81">
        <w:trPr>
          <w:trHeight w:val="315"/>
        </w:trPr>
        <w:tc>
          <w:tcPr>
            <w:tcW w:w="371" w:type="pct"/>
            <w:shd w:val="clear" w:color="auto" w:fill="auto"/>
            <w:hideMark/>
          </w:tcPr>
          <w:p w14:paraId="16C417B1"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7BCD98D2"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196CA0FC"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77689E36" w14:textId="0E07FDD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038A8671" w14:textId="24E74636"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7AAC4D92" w14:textId="77777777" w:rsidTr="00E54A81">
        <w:trPr>
          <w:trHeight w:val="315"/>
        </w:trPr>
        <w:tc>
          <w:tcPr>
            <w:tcW w:w="371" w:type="pct"/>
            <w:shd w:val="clear" w:color="auto" w:fill="auto"/>
            <w:hideMark/>
          </w:tcPr>
          <w:p w14:paraId="4D8ED04F"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ID" w:eastAsia="en-US"/>
              </w:rPr>
              <w:t>40</w:t>
            </w:r>
          </w:p>
        </w:tc>
        <w:tc>
          <w:tcPr>
            <w:tcW w:w="2369" w:type="pct"/>
            <w:shd w:val="clear" w:color="auto" w:fill="auto"/>
            <w:hideMark/>
          </w:tcPr>
          <w:p w14:paraId="7ADA4987"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Unsur Penghubung</w:t>
            </w:r>
          </w:p>
        </w:tc>
        <w:tc>
          <w:tcPr>
            <w:tcW w:w="869" w:type="pct"/>
            <w:shd w:val="clear" w:color="auto" w:fill="auto"/>
            <w:hideMark/>
          </w:tcPr>
          <w:p w14:paraId="2343B04A" w14:textId="77777777"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76CEBE40" w14:textId="5253EA93"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7465A65E" w14:textId="577D5E7B"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3956E05B" w14:textId="77777777" w:rsidTr="00E54A81">
        <w:trPr>
          <w:trHeight w:val="735"/>
        </w:trPr>
        <w:tc>
          <w:tcPr>
            <w:tcW w:w="371" w:type="pct"/>
            <w:shd w:val="clear" w:color="auto" w:fill="auto"/>
            <w:hideMark/>
          </w:tcPr>
          <w:p w14:paraId="3F28C9C2"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1AD0EAB9" w14:textId="7B2CC9B4" w:rsidR="007B0060" w:rsidRPr="007B0060" w:rsidRDefault="007B0060" w:rsidP="007B0060">
            <w:pPr>
              <w:pStyle w:val="ListParagraph"/>
              <w:numPr>
                <w:ilvl w:val="0"/>
                <w:numId w:val="41"/>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 xml:space="preserve">Persentase koordinasi dengan baik dengan Pemerintah Pusat, Lembaga Negara, Lembaga Asing, Pemerintah Daerah, Perantau serta pemangku </w:t>
            </w:r>
            <w:proofErr w:type="gramStart"/>
            <w:r w:rsidRPr="007B0060">
              <w:rPr>
                <w:rFonts w:ascii="Arial" w:hAnsi="Arial" w:cs="Arial"/>
                <w:color w:val="000000"/>
                <w:sz w:val="22"/>
                <w:szCs w:val="22"/>
                <w:lang w:eastAsia="en-US"/>
              </w:rPr>
              <w:t>kepentingan  lain</w:t>
            </w:r>
            <w:proofErr w:type="gramEnd"/>
            <w:r w:rsidRPr="007B0060">
              <w:rPr>
                <w:rFonts w:ascii="Arial" w:hAnsi="Arial" w:cs="Arial"/>
                <w:color w:val="000000"/>
                <w:sz w:val="22"/>
                <w:szCs w:val="22"/>
                <w:lang w:eastAsia="en-US"/>
              </w:rPr>
              <w:t xml:space="preserve"> (%)</w:t>
            </w:r>
          </w:p>
        </w:tc>
        <w:tc>
          <w:tcPr>
            <w:tcW w:w="869" w:type="pct"/>
            <w:shd w:val="clear" w:color="auto" w:fill="auto"/>
            <w:hideMark/>
          </w:tcPr>
          <w:p w14:paraId="5BC98D7A"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Badan Penghubung</w:t>
            </w:r>
          </w:p>
        </w:tc>
        <w:tc>
          <w:tcPr>
            <w:tcW w:w="695" w:type="pct"/>
            <w:shd w:val="clear" w:color="auto" w:fill="auto"/>
            <w:hideMark/>
          </w:tcPr>
          <w:p w14:paraId="5E456C17" w14:textId="556FE94B"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100</w:t>
            </w:r>
          </w:p>
        </w:tc>
        <w:tc>
          <w:tcPr>
            <w:tcW w:w="695" w:type="pct"/>
            <w:shd w:val="clear" w:color="auto" w:fill="auto"/>
            <w:hideMark/>
          </w:tcPr>
          <w:p w14:paraId="2850A857" w14:textId="165C6D64"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100</w:t>
            </w:r>
          </w:p>
        </w:tc>
      </w:tr>
      <w:tr w:rsidR="007B0060" w:rsidRPr="007B0060" w14:paraId="66D78FAB" w14:textId="77777777" w:rsidTr="007B0060">
        <w:trPr>
          <w:trHeight w:val="495"/>
        </w:trPr>
        <w:tc>
          <w:tcPr>
            <w:tcW w:w="371" w:type="pct"/>
            <w:shd w:val="clear" w:color="auto" w:fill="auto"/>
            <w:hideMark/>
          </w:tcPr>
          <w:p w14:paraId="54E9D93A"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2A3F5B91" w14:textId="4216EF7C" w:rsidR="007B0060" w:rsidRPr="007B0060" w:rsidRDefault="007B0060" w:rsidP="007B0060">
            <w:pPr>
              <w:pStyle w:val="ListParagraph"/>
              <w:numPr>
                <w:ilvl w:val="0"/>
                <w:numId w:val="41"/>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 xml:space="preserve">Promosi potensi daerah Sumatera Barat dan penyebaran informasi daerah </w:t>
            </w:r>
            <w:r w:rsidRPr="007B0060">
              <w:rPr>
                <w:rFonts w:ascii="Arial" w:hAnsi="Arial" w:cs="Arial"/>
                <w:color w:val="000000"/>
                <w:sz w:val="22"/>
                <w:szCs w:val="22"/>
                <w:lang w:eastAsia="en-US"/>
              </w:rPr>
              <w:lastRenderedPageBreak/>
              <w:t>yang dilaksanakan dengan baik (bidang urusan)</w:t>
            </w:r>
          </w:p>
        </w:tc>
        <w:tc>
          <w:tcPr>
            <w:tcW w:w="869" w:type="pct"/>
            <w:shd w:val="clear" w:color="auto" w:fill="auto"/>
            <w:hideMark/>
          </w:tcPr>
          <w:p w14:paraId="5BA886D1"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lastRenderedPageBreak/>
              <w:t>Badan Penghubung</w:t>
            </w:r>
          </w:p>
        </w:tc>
        <w:tc>
          <w:tcPr>
            <w:tcW w:w="695" w:type="pct"/>
            <w:shd w:val="clear" w:color="auto" w:fill="auto"/>
            <w:hideMark/>
          </w:tcPr>
          <w:p w14:paraId="6B48E228" w14:textId="12315D40"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5</w:t>
            </w:r>
          </w:p>
        </w:tc>
        <w:tc>
          <w:tcPr>
            <w:tcW w:w="695" w:type="pct"/>
            <w:shd w:val="clear" w:color="auto" w:fill="auto"/>
          </w:tcPr>
          <w:p w14:paraId="6618F763" w14:textId="72DD4B33"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5</w:t>
            </w:r>
          </w:p>
        </w:tc>
      </w:tr>
      <w:tr w:rsidR="007B0060" w:rsidRPr="007B0060" w14:paraId="71D7728E" w14:textId="77777777" w:rsidTr="007B0060">
        <w:trPr>
          <w:trHeight w:val="315"/>
        </w:trPr>
        <w:tc>
          <w:tcPr>
            <w:tcW w:w="371" w:type="pct"/>
            <w:shd w:val="clear" w:color="auto" w:fill="auto"/>
            <w:hideMark/>
          </w:tcPr>
          <w:p w14:paraId="76AF72E0"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43D700D3"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2A476576"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100C2C4C" w14:textId="628B2B7E"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tcPr>
          <w:p w14:paraId="3E0C1D93" w14:textId="5C511B4D"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52514104" w14:textId="77777777" w:rsidTr="00E54A81">
        <w:trPr>
          <w:trHeight w:val="315"/>
        </w:trPr>
        <w:tc>
          <w:tcPr>
            <w:tcW w:w="371" w:type="pct"/>
            <w:shd w:val="clear" w:color="auto" w:fill="auto"/>
            <w:hideMark/>
          </w:tcPr>
          <w:p w14:paraId="7152AFD6"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ID" w:eastAsia="en-US"/>
              </w:rPr>
              <w:t>VI</w:t>
            </w:r>
          </w:p>
        </w:tc>
        <w:tc>
          <w:tcPr>
            <w:tcW w:w="2369" w:type="pct"/>
            <w:shd w:val="clear" w:color="auto" w:fill="auto"/>
            <w:hideMark/>
          </w:tcPr>
          <w:p w14:paraId="0C30A77F"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UNSUR PENGAWASAN URUSAN PEMERINTAHAN</w:t>
            </w:r>
          </w:p>
        </w:tc>
        <w:tc>
          <w:tcPr>
            <w:tcW w:w="869" w:type="pct"/>
            <w:shd w:val="clear" w:color="auto" w:fill="auto"/>
            <w:hideMark/>
          </w:tcPr>
          <w:p w14:paraId="41966544" w14:textId="77777777"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41B7A909" w14:textId="63285463"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3DDC951D" w14:textId="16A4F26D"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4F8646C7" w14:textId="77777777" w:rsidTr="00E54A81">
        <w:trPr>
          <w:trHeight w:val="315"/>
        </w:trPr>
        <w:tc>
          <w:tcPr>
            <w:tcW w:w="371" w:type="pct"/>
            <w:shd w:val="clear" w:color="auto" w:fill="auto"/>
            <w:hideMark/>
          </w:tcPr>
          <w:p w14:paraId="12381B3C"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ID" w:eastAsia="en-US"/>
              </w:rPr>
              <w:t>41</w:t>
            </w:r>
          </w:p>
        </w:tc>
        <w:tc>
          <w:tcPr>
            <w:tcW w:w="2369" w:type="pct"/>
            <w:shd w:val="clear" w:color="auto" w:fill="auto"/>
            <w:hideMark/>
          </w:tcPr>
          <w:p w14:paraId="0D798C0A"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Inspektorat Daerah</w:t>
            </w:r>
          </w:p>
        </w:tc>
        <w:tc>
          <w:tcPr>
            <w:tcW w:w="869" w:type="pct"/>
            <w:shd w:val="clear" w:color="auto" w:fill="auto"/>
            <w:hideMark/>
          </w:tcPr>
          <w:p w14:paraId="0AFE1ACD" w14:textId="77777777"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 </w:t>
            </w:r>
          </w:p>
        </w:tc>
        <w:tc>
          <w:tcPr>
            <w:tcW w:w="695" w:type="pct"/>
            <w:shd w:val="clear" w:color="auto" w:fill="auto"/>
            <w:hideMark/>
          </w:tcPr>
          <w:p w14:paraId="5156E2AB" w14:textId="61E43DD4"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0D429CCE" w14:textId="50F50F19"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7CE18FFD" w14:textId="77777777" w:rsidTr="00E54A81">
        <w:trPr>
          <w:trHeight w:val="315"/>
        </w:trPr>
        <w:tc>
          <w:tcPr>
            <w:tcW w:w="371" w:type="pct"/>
            <w:shd w:val="clear" w:color="auto" w:fill="auto"/>
            <w:hideMark/>
          </w:tcPr>
          <w:p w14:paraId="6D56261E"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1D014755" w14:textId="77061EA7" w:rsidR="007B0060" w:rsidRPr="007B0060" w:rsidRDefault="007B0060" w:rsidP="007B0060">
            <w:pPr>
              <w:pStyle w:val="ListParagraph"/>
              <w:numPr>
                <w:ilvl w:val="0"/>
                <w:numId w:val="42"/>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Tingkat Maturitas Sistem Pengendalian Intern Pemerintah (SPIP) (level)</w:t>
            </w:r>
          </w:p>
        </w:tc>
        <w:tc>
          <w:tcPr>
            <w:tcW w:w="869" w:type="pct"/>
            <w:shd w:val="clear" w:color="auto" w:fill="auto"/>
            <w:hideMark/>
          </w:tcPr>
          <w:p w14:paraId="551A5A39"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Inspektorat</w:t>
            </w:r>
          </w:p>
        </w:tc>
        <w:tc>
          <w:tcPr>
            <w:tcW w:w="695" w:type="pct"/>
            <w:shd w:val="clear" w:color="auto" w:fill="auto"/>
            <w:hideMark/>
          </w:tcPr>
          <w:p w14:paraId="6F042E72" w14:textId="7A86E90E"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4</w:t>
            </w:r>
          </w:p>
        </w:tc>
        <w:tc>
          <w:tcPr>
            <w:tcW w:w="695" w:type="pct"/>
            <w:shd w:val="clear" w:color="auto" w:fill="auto"/>
            <w:hideMark/>
          </w:tcPr>
          <w:p w14:paraId="0E76C148" w14:textId="4C0CC7FD"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4</w:t>
            </w:r>
          </w:p>
        </w:tc>
      </w:tr>
      <w:tr w:rsidR="007B0060" w:rsidRPr="007B0060" w14:paraId="57727C56" w14:textId="77777777" w:rsidTr="007B0060">
        <w:trPr>
          <w:trHeight w:val="315"/>
        </w:trPr>
        <w:tc>
          <w:tcPr>
            <w:tcW w:w="371" w:type="pct"/>
            <w:shd w:val="clear" w:color="auto" w:fill="auto"/>
            <w:hideMark/>
          </w:tcPr>
          <w:p w14:paraId="745DDCE3"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4FEFD398" w14:textId="6D74A71D" w:rsidR="007B0060" w:rsidRPr="007B0060" w:rsidRDefault="007B0060" w:rsidP="007B0060">
            <w:pPr>
              <w:pStyle w:val="ListParagraph"/>
              <w:numPr>
                <w:ilvl w:val="0"/>
                <w:numId w:val="42"/>
              </w:numPr>
              <w:snapToGrid w:val="0"/>
              <w:spacing w:line="288" w:lineRule="auto"/>
              <w:ind w:left="390"/>
              <w:contextualSpacing w:val="0"/>
              <w:rPr>
                <w:rFonts w:ascii="Arial" w:hAnsi="Arial" w:cs="Arial"/>
                <w:color w:val="000000"/>
                <w:sz w:val="22"/>
                <w:szCs w:val="22"/>
                <w:lang w:eastAsia="en-US"/>
              </w:rPr>
            </w:pPr>
            <w:r w:rsidRPr="007B0060">
              <w:rPr>
                <w:rFonts w:ascii="Arial" w:hAnsi="Arial" w:cs="Arial"/>
                <w:color w:val="000000"/>
                <w:sz w:val="22"/>
                <w:szCs w:val="22"/>
                <w:lang w:eastAsia="en-US"/>
              </w:rPr>
              <w:t>Tingkat Kapabilitas Aparat Pengawasan Intern Pemerintah (APIP) (level)</w:t>
            </w:r>
          </w:p>
        </w:tc>
        <w:tc>
          <w:tcPr>
            <w:tcW w:w="869" w:type="pct"/>
            <w:shd w:val="clear" w:color="auto" w:fill="auto"/>
            <w:hideMark/>
          </w:tcPr>
          <w:p w14:paraId="3E95540C"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Inspektorat</w:t>
            </w:r>
          </w:p>
        </w:tc>
        <w:tc>
          <w:tcPr>
            <w:tcW w:w="695" w:type="pct"/>
            <w:shd w:val="clear" w:color="auto" w:fill="auto"/>
            <w:hideMark/>
          </w:tcPr>
          <w:p w14:paraId="01C6246F" w14:textId="5075C310"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4</w:t>
            </w:r>
          </w:p>
        </w:tc>
        <w:tc>
          <w:tcPr>
            <w:tcW w:w="695" w:type="pct"/>
            <w:shd w:val="clear" w:color="auto" w:fill="auto"/>
          </w:tcPr>
          <w:p w14:paraId="29706229" w14:textId="2161108D"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rPr>
              <w:t>4</w:t>
            </w:r>
          </w:p>
        </w:tc>
      </w:tr>
      <w:tr w:rsidR="007B0060" w:rsidRPr="007B0060" w14:paraId="16B27459" w14:textId="77777777" w:rsidTr="007B0060">
        <w:trPr>
          <w:trHeight w:val="315"/>
        </w:trPr>
        <w:tc>
          <w:tcPr>
            <w:tcW w:w="371" w:type="pct"/>
            <w:shd w:val="clear" w:color="auto" w:fill="auto"/>
            <w:hideMark/>
          </w:tcPr>
          <w:p w14:paraId="5E18DDFC"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7B08F837"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222756DC"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5A3BF995" w14:textId="4E48ACE6"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tcPr>
          <w:p w14:paraId="49E2A3CB" w14:textId="0C174804" w:rsidR="007B0060" w:rsidRPr="007B0060" w:rsidRDefault="007B0060" w:rsidP="007B0060">
            <w:pPr>
              <w:snapToGrid w:val="0"/>
              <w:spacing w:line="288" w:lineRule="auto"/>
              <w:jc w:val="center"/>
              <w:rPr>
                <w:rFonts w:ascii="Arial" w:hAnsi="Arial" w:cs="Arial"/>
                <w:color w:val="000000"/>
                <w:sz w:val="22"/>
                <w:szCs w:val="22"/>
                <w:lang w:val="en-US" w:eastAsia="en-US"/>
              </w:rPr>
            </w:pPr>
          </w:p>
        </w:tc>
      </w:tr>
      <w:tr w:rsidR="007B0060" w:rsidRPr="007B0060" w14:paraId="240B55B0" w14:textId="77777777" w:rsidTr="007B0060">
        <w:trPr>
          <w:trHeight w:val="315"/>
        </w:trPr>
        <w:tc>
          <w:tcPr>
            <w:tcW w:w="371" w:type="pct"/>
            <w:shd w:val="clear" w:color="auto" w:fill="auto"/>
            <w:hideMark/>
          </w:tcPr>
          <w:p w14:paraId="57262664"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ID" w:eastAsia="en-US"/>
              </w:rPr>
              <w:t>VII</w:t>
            </w:r>
          </w:p>
        </w:tc>
        <w:tc>
          <w:tcPr>
            <w:tcW w:w="2369" w:type="pct"/>
            <w:shd w:val="clear" w:color="auto" w:fill="auto"/>
            <w:hideMark/>
          </w:tcPr>
          <w:p w14:paraId="6D9B9CAC"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 xml:space="preserve">URUSAN </w:t>
            </w:r>
            <w:proofErr w:type="gramStart"/>
            <w:r w:rsidRPr="007B0060">
              <w:rPr>
                <w:rFonts w:ascii="Arial" w:hAnsi="Arial" w:cs="Arial"/>
                <w:b/>
                <w:bCs/>
                <w:color w:val="000000"/>
                <w:sz w:val="22"/>
                <w:szCs w:val="22"/>
                <w:lang w:val="en-US" w:eastAsia="en-US"/>
              </w:rPr>
              <w:t>PEMERINTAHAN  UMUM</w:t>
            </w:r>
            <w:proofErr w:type="gramEnd"/>
          </w:p>
        </w:tc>
        <w:tc>
          <w:tcPr>
            <w:tcW w:w="869" w:type="pct"/>
            <w:shd w:val="clear" w:color="auto" w:fill="auto"/>
            <w:hideMark/>
          </w:tcPr>
          <w:p w14:paraId="05D6643B" w14:textId="77777777"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hideMark/>
          </w:tcPr>
          <w:p w14:paraId="0CCFD4B9" w14:textId="743503A9"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eastAsia="en-US"/>
              </w:rPr>
              <w:t> </w:t>
            </w:r>
          </w:p>
        </w:tc>
        <w:tc>
          <w:tcPr>
            <w:tcW w:w="695" w:type="pct"/>
            <w:shd w:val="clear" w:color="auto" w:fill="auto"/>
          </w:tcPr>
          <w:p w14:paraId="1C2073E8" w14:textId="566DEEDE"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25817875" w14:textId="77777777" w:rsidTr="007B0060">
        <w:trPr>
          <w:trHeight w:val="315"/>
        </w:trPr>
        <w:tc>
          <w:tcPr>
            <w:tcW w:w="371" w:type="pct"/>
            <w:shd w:val="clear" w:color="auto" w:fill="auto"/>
            <w:hideMark/>
          </w:tcPr>
          <w:p w14:paraId="61E30293" w14:textId="77777777" w:rsidR="007B0060" w:rsidRPr="007B0060" w:rsidRDefault="007B0060" w:rsidP="007B0060">
            <w:pPr>
              <w:snapToGrid w:val="0"/>
              <w:spacing w:line="288" w:lineRule="auto"/>
              <w:jc w:val="right"/>
              <w:rPr>
                <w:rFonts w:ascii="Arial" w:hAnsi="Arial" w:cs="Arial"/>
                <w:b/>
                <w:bCs/>
                <w:color w:val="000000"/>
                <w:sz w:val="22"/>
                <w:szCs w:val="22"/>
                <w:lang w:val="en-US" w:eastAsia="en-US"/>
              </w:rPr>
            </w:pPr>
            <w:r w:rsidRPr="007B0060">
              <w:rPr>
                <w:rFonts w:ascii="Arial" w:hAnsi="Arial" w:cs="Arial"/>
                <w:b/>
                <w:bCs/>
                <w:color w:val="000000"/>
                <w:sz w:val="22"/>
                <w:szCs w:val="22"/>
                <w:lang w:val="en-ID" w:eastAsia="en-US"/>
              </w:rPr>
              <w:t>42</w:t>
            </w:r>
          </w:p>
        </w:tc>
        <w:tc>
          <w:tcPr>
            <w:tcW w:w="2369" w:type="pct"/>
            <w:shd w:val="clear" w:color="auto" w:fill="auto"/>
            <w:hideMark/>
          </w:tcPr>
          <w:p w14:paraId="5CE69FBC" w14:textId="77777777" w:rsidR="007B0060" w:rsidRPr="007B0060" w:rsidRDefault="007B0060" w:rsidP="007B0060">
            <w:pPr>
              <w:snapToGrid w:val="0"/>
              <w:spacing w:line="288" w:lineRule="auto"/>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Kesatuan Bangsa dan Politik</w:t>
            </w:r>
          </w:p>
        </w:tc>
        <w:tc>
          <w:tcPr>
            <w:tcW w:w="869" w:type="pct"/>
            <w:shd w:val="clear" w:color="auto" w:fill="auto"/>
            <w:hideMark/>
          </w:tcPr>
          <w:p w14:paraId="168AE370" w14:textId="77777777"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val="en-US" w:eastAsia="en-US"/>
              </w:rPr>
              <w:t> </w:t>
            </w:r>
          </w:p>
        </w:tc>
        <w:tc>
          <w:tcPr>
            <w:tcW w:w="695" w:type="pct"/>
            <w:shd w:val="clear" w:color="auto" w:fill="auto"/>
            <w:hideMark/>
          </w:tcPr>
          <w:p w14:paraId="694407FE" w14:textId="45D3A5C8" w:rsidR="007B0060" w:rsidRPr="007B0060" w:rsidRDefault="007B0060" w:rsidP="007B0060">
            <w:pPr>
              <w:snapToGrid w:val="0"/>
              <w:spacing w:line="288" w:lineRule="auto"/>
              <w:jc w:val="center"/>
              <w:rPr>
                <w:rFonts w:ascii="Arial" w:hAnsi="Arial" w:cs="Arial"/>
                <w:b/>
                <w:bCs/>
                <w:color w:val="000000"/>
                <w:sz w:val="22"/>
                <w:szCs w:val="22"/>
                <w:lang w:val="en-US" w:eastAsia="en-US"/>
              </w:rPr>
            </w:pPr>
            <w:r w:rsidRPr="007B0060">
              <w:rPr>
                <w:rFonts w:ascii="Arial" w:hAnsi="Arial" w:cs="Arial"/>
                <w:b/>
                <w:bCs/>
                <w:color w:val="000000"/>
                <w:sz w:val="22"/>
                <w:szCs w:val="22"/>
                <w:lang w:val="en-GB" w:eastAsia="en-US"/>
              </w:rPr>
              <w:t> </w:t>
            </w:r>
          </w:p>
        </w:tc>
        <w:tc>
          <w:tcPr>
            <w:tcW w:w="695" w:type="pct"/>
            <w:shd w:val="clear" w:color="auto" w:fill="auto"/>
          </w:tcPr>
          <w:p w14:paraId="71F37FF9" w14:textId="52719C35" w:rsidR="007B0060" w:rsidRPr="007B0060" w:rsidRDefault="007B0060" w:rsidP="007B0060">
            <w:pPr>
              <w:snapToGrid w:val="0"/>
              <w:spacing w:line="288" w:lineRule="auto"/>
              <w:jc w:val="center"/>
              <w:rPr>
                <w:rFonts w:ascii="Arial" w:hAnsi="Arial" w:cs="Arial"/>
                <w:b/>
                <w:bCs/>
                <w:color w:val="000000"/>
                <w:sz w:val="22"/>
                <w:szCs w:val="22"/>
                <w:lang w:val="en-US" w:eastAsia="en-US"/>
              </w:rPr>
            </w:pPr>
          </w:p>
        </w:tc>
      </w:tr>
      <w:tr w:rsidR="007B0060" w:rsidRPr="007B0060" w14:paraId="5A6C90F2" w14:textId="77777777" w:rsidTr="007B0060">
        <w:trPr>
          <w:trHeight w:val="315"/>
        </w:trPr>
        <w:tc>
          <w:tcPr>
            <w:tcW w:w="371" w:type="pct"/>
            <w:shd w:val="clear" w:color="auto" w:fill="auto"/>
            <w:hideMark/>
          </w:tcPr>
          <w:p w14:paraId="72F6E3DD"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04907A71" w14:textId="58915CC2" w:rsidR="007B0060" w:rsidRPr="007B0060" w:rsidRDefault="007B0060" w:rsidP="007B0060">
            <w:pPr>
              <w:pStyle w:val="ListParagraph"/>
              <w:numPr>
                <w:ilvl w:val="0"/>
                <w:numId w:val="43"/>
              </w:numPr>
              <w:snapToGrid w:val="0"/>
              <w:spacing w:line="288" w:lineRule="auto"/>
              <w:ind w:left="372"/>
              <w:contextualSpacing w:val="0"/>
              <w:rPr>
                <w:rFonts w:ascii="Arial" w:hAnsi="Arial" w:cs="Arial"/>
                <w:color w:val="000000"/>
                <w:sz w:val="22"/>
                <w:szCs w:val="22"/>
                <w:lang w:eastAsia="en-US"/>
              </w:rPr>
            </w:pPr>
            <w:r w:rsidRPr="007B0060">
              <w:rPr>
                <w:rFonts w:ascii="Arial" w:hAnsi="Arial" w:cs="Arial"/>
                <w:color w:val="000000"/>
                <w:sz w:val="22"/>
                <w:szCs w:val="22"/>
                <w:lang w:eastAsia="en-US"/>
              </w:rPr>
              <w:t>Konflik di Sumatera Barat (Jumlah Kasus)</w:t>
            </w:r>
          </w:p>
        </w:tc>
        <w:tc>
          <w:tcPr>
            <w:tcW w:w="869" w:type="pct"/>
            <w:shd w:val="clear" w:color="auto" w:fill="auto"/>
            <w:hideMark/>
          </w:tcPr>
          <w:p w14:paraId="35B5FCEB"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Badan Kesbangpol</w:t>
            </w:r>
          </w:p>
        </w:tc>
        <w:tc>
          <w:tcPr>
            <w:tcW w:w="695" w:type="pct"/>
            <w:shd w:val="clear" w:color="auto" w:fill="auto"/>
            <w:hideMark/>
          </w:tcPr>
          <w:p w14:paraId="21B4A23C" w14:textId="0264E17F"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GB" w:eastAsia="en-US"/>
              </w:rPr>
              <w:t>2</w:t>
            </w:r>
          </w:p>
        </w:tc>
        <w:tc>
          <w:tcPr>
            <w:tcW w:w="695" w:type="pct"/>
            <w:shd w:val="clear" w:color="auto" w:fill="auto"/>
          </w:tcPr>
          <w:p w14:paraId="29C089A0" w14:textId="23C4AA52"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eastAsia="Bookman Old Style" w:hAnsi="Arial" w:cs="Arial"/>
                <w:color w:val="000000"/>
                <w:sz w:val="22"/>
                <w:szCs w:val="22"/>
                <w:lang w:val="en-GB"/>
              </w:rPr>
              <w:t>2</w:t>
            </w:r>
          </w:p>
        </w:tc>
      </w:tr>
      <w:tr w:rsidR="007B0060" w:rsidRPr="007B0060" w14:paraId="175D57D8" w14:textId="77777777" w:rsidTr="007B0060">
        <w:trPr>
          <w:trHeight w:val="315"/>
        </w:trPr>
        <w:tc>
          <w:tcPr>
            <w:tcW w:w="371" w:type="pct"/>
            <w:shd w:val="clear" w:color="auto" w:fill="auto"/>
            <w:hideMark/>
          </w:tcPr>
          <w:p w14:paraId="12017B3E"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5DE1BF81" w14:textId="187AB5EC" w:rsidR="007B0060" w:rsidRPr="007B0060" w:rsidRDefault="007B0060" w:rsidP="007B0060">
            <w:pPr>
              <w:pStyle w:val="ListParagraph"/>
              <w:numPr>
                <w:ilvl w:val="0"/>
                <w:numId w:val="43"/>
              </w:numPr>
              <w:snapToGrid w:val="0"/>
              <w:spacing w:line="288" w:lineRule="auto"/>
              <w:ind w:left="372"/>
              <w:contextualSpacing w:val="0"/>
              <w:rPr>
                <w:rFonts w:ascii="Arial" w:hAnsi="Arial" w:cs="Arial"/>
                <w:color w:val="000000"/>
                <w:sz w:val="22"/>
                <w:szCs w:val="22"/>
                <w:lang w:eastAsia="en-US"/>
              </w:rPr>
            </w:pPr>
            <w:r w:rsidRPr="007B0060">
              <w:rPr>
                <w:rFonts w:ascii="Arial" w:hAnsi="Arial" w:cs="Arial"/>
                <w:color w:val="000000"/>
                <w:sz w:val="22"/>
                <w:szCs w:val="22"/>
                <w:lang w:eastAsia="en-US"/>
              </w:rPr>
              <w:t>Indeks Demokrasi Indonesia (IDI) di Sumbar (nilai)</w:t>
            </w:r>
          </w:p>
        </w:tc>
        <w:tc>
          <w:tcPr>
            <w:tcW w:w="869" w:type="pct"/>
            <w:shd w:val="clear" w:color="auto" w:fill="auto"/>
            <w:hideMark/>
          </w:tcPr>
          <w:p w14:paraId="387CAABB"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val="en-US" w:eastAsia="en-US"/>
              </w:rPr>
              <w:t>Badan Kesbangpol</w:t>
            </w:r>
          </w:p>
        </w:tc>
        <w:tc>
          <w:tcPr>
            <w:tcW w:w="695" w:type="pct"/>
            <w:shd w:val="clear" w:color="auto" w:fill="auto"/>
            <w:hideMark/>
          </w:tcPr>
          <w:p w14:paraId="21AE8CDF" w14:textId="64DBDAED"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69,25</w:t>
            </w:r>
          </w:p>
        </w:tc>
        <w:tc>
          <w:tcPr>
            <w:tcW w:w="695" w:type="pct"/>
            <w:shd w:val="clear" w:color="auto" w:fill="auto"/>
          </w:tcPr>
          <w:p w14:paraId="405EFEAF" w14:textId="4AC6CF00"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rPr>
              <w:t>70</w:t>
            </w:r>
          </w:p>
        </w:tc>
      </w:tr>
      <w:tr w:rsidR="007B0060" w:rsidRPr="007B0060" w14:paraId="1FF5205B" w14:textId="77777777" w:rsidTr="007B0060">
        <w:trPr>
          <w:trHeight w:val="315"/>
        </w:trPr>
        <w:tc>
          <w:tcPr>
            <w:tcW w:w="371" w:type="pct"/>
            <w:shd w:val="clear" w:color="auto" w:fill="auto"/>
            <w:hideMark/>
          </w:tcPr>
          <w:p w14:paraId="72FFABE5" w14:textId="77777777"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val="en-ID" w:eastAsia="en-US"/>
              </w:rPr>
              <w:t> </w:t>
            </w:r>
          </w:p>
        </w:tc>
        <w:tc>
          <w:tcPr>
            <w:tcW w:w="2369" w:type="pct"/>
            <w:shd w:val="clear" w:color="auto" w:fill="auto"/>
            <w:hideMark/>
          </w:tcPr>
          <w:p w14:paraId="55725365" w14:textId="77777777" w:rsidR="007B0060" w:rsidRPr="007B0060" w:rsidRDefault="007B0060" w:rsidP="007B0060">
            <w:pPr>
              <w:snapToGrid w:val="0"/>
              <w:spacing w:line="288" w:lineRule="auto"/>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869" w:type="pct"/>
            <w:shd w:val="clear" w:color="auto" w:fill="auto"/>
            <w:hideMark/>
          </w:tcPr>
          <w:p w14:paraId="1DF6366A" w14:textId="77777777" w:rsidR="007B0060" w:rsidRPr="007B0060" w:rsidRDefault="007B0060" w:rsidP="007B0060">
            <w:pPr>
              <w:snapToGrid w:val="0"/>
              <w:spacing w:line="288" w:lineRule="auto"/>
              <w:jc w:val="center"/>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hideMark/>
          </w:tcPr>
          <w:p w14:paraId="0992497E" w14:textId="508DF6F2" w:rsidR="007B0060" w:rsidRPr="007B0060" w:rsidRDefault="007B0060" w:rsidP="007B0060">
            <w:pPr>
              <w:snapToGrid w:val="0"/>
              <w:spacing w:line="288" w:lineRule="auto"/>
              <w:jc w:val="right"/>
              <w:rPr>
                <w:rFonts w:ascii="Arial" w:hAnsi="Arial" w:cs="Arial"/>
                <w:color w:val="000000"/>
                <w:sz w:val="22"/>
                <w:szCs w:val="22"/>
                <w:lang w:val="en-US" w:eastAsia="en-US"/>
              </w:rPr>
            </w:pPr>
            <w:r w:rsidRPr="007B0060">
              <w:rPr>
                <w:rFonts w:ascii="Arial" w:hAnsi="Arial" w:cs="Arial"/>
                <w:color w:val="000000"/>
                <w:sz w:val="22"/>
                <w:szCs w:val="22"/>
                <w:lang w:eastAsia="en-US"/>
              </w:rPr>
              <w:t> </w:t>
            </w:r>
          </w:p>
        </w:tc>
        <w:tc>
          <w:tcPr>
            <w:tcW w:w="695" w:type="pct"/>
            <w:shd w:val="clear" w:color="auto" w:fill="auto"/>
          </w:tcPr>
          <w:p w14:paraId="4C1A171A" w14:textId="4E46C56F" w:rsidR="007B0060" w:rsidRPr="007B0060" w:rsidRDefault="007B0060" w:rsidP="007B0060">
            <w:pPr>
              <w:snapToGrid w:val="0"/>
              <w:spacing w:line="288" w:lineRule="auto"/>
              <w:jc w:val="right"/>
              <w:rPr>
                <w:rFonts w:ascii="Arial" w:hAnsi="Arial" w:cs="Arial"/>
                <w:color w:val="000000"/>
                <w:sz w:val="22"/>
                <w:szCs w:val="22"/>
                <w:lang w:val="en-US" w:eastAsia="en-US"/>
              </w:rPr>
            </w:pPr>
          </w:p>
        </w:tc>
      </w:tr>
    </w:tbl>
    <w:p w14:paraId="49E3B0F4" w14:textId="3F084A4C" w:rsidR="008528C5" w:rsidRPr="008528C5" w:rsidRDefault="008528C5" w:rsidP="008528C5">
      <w:pPr>
        <w:spacing w:after="120"/>
        <w:rPr>
          <w:rFonts w:ascii="Arial" w:hAnsi="Arial" w:cs="Arial"/>
          <w:bCs/>
          <w:color w:val="000000"/>
          <w:sz w:val="22"/>
          <w:szCs w:val="22"/>
          <w:lang w:val="en-US"/>
        </w:rPr>
      </w:pPr>
      <w:proofErr w:type="gramStart"/>
      <w:r w:rsidRPr="008528C5">
        <w:rPr>
          <w:rFonts w:ascii="Arial" w:hAnsi="Arial" w:cs="Arial"/>
          <w:bCs/>
          <w:color w:val="000000"/>
          <w:sz w:val="22"/>
          <w:szCs w:val="22"/>
          <w:lang w:val="en-US"/>
        </w:rPr>
        <w:t>Sumber :</w:t>
      </w:r>
      <w:proofErr w:type="gramEnd"/>
      <w:r w:rsidRPr="008528C5">
        <w:rPr>
          <w:rFonts w:ascii="Arial" w:hAnsi="Arial" w:cs="Arial"/>
          <w:bCs/>
          <w:color w:val="000000"/>
          <w:sz w:val="22"/>
          <w:szCs w:val="22"/>
          <w:lang w:val="en-US"/>
        </w:rPr>
        <w:t xml:space="preserve"> RPJMD Provinsi Sumatera Barat Tahun 2021-2026 </w:t>
      </w:r>
    </w:p>
    <w:p w14:paraId="16C7D6B4" w14:textId="77777777" w:rsidR="00170A28" w:rsidRPr="008528C5" w:rsidRDefault="00170A28" w:rsidP="00C71D5A">
      <w:pPr>
        <w:spacing w:after="120"/>
        <w:jc w:val="center"/>
        <w:rPr>
          <w:rFonts w:ascii="Arial" w:hAnsi="Arial" w:cs="Arial"/>
          <w:b/>
          <w:sz w:val="22"/>
          <w:szCs w:val="22"/>
          <w:lang w:val="en-US"/>
        </w:rPr>
      </w:pPr>
    </w:p>
    <w:p w14:paraId="25F02A5A" w14:textId="2E05EB6C" w:rsidR="00657B90" w:rsidRPr="00DC6AAF" w:rsidRDefault="00657B90" w:rsidP="00AC419A">
      <w:pPr>
        <w:rPr>
          <w:rFonts w:ascii="Arial" w:hAnsi="Arial" w:cs="Arial"/>
          <w:sz w:val="22"/>
          <w:szCs w:val="22"/>
          <w:lang w:val="en-ID"/>
        </w:rPr>
      </w:pPr>
    </w:p>
    <w:sectPr w:rsidR="00657B90" w:rsidRPr="00DC6AAF" w:rsidSect="00F74E72">
      <w:headerReference w:type="even" r:id="rId8"/>
      <w:headerReference w:type="default" r:id="rId9"/>
      <w:footerReference w:type="even" r:id="rId10"/>
      <w:footerReference w:type="default" r:id="rId11"/>
      <w:pgSz w:w="11906" w:h="16838" w:code="9"/>
      <w:pgMar w:top="794" w:right="1304" w:bottom="1440" w:left="1304" w:header="709" w:footer="7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F3CCD" w14:textId="77777777" w:rsidR="00F74E72" w:rsidRDefault="00F74E72" w:rsidP="00E12CC0">
      <w:r>
        <w:separator/>
      </w:r>
    </w:p>
  </w:endnote>
  <w:endnote w:type="continuationSeparator" w:id="0">
    <w:p w14:paraId="32B6CB3D" w14:textId="77777777" w:rsidR="00F74E72" w:rsidRDefault="00F74E72" w:rsidP="00E12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aramond-Bold">
    <w:altName w:val="Segoe Print"/>
    <w:charset w:val="00"/>
    <w:family w:val="roman"/>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Emblem">
    <w:altName w:val="Courier New"/>
    <w:charset w:val="00"/>
    <w:family w:val="swiss"/>
    <w:pitch w:val="variable"/>
    <w:sig w:usb0="00000003" w:usb1="00000000" w:usb2="00000000" w:usb3="00000000" w:csb0="00000001" w:csb1="00000000"/>
  </w:font>
  <w:font w:name="MCCFC F+ Frutiger">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 lfd 111DDDDDDDDDDDDDDDDDDDD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Adobe Heiti Std R">
    <w:panose1 w:val="00000000000000000000"/>
    <w:charset w:val="80"/>
    <w:family w:val="swiss"/>
    <w:notTrueType/>
    <w:pitch w:val="variable"/>
    <w:sig w:usb0="00000001" w:usb1="0A0F1810" w:usb2="00000016" w:usb3="00000000" w:csb0="00060007" w:csb1="00000000"/>
  </w:font>
  <w:font w:name="Garamond">
    <w:panose1 w:val="020204040303010108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Myriad Pro">
    <w:charset w:val="00"/>
    <w:family w:val="swiss"/>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8E57A" w14:textId="77777777" w:rsidR="00D3384A" w:rsidRDefault="00D3384A">
    <w:pPr>
      <w:pStyle w:val="Footer"/>
    </w:pPr>
  </w:p>
  <w:p w14:paraId="467CED2F" w14:textId="77777777" w:rsidR="00D3384A" w:rsidRDefault="00D3384A"/>
  <w:p w14:paraId="2A96BEEC" w14:textId="77777777" w:rsidR="00D3384A" w:rsidRDefault="00D3384A"/>
  <w:p w14:paraId="74272091" w14:textId="77777777" w:rsidR="00D3384A" w:rsidRDefault="00D3384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B30A4" w14:textId="77777777" w:rsidR="00D3384A" w:rsidRPr="00467FC8" w:rsidRDefault="00D3384A" w:rsidP="00467FC8">
    <w:pPr>
      <w:pStyle w:val="Footer"/>
      <w:pBdr>
        <w:top w:val="thinThickSmallGap" w:sz="18" w:space="0" w:color="215868"/>
      </w:pBdr>
      <w:tabs>
        <w:tab w:val="right" w:pos="9295"/>
      </w:tabs>
      <w:rPr>
        <w:rFonts w:asciiTheme="minorHAnsi" w:hAnsiTheme="minorHAnsi" w:cstheme="minorHAnsi"/>
        <w:b/>
        <w:sz w:val="6"/>
        <w:szCs w:val="22"/>
        <w:lang w:val="id-ID"/>
      </w:rPr>
    </w:pPr>
  </w:p>
  <w:p w14:paraId="5C7E5746" w14:textId="7506B03B" w:rsidR="00D3384A" w:rsidRPr="00224508" w:rsidRDefault="002D01B9" w:rsidP="00BC6C4B">
    <w:pPr>
      <w:pStyle w:val="Footer"/>
      <w:pBdr>
        <w:top w:val="thinThickSmallGap" w:sz="18" w:space="0" w:color="215868"/>
      </w:pBdr>
      <w:tabs>
        <w:tab w:val="clear" w:pos="4513"/>
        <w:tab w:val="right" w:pos="9295"/>
      </w:tabs>
      <w:rPr>
        <w:rFonts w:asciiTheme="minorHAnsi" w:hAnsiTheme="minorHAnsi" w:cstheme="minorHAnsi"/>
        <w:sz w:val="22"/>
        <w:szCs w:val="22"/>
      </w:rPr>
    </w:pPr>
    <w:r>
      <w:rPr>
        <w:rFonts w:ascii="Arial" w:hAnsi="Arial" w:cs="Arial"/>
        <w:sz w:val="22"/>
        <w:szCs w:val="22"/>
      </w:rPr>
      <w:t xml:space="preserve">Rancangan </w:t>
    </w:r>
    <w:r w:rsidR="00D3384A" w:rsidRPr="00520DB4">
      <w:rPr>
        <w:rFonts w:ascii="Arial" w:hAnsi="Arial" w:cs="Arial"/>
        <w:sz w:val="22"/>
        <w:szCs w:val="22"/>
        <w:lang w:val="id-ID"/>
      </w:rPr>
      <w:t>RKPD Provinsi Sumatera Barat Tahun 20</w:t>
    </w:r>
    <w:r w:rsidR="00D3384A" w:rsidRPr="00520DB4">
      <w:rPr>
        <w:rFonts w:ascii="Arial" w:hAnsi="Arial" w:cs="Arial"/>
        <w:sz w:val="22"/>
        <w:szCs w:val="22"/>
        <w:lang w:val="en-ID"/>
      </w:rPr>
      <w:t>2</w:t>
    </w:r>
    <w:r w:rsidR="003D7834">
      <w:rPr>
        <w:rFonts w:ascii="Arial" w:hAnsi="Arial" w:cs="Arial"/>
        <w:sz w:val="22"/>
        <w:szCs w:val="22"/>
      </w:rPr>
      <w:t>5</w:t>
    </w:r>
    <w:r w:rsidR="00D3384A" w:rsidRPr="00A95DF7">
      <w:rPr>
        <w:rFonts w:asciiTheme="minorHAnsi" w:hAnsiTheme="minorHAnsi" w:cstheme="minorHAnsi"/>
        <w:sz w:val="22"/>
        <w:szCs w:val="22"/>
        <w:lang w:val="id-ID"/>
      </w:rPr>
      <w:tab/>
    </w:r>
    <w:r w:rsidR="00D3384A" w:rsidRPr="00520DB4">
      <w:rPr>
        <w:rFonts w:ascii="Arial" w:hAnsi="Arial" w:cs="Arial"/>
        <w:sz w:val="22"/>
        <w:szCs w:val="22"/>
        <w:lang w:val="id-ID"/>
      </w:rPr>
      <w:t>VII-</w:t>
    </w:r>
    <w:r w:rsidR="00D3384A" w:rsidRPr="00520DB4">
      <w:rPr>
        <w:rFonts w:ascii="Arial" w:hAnsi="Arial" w:cs="Arial"/>
        <w:sz w:val="22"/>
        <w:szCs w:val="22"/>
      </w:rPr>
      <w:t xml:space="preserve"> </w:t>
    </w:r>
    <w:r w:rsidR="00D3384A" w:rsidRPr="00520DB4">
      <w:rPr>
        <w:rFonts w:ascii="Arial" w:hAnsi="Arial" w:cs="Arial"/>
        <w:sz w:val="22"/>
        <w:szCs w:val="22"/>
      </w:rPr>
      <w:fldChar w:fldCharType="begin"/>
    </w:r>
    <w:r w:rsidR="00D3384A" w:rsidRPr="00520DB4">
      <w:rPr>
        <w:rFonts w:ascii="Arial" w:hAnsi="Arial" w:cs="Arial"/>
        <w:sz w:val="22"/>
        <w:szCs w:val="22"/>
      </w:rPr>
      <w:instrText xml:space="preserve"> PAGE   \* MERGEFORMAT </w:instrText>
    </w:r>
    <w:r w:rsidR="00D3384A" w:rsidRPr="00520DB4">
      <w:rPr>
        <w:rFonts w:ascii="Arial" w:hAnsi="Arial" w:cs="Arial"/>
        <w:sz w:val="22"/>
        <w:szCs w:val="22"/>
      </w:rPr>
      <w:fldChar w:fldCharType="separate"/>
    </w:r>
    <w:r w:rsidR="006F28DD" w:rsidRPr="00520DB4">
      <w:rPr>
        <w:rFonts w:ascii="Arial" w:hAnsi="Arial" w:cs="Arial"/>
        <w:noProof/>
        <w:sz w:val="22"/>
        <w:szCs w:val="22"/>
      </w:rPr>
      <w:t>17</w:t>
    </w:r>
    <w:r w:rsidR="00D3384A" w:rsidRPr="00520DB4">
      <w:rPr>
        <w:rFonts w:ascii="Arial" w:hAnsi="Arial" w:cs="Arial"/>
        <w:sz w:val="22"/>
        <w:szCs w:val="22"/>
      </w:rPr>
      <w:fldChar w:fldCharType="end"/>
    </w:r>
  </w:p>
  <w:p w14:paraId="54089814" w14:textId="77777777" w:rsidR="00D3384A" w:rsidRDefault="00D3384A"/>
  <w:p w14:paraId="1C9FC5F7" w14:textId="77777777" w:rsidR="00D3384A" w:rsidRDefault="00D3384A"/>
  <w:p w14:paraId="3B2A31D0" w14:textId="77777777" w:rsidR="00D3384A" w:rsidRDefault="00D3384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3E175" w14:textId="77777777" w:rsidR="00F74E72" w:rsidRDefault="00F74E72" w:rsidP="00E12CC0">
      <w:r>
        <w:separator/>
      </w:r>
    </w:p>
  </w:footnote>
  <w:footnote w:type="continuationSeparator" w:id="0">
    <w:p w14:paraId="00EA9795" w14:textId="77777777" w:rsidR="00F74E72" w:rsidRDefault="00F74E72" w:rsidP="00E12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D577B" w14:textId="77777777" w:rsidR="00D3384A" w:rsidRDefault="00D3384A">
    <w:pPr>
      <w:pStyle w:val="Header"/>
    </w:pPr>
  </w:p>
  <w:p w14:paraId="4860F799" w14:textId="77777777" w:rsidR="00D3384A" w:rsidRDefault="00D3384A"/>
  <w:p w14:paraId="724B2E81" w14:textId="77777777" w:rsidR="00D3384A" w:rsidRDefault="00D3384A"/>
  <w:p w14:paraId="61707FC9" w14:textId="77777777" w:rsidR="00D3384A" w:rsidRDefault="00D3384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1AF4F" w14:textId="77777777" w:rsidR="00D3384A" w:rsidRDefault="00D3384A">
    <w:pPr>
      <w:pStyle w:val="Header"/>
    </w:pPr>
  </w:p>
  <w:p w14:paraId="259D6C16" w14:textId="77777777" w:rsidR="00D3384A" w:rsidRDefault="00D3384A"/>
  <w:p w14:paraId="06F5B96E" w14:textId="77777777" w:rsidR="00D3384A" w:rsidRDefault="00D3384A"/>
  <w:p w14:paraId="1CA9EC97" w14:textId="77777777" w:rsidR="00D3384A" w:rsidRDefault="00D3384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769A"/>
    <w:multiLevelType w:val="hybridMultilevel"/>
    <w:tmpl w:val="D98A1D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43CBA"/>
    <w:multiLevelType w:val="multilevel"/>
    <w:tmpl w:val="07643CBA"/>
    <w:lvl w:ilvl="0">
      <w:start w:val="1"/>
      <w:numFmt w:val="lowerLetter"/>
      <w:lvlText w:val="%1."/>
      <w:lvlJc w:val="left"/>
      <w:pPr>
        <w:ind w:left="417" w:hanging="360"/>
      </w:pPr>
      <w:rPr>
        <w:rFonts w:hint="default"/>
      </w:rPr>
    </w:lvl>
    <w:lvl w:ilvl="1">
      <w:start w:val="1"/>
      <w:numFmt w:val="lowerLetter"/>
      <w:lvlText w:val="%2."/>
      <w:lvlJc w:val="left"/>
      <w:pPr>
        <w:ind w:left="1137" w:hanging="360"/>
      </w:pPr>
    </w:lvl>
    <w:lvl w:ilvl="2">
      <w:start w:val="1"/>
      <w:numFmt w:val="lowerRoman"/>
      <w:lvlText w:val="%3."/>
      <w:lvlJc w:val="right"/>
      <w:pPr>
        <w:ind w:left="1857" w:hanging="180"/>
      </w:pPr>
    </w:lvl>
    <w:lvl w:ilvl="3">
      <w:start w:val="1"/>
      <w:numFmt w:val="decimal"/>
      <w:lvlText w:val="%4."/>
      <w:lvlJc w:val="left"/>
      <w:pPr>
        <w:ind w:left="2577" w:hanging="360"/>
      </w:pPr>
    </w:lvl>
    <w:lvl w:ilvl="4">
      <w:start w:val="1"/>
      <w:numFmt w:val="lowerLetter"/>
      <w:lvlText w:val="%5."/>
      <w:lvlJc w:val="left"/>
      <w:pPr>
        <w:ind w:left="3297" w:hanging="360"/>
      </w:pPr>
    </w:lvl>
    <w:lvl w:ilvl="5">
      <w:start w:val="1"/>
      <w:numFmt w:val="lowerRoman"/>
      <w:lvlText w:val="%6."/>
      <w:lvlJc w:val="right"/>
      <w:pPr>
        <w:ind w:left="4017" w:hanging="180"/>
      </w:pPr>
    </w:lvl>
    <w:lvl w:ilvl="6">
      <w:start w:val="1"/>
      <w:numFmt w:val="decimal"/>
      <w:lvlText w:val="%7."/>
      <w:lvlJc w:val="left"/>
      <w:pPr>
        <w:ind w:left="4737" w:hanging="360"/>
      </w:pPr>
    </w:lvl>
    <w:lvl w:ilvl="7">
      <w:start w:val="1"/>
      <w:numFmt w:val="lowerLetter"/>
      <w:lvlText w:val="%8."/>
      <w:lvlJc w:val="left"/>
      <w:pPr>
        <w:ind w:left="5457" w:hanging="360"/>
      </w:pPr>
    </w:lvl>
    <w:lvl w:ilvl="8">
      <w:start w:val="1"/>
      <w:numFmt w:val="lowerRoman"/>
      <w:lvlText w:val="%9."/>
      <w:lvlJc w:val="right"/>
      <w:pPr>
        <w:ind w:left="6177" w:hanging="180"/>
      </w:pPr>
    </w:lvl>
  </w:abstractNum>
  <w:abstractNum w:abstractNumId="2" w15:restartNumberingAfterBreak="0">
    <w:nsid w:val="094E32C6"/>
    <w:multiLevelType w:val="hybridMultilevel"/>
    <w:tmpl w:val="2E887732"/>
    <w:styleLink w:val="Style23"/>
    <w:lvl w:ilvl="0" w:tplc="04090001">
      <w:start w:val="1"/>
      <w:numFmt w:val="bullet"/>
      <w:lvlText w:val=""/>
      <w:lvlJc w:val="left"/>
      <w:pPr>
        <w:ind w:left="1522" w:hanging="360"/>
      </w:pPr>
      <w:rPr>
        <w:rFonts w:ascii="Symbol" w:hAnsi="Symbol" w:hint="default"/>
      </w:rPr>
    </w:lvl>
    <w:lvl w:ilvl="1" w:tplc="04090003" w:tentative="1">
      <w:start w:val="1"/>
      <w:numFmt w:val="bullet"/>
      <w:lvlText w:val="o"/>
      <w:lvlJc w:val="left"/>
      <w:pPr>
        <w:ind w:left="2242" w:hanging="360"/>
      </w:pPr>
      <w:rPr>
        <w:rFonts w:ascii="Courier New" w:hAnsi="Courier New" w:cs="Courier New" w:hint="default"/>
      </w:rPr>
    </w:lvl>
    <w:lvl w:ilvl="2" w:tplc="04090005" w:tentative="1">
      <w:start w:val="1"/>
      <w:numFmt w:val="bullet"/>
      <w:lvlText w:val=""/>
      <w:lvlJc w:val="left"/>
      <w:pPr>
        <w:ind w:left="2962" w:hanging="360"/>
      </w:pPr>
      <w:rPr>
        <w:rFonts w:ascii="Wingdings" w:hAnsi="Wingdings" w:hint="default"/>
      </w:rPr>
    </w:lvl>
    <w:lvl w:ilvl="3" w:tplc="04090001" w:tentative="1">
      <w:start w:val="1"/>
      <w:numFmt w:val="bullet"/>
      <w:lvlText w:val=""/>
      <w:lvlJc w:val="left"/>
      <w:pPr>
        <w:ind w:left="3682" w:hanging="360"/>
      </w:pPr>
      <w:rPr>
        <w:rFonts w:ascii="Symbol" w:hAnsi="Symbol" w:hint="default"/>
      </w:rPr>
    </w:lvl>
    <w:lvl w:ilvl="4" w:tplc="04090003" w:tentative="1">
      <w:start w:val="1"/>
      <w:numFmt w:val="bullet"/>
      <w:lvlText w:val="o"/>
      <w:lvlJc w:val="left"/>
      <w:pPr>
        <w:ind w:left="4402" w:hanging="360"/>
      </w:pPr>
      <w:rPr>
        <w:rFonts w:ascii="Courier New" w:hAnsi="Courier New" w:cs="Courier New" w:hint="default"/>
      </w:rPr>
    </w:lvl>
    <w:lvl w:ilvl="5" w:tplc="04090005" w:tentative="1">
      <w:start w:val="1"/>
      <w:numFmt w:val="bullet"/>
      <w:lvlText w:val=""/>
      <w:lvlJc w:val="left"/>
      <w:pPr>
        <w:ind w:left="5122" w:hanging="360"/>
      </w:pPr>
      <w:rPr>
        <w:rFonts w:ascii="Wingdings" w:hAnsi="Wingdings" w:hint="default"/>
      </w:rPr>
    </w:lvl>
    <w:lvl w:ilvl="6" w:tplc="04090001" w:tentative="1">
      <w:start w:val="1"/>
      <w:numFmt w:val="bullet"/>
      <w:lvlText w:val=""/>
      <w:lvlJc w:val="left"/>
      <w:pPr>
        <w:ind w:left="5842" w:hanging="360"/>
      </w:pPr>
      <w:rPr>
        <w:rFonts w:ascii="Symbol" w:hAnsi="Symbol" w:hint="default"/>
      </w:rPr>
    </w:lvl>
    <w:lvl w:ilvl="7" w:tplc="04090003" w:tentative="1">
      <w:start w:val="1"/>
      <w:numFmt w:val="bullet"/>
      <w:lvlText w:val="o"/>
      <w:lvlJc w:val="left"/>
      <w:pPr>
        <w:ind w:left="6562" w:hanging="360"/>
      </w:pPr>
      <w:rPr>
        <w:rFonts w:ascii="Courier New" w:hAnsi="Courier New" w:cs="Courier New" w:hint="default"/>
      </w:rPr>
    </w:lvl>
    <w:lvl w:ilvl="8" w:tplc="04090005" w:tentative="1">
      <w:start w:val="1"/>
      <w:numFmt w:val="bullet"/>
      <w:lvlText w:val=""/>
      <w:lvlJc w:val="left"/>
      <w:pPr>
        <w:ind w:left="7282" w:hanging="360"/>
      </w:pPr>
      <w:rPr>
        <w:rFonts w:ascii="Wingdings" w:hAnsi="Wingdings" w:hint="default"/>
      </w:rPr>
    </w:lvl>
  </w:abstractNum>
  <w:abstractNum w:abstractNumId="3" w15:restartNumberingAfterBreak="0">
    <w:nsid w:val="0BCA6305"/>
    <w:multiLevelType w:val="hybridMultilevel"/>
    <w:tmpl w:val="2B1299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7254D"/>
    <w:multiLevelType w:val="hybridMultilevel"/>
    <w:tmpl w:val="5D8AD8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A9244E"/>
    <w:multiLevelType w:val="hybridMultilevel"/>
    <w:tmpl w:val="169A84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576513"/>
    <w:multiLevelType w:val="multilevel"/>
    <w:tmpl w:val="89DE9D56"/>
    <w:styleLink w:val="Style13"/>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13067F69"/>
    <w:multiLevelType w:val="hybridMultilevel"/>
    <w:tmpl w:val="43EE85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F8452C"/>
    <w:multiLevelType w:val="hybridMultilevel"/>
    <w:tmpl w:val="D92E56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EA290A"/>
    <w:multiLevelType w:val="hybridMultilevel"/>
    <w:tmpl w:val="3092BC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B70676"/>
    <w:multiLevelType w:val="hybridMultilevel"/>
    <w:tmpl w:val="FF32D1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832B22"/>
    <w:multiLevelType w:val="hybridMultilevel"/>
    <w:tmpl w:val="059A64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9A007F"/>
    <w:multiLevelType w:val="hybridMultilevel"/>
    <w:tmpl w:val="874CD5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CF7F8C"/>
    <w:multiLevelType w:val="hybridMultilevel"/>
    <w:tmpl w:val="097C3D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3B6607"/>
    <w:multiLevelType w:val="hybridMultilevel"/>
    <w:tmpl w:val="329841FA"/>
    <w:lvl w:ilvl="0" w:tplc="6F3E2DF0">
      <w:start w:val="1"/>
      <w:numFmt w:val="decimal"/>
      <w:lvlText w:val="%1."/>
      <w:lvlJc w:val="left"/>
      <w:pPr>
        <w:tabs>
          <w:tab w:val="num" w:pos="360"/>
        </w:tabs>
        <w:ind w:left="357" w:hanging="357"/>
      </w:pPr>
      <w:rPr>
        <w:rFonts w:hint="default"/>
        <w:i w:val="0"/>
      </w:rPr>
    </w:lvl>
    <w:lvl w:ilvl="1" w:tplc="37F04948">
      <w:start w:val="1"/>
      <w:numFmt w:val="bullet"/>
      <w:lvlText w:val=""/>
      <w:lvlJc w:val="left"/>
      <w:pPr>
        <w:tabs>
          <w:tab w:val="num" w:pos="1440"/>
        </w:tabs>
        <w:ind w:left="1440" w:hanging="360"/>
      </w:pPr>
      <w:rPr>
        <w:rFonts w:ascii="Wingdings" w:hAnsi="Wingdings" w:hint="default"/>
      </w:rPr>
    </w:lvl>
    <w:lvl w:ilvl="2" w:tplc="1116CF00">
      <w:start w:val="1"/>
      <w:numFmt w:val="bullet"/>
      <w:pStyle w:val="Indent-1bullet"/>
      <w:lvlText w:val=""/>
      <w:lvlJc w:val="left"/>
      <w:pPr>
        <w:tabs>
          <w:tab w:val="num" w:pos="360"/>
        </w:tabs>
        <w:ind w:left="36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577603"/>
    <w:multiLevelType w:val="hybridMultilevel"/>
    <w:tmpl w:val="692C1E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AB21B4"/>
    <w:multiLevelType w:val="hybridMultilevel"/>
    <w:tmpl w:val="3ABEEA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411DC2"/>
    <w:multiLevelType w:val="hybridMultilevel"/>
    <w:tmpl w:val="705E37FE"/>
    <w:lvl w:ilvl="0" w:tplc="F7A87360">
      <w:start w:val="1"/>
      <w:numFmt w:val="lowerLetter"/>
      <w:lvlText w:val="%1."/>
      <w:lvlJc w:val="left"/>
      <w:pPr>
        <w:tabs>
          <w:tab w:val="num" w:pos="1080"/>
        </w:tabs>
        <w:ind w:left="1077" w:hanging="357"/>
      </w:pPr>
      <w:rPr>
        <w:rFonts w:hint="default"/>
      </w:rPr>
    </w:lvl>
    <w:lvl w:ilvl="1" w:tplc="A9662CC0">
      <w:start w:val="1"/>
      <w:numFmt w:val="decimal"/>
      <w:pStyle w:val="indent-1angka"/>
      <w:lvlText w:val="%2."/>
      <w:lvlJc w:val="left"/>
      <w:pPr>
        <w:tabs>
          <w:tab w:val="num" w:pos="360"/>
        </w:tabs>
        <w:ind w:left="357" w:hanging="357"/>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9BB1BC2"/>
    <w:multiLevelType w:val="hybridMultilevel"/>
    <w:tmpl w:val="395A95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487335"/>
    <w:multiLevelType w:val="hybridMultilevel"/>
    <w:tmpl w:val="F68C22E0"/>
    <w:lvl w:ilvl="0" w:tplc="38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2DC05566"/>
    <w:multiLevelType w:val="multilevel"/>
    <w:tmpl w:val="A0964C14"/>
    <w:styleLink w:val="Style3"/>
    <w:lvl w:ilvl="0">
      <w:start w:val="7"/>
      <w:numFmt w:val="decimal"/>
      <w:lvlText w:val="%1"/>
      <w:lvlJc w:val="left"/>
      <w:pPr>
        <w:ind w:left="525" w:hanging="525"/>
      </w:pPr>
      <w:rPr>
        <w:rFonts w:eastAsia="Arial Unicode MS" w:hint="default"/>
      </w:rPr>
    </w:lvl>
    <w:lvl w:ilvl="1">
      <w:start w:val="7"/>
      <w:numFmt w:val="decimal"/>
      <w:lvlText w:val="%1.%2"/>
      <w:lvlJc w:val="left"/>
      <w:pPr>
        <w:ind w:left="720" w:hanging="72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440" w:hanging="144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2160" w:hanging="216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21" w15:restartNumberingAfterBreak="0">
    <w:nsid w:val="2EE5505F"/>
    <w:multiLevelType w:val="hybridMultilevel"/>
    <w:tmpl w:val="16FC38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BC72B3"/>
    <w:multiLevelType w:val="hybridMultilevel"/>
    <w:tmpl w:val="1B9C9C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01055B"/>
    <w:multiLevelType w:val="hybridMultilevel"/>
    <w:tmpl w:val="D98A1D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4C1F29"/>
    <w:multiLevelType w:val="hybridMultilevel"/>
    <w:tmpl w:val="297620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4D748C"/>
    <w:multiLevelType w:val="hybridMultilevel"/>
    <w:tmpl w:val="CF7C74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E503B6"/>
    <w:multiLevelType w:val="hybridMultilevel"/>
    <w:tmpl w:val="8F18F3C0"/>
    <w:lvl w:ilvl="0" w:tplc="2D9AD67A">
      <w:start w:val="2"/>
      <w:numFmt w:val="bullet"/>
      <w:lvlText w:val="-"/>
      <w:lvlJc w:val="left"/>
      <w:pPr>
        <w:ind w:left="720" w:hanging="360"/>
      </w:pPr>
      <w:rPr>
        <w:rFonts w:ascii="Arial" w:eastAsia="Times New Roman"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7" w15:restartNumberingAfterBreak="0">
    <w:nsid w:val="44647F50"/>
    <w:multiLevelType w:val="hybridMultilevel"/>
    <w:tmpl w:val="0422C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C06568"/>
    <w:multiLevelType w:val="hybridMultilevel"/>
    <w:tmpl w:val="3D460F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83C32"/>
    <w:multiLevelType w:val="hybridMultilevel"/>
    <w:tmpl w:val="31DE65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0113F7"/>
    <w:multiLevelType w:val="hybridMultilevel"/>
    <w:tmpl w:val="581A6BE8"/>
    <w:lvl w:ilvl="0" w:tplc="38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52C76094"/>
    <w:multiLevelType w:val="hybridMultilevel"/>
    <w:tmpl w:val="5B184056"/>
    <w:lvl w:ilvl="0" w:tplc="29646768">
      <w:start w:val="2"/>
      <w:numFmt w:val="bullet"/>
      <w:lvlText w:val="-"/>
      <w:lvlJc w:val="left"/>
      <w:pPr>
        <w:ind w:left="750" w:hanging="360"/>
      </w:pPr>
      <w:rPr>
        <w:rFonts w:ascii="Arial" w:eastAsia="Times New Roman" w:hAnsi="Arial" w:cs="Arial" w:hint="default"/>
      </w:rPr>
    </w:lvl>
    <w:lvl w:ilvl="1" w:tplc="04210003" w:tentative="1">
      <w:start w:val="1"/>
      <w:numFmt w:val="bullet"/>
      <w:lvlText w:val="o"/>
      <w:lvlJc w:val="left"/>
      <w:pPr>
        <w:ind w:left="1470" w:hanging="360"/>
      </w:pPr>
      <w:rPr>
        <w:rFonts w:ascii="Courier New" w:hAnsi="Courier New" w:cs="Courier New" w:hint="default"/>
      </w:rPr>
    </w:lvl>
    <w:lvl w:ilvl="2" w:tplc="04210005" w:tentative="1">
      <w:start w:val="1"/>
      <w:numFmt w:val="bullet"/>
      <w:lvlText w:val=""/>
      <w:lvlJc w:val="left"/>
      <w:pPr>
        <w:ind w:left="2190" w:hanging="360"/>
      </w:pPr>
      <w:rPr>
        <w:rFonts w:ascii="Wingdings" w:hAnsi="Wingdings" w:hint="default"/>
      </w:rPr>
    </w:lvl>
    <w:lvl w:ilvl="3" w:tplc="04210001" w:tentative="1">
      <w:start w:val="1"/>
      <w:numFmt w:val="bullet"/>
      <w:lvlText w:val=""/>
      <w:lvlJc w:val="left"/>
      <w:pPr>
        <w:ind w:left="2910" w:hanging="360"/>
      </w:pPr>
      <w:rPr>
        <w:rFonts w:ascii="Symbol" w:hAnsi="Symbol" w:hint="default"/>
      </w:rPr>
    </w:lvl>
    <w:lvl w:ilvl="4" w:tplc="04210003" w:tentative="1">
      <w:start w:val="1"/>
      <w:numFmt w:val="bullet"/>
      <w:lvlText w:val="o"/>
      <w:lvlJc w:val="left"/>
      <w:pPr>
        <w:ind w:left="3630" w:hanging="360"/>
      </w:pPr>
      <w:rPr>
        <w:rFonts w:ascii="Courier New" w:hAnsi="Courier New" w:cs="Courier New" w:hint="default"/>
      </w:rPr>
    </w:lvl>
    <w:lvl w:ilvl="5" w:tplc="04210005" w:tentative="1">
      <w:start w:val="1"/>
      <w:numFmt w:val="bullet"/>
      <w:lvlText w:val=""/>
      <w:lvlJc w:val="left"/>
      <w:pPr>
        <w:ind w:left="4350" w:hanging="360"/>
      </w:pPr>
      <w:rPr>
        <w:rFonts w:ascii="Wingdings" w:hAnsi="Wingdings" w:hint="default"/>
      </w:rPr>
    </w:lvl>
    <w:lvl w:ilvl="6" w:tplc="04210001" w:tentative="1">
      <w:start w:val="1"/>
      <w:numFmt w:val="bullet"/>
      <w:lvlText w:val=""/>
      <w:lvlJc w:val="left"/>
      <w:pPr>
        <w:ind w:left="5070" w:hanging="360"/>
      </w:pPr>
      <w:rPr>
        <w:rFonts w:ascii="Symbol" w:hAnsi="Symbol" w:hint="default"/>
      </w:rPr>
    </w:lvl>
    <w:lvl w:ilvl="7" w:tplc="04210003" w:tentative="1">
      <w:start w:val="1"/>
      <w:numFmt w:val="bullet"/>
      <w:lvlText w:val="o"/>
      <w:lvlJc w:val="left"/>
      <w:pPr>
        <w:ind w:left="5790" w:hanging="360"/>
      </w:pPr>
      <w:rPr>
        <w:rFonts w:ascii="Courier New" w:hAnsi="Courier New" w:cs="Courier New" w:hint="default"/>
      </w:rPr>
    </w:lvl>
    <w:lvl w:ilvl="8" w:tplc="04210005" w:tentative="1">
      <w:start w:val="1"/>
      <w:numFmt w:val="bullet"/>
      <w:lvlText w:val=""/>
      <w:lvlJc w:val="left"/>
      <w:pPr>
        <w:ind w:left="6510" w:hanging="360"/>
      </w:pPr>
      <w:rPr>
        <w:rFonts w:ascii="Wingdings" w:hAnsi="Wingdings" w:hint="default"/>
      </w:rPr>
    </w:lvl>
  </w:abstractNum>
  <w:abstractNum w:abstractNumId="32" w15:restartNumberingAfterBreak="0">
    <w:nsid w:val="53413B00"/>
    <w:multiLevelType w:val="hybridMultilevel"/>
    <w:tmpl w:val="75D032E6"/>
    <w:lvl w:ilvl="0" w:tplc="38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570F2E0C"/>
    <w:multiLevelType w:val="multilevel"/>
    <w:tmpl w:val="75F80966"/>
    <w:styleLink w:val="Style33"/>
    <w:lvl w:ilvl="0">
      <w:start w:val="1"/>
      <w:numFmt w:val="lowerLetter"/>
      <w:lvlText w:val="%1."/>
      <w:lvlJc w:val="left"/>
      <w:pPr>
        <w:tabs>
          <w:tab w:val="left" w:pos="360"/>
        </w:tabs>
        <w:ind w:left="720"/>
      </w:pPr>
      <w:rPr>
        <w:rFonts w:ascii="Bookman Old Style" w:eastAsia="Bookman Old Style" w:hAnsi="Bookman Old Style"/>
        <w:strike w:val="0"/>
        <w:color w:val="000000"/>
        <w:spacing w:val="-5"/>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886E05"/>
    <w:multiLevelType w:val="hybridMultilevel"/>
    <w:tmpl w:val="22A2F2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4231D1"/>
    <w:multiLevelType w:val="hybridMultilevel"/>
    <w:tmpl w:val="DE04C4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D361C3"/>
    <w:multiLevelType w:val="hybridMultilevel"/>
    <w:tmpl w:val="E050E944"/>
    <w:lvl w:ilvl="0" w:tplc="1E0611D0">
      <w:start w:val="2"/>
      <w:numFmt w:val="bullet"/>
      <w:lvlText w:val="-"/>
      <w:lvlJc w:val="left"/>
      <w:pPr>
        <w:ind w:left="750" w:hanging="360"/>
      </w:pPr>
      <w:rPr>
        <w:rFonts w:ascii="Arial" w:eastAsia="Batang" w:hAnsi="Arial" w:cs="Arial" w:hint="default"/>
      </w:rPr>
    </w:lvl>
    <w:lvl w:ilvl="1" w:tplc="04210003" w:tentative="1">
      <w:start w:val="1"/>
      <w:numFmt w:val="bullet"/>
      <w:lvlText w:val="o"/>
      <w:lvlJc w:val="left"/>
      <w:pPr>
        <w:ind w:left="1470" w:hanging="360"/>
      </w:pPr>
      <w:rPr>
        <w:rFonts w:ascii="Courier New" w:hAnsi="Courier New" w:cs="Courier New" w:hint="default"/>
      </w:rPr>
    </w:lvl>
    <w:lvl w:ilvl="2" w:tplc="04210005" w:tentative="1">
      <w:start w:val="1"/>
      <w:numFmt w:val="bullet"/>
      <w:lvlText w:val=""/>
      <w:lvlJc w:val="left"/>
      <w:pPr>
        <w:ind w:left="2190" w:hanging="360"/>
      </w:pPr>
      <w:rPr>
        <w:rFonts w:ascii="Wingdings" w:hAnsi="Wingdings" w:hint="default"/>
      </w:rPr>
    </w:lvl>
    <w:lvl w:ilvl="3" w:tplc="04210001" w:tentative="1">
      <w:start w:val="1"/>
      <w:numFmt w:val="bullet"/>
      <w:lvlText w:val=""/>
      <w:lvlJc w:val="left"/>
      <w:pPr>
        <w:ind w:left="2910" w:hanging="360"/>
      </w:pPr>
      <w:rPr>
        <w:rFonts w:ascii="Symbol" w:hAnsi="Symbol" w:hint="default"/>
      </w:rPr>
    </w:lvl>
    <w:lvl w:ilvl="4" w:tplc="04210003" w:tentative="1">
      <w:start w:val="1"/>
      <w:numFmt w:val="bullet"/>
      <w:lvlText w:val="o"/>
      <w:lvlJc w:val="left"/>
      <w:pPr>
        <w:ind w:left="3630" w:hanging="360"/>
      </w:pPr>
      <w:rPr>
        <w:rFonts w:ascii="Courier New" w:hAnsi="Courier New" w:cs="Courier New" w:hint="default"/>
      </w:rPr>
    </w:lvl>
    <w:lvl w:ilvl="5" w:tplc="04210005" w:tentative="1">
      <w:start w:val="1"/>
      <w:numFmt w:val="bullet"/>
      <w:lvlText w:val=""/>
      <w:lvlJc w:val="left"/>
      <w:pPr>
        <w:ind w:left="4350" w:hanging="360"/>
      </w:pPr>
      <w:rPr>
        <w:rFonts w:ascii="Wingdings" w:hAnsi="Wingdings" w:hint="default"/>
      </w:rPr>
    </w:lvl>
    <w:lvl w:ilvl="6" w:tplc="04210001" w:tentative="1">
      <w:start w:val="1"/>
      <w:numFmt w:val="bullet"/>
      <w:lvlText w:val=""/>
      <w:lvlJc w:val="left"/>
      <w:pPr>
        <w:ind w:left="5070" w:hanging="360"/>
      </w:pPr>
      <w:rPr>
        <w:rFonts w:ascii="Symbol" w:hAnsi="Symbol" w:hint="default"/>
      </w:rPr>
    </w:lvl>
    <w:lvl w:ilvl="7" w:tplc="04210003" w:tentative="1">
      <w:start w:val="1"/>
      <w:numFmt w:val="bullet"/>
      <w:lvlText w:val="o"/>
      <w:lvlJc w:val="left"/>
      <w:pPr>
        <w:ind w:left="5790" w:hanging="360"/>
      </w:pPr>
      <w:rPr>
        <w:rFonts w:ascii="Courier New" w:hAnsi="Courier New" w:cs="Courier New" w:hint="default"/>
      </w:rPr>
    </w:lvl>
    <w:lvl w:ilvl="8" w:tplc="04210005" w:tentative="1">
      <w:start w:val="1"/>
      <w:numFmt w:val="bullet"/>
      <w:lvlText w:val=""/>
      <w:lvlJc w:val="left"/>
      <w:pPr>
        <w:ind w:left="6510" w:hanging="360"/>
      </w:pPr>
      <w:rPr>
        <w:rFonts w:ascii="Wingdings" w:hAnsi="Wingdings" w:hint="default"/>
      </w:rPr>
    </w:lvl>
  </w:abstractNum>
  <w:abstractNum w:abstractNumId="37" w15:restartNumberingAfterBreak="0">
    <w:nsid w:val="648811F4"/>
    <w:multiLevelType w:val="hybridMultilevel"/>
    <w:tmpl w:val="C4CA1B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3329EF"/>
    <w:multiLevelType w:val="multilevel"/>
    <w:tmpl w:val="0409001D"/>
    <w:styleLink w:val="Style1"/>
    <w:lvl w:ilvl="0">
      <w:start w:val="1"/>
      <w:numFmt w:val="decimal"/>
      <w:lvlText w:val="%1)"/>
      <w:lvlJc w:val="left"/>
      <w:pPr>
        <w:ind w:left="360" w:hanging="360"/>
      </w:pPr>
    </w:lvl>
    <w:lvl w:ilvl="1">
      <w:start w:val="2"/>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8722563"/>
    <w:multiLevelType w:val="hybridMultilevel"/>
    <w:tmpl w:val="20244C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9B5B2A"/>
    <w:multiLevelType w:val="hybridMultilevel"/>
    <w:tmpl w:val="6038ABE0"/>
    <w:lvl w:ilvl="0" w:tplc="38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15:restartNumberingAfterBreak="0">
    <w:nsid w:val="6A615CB9"/>
    <w:multiLevelType w:val="hybridMultilevel"/>
    <w:tmpl w:val="DCE4A6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FA1D0A"/>
    <w:multiLevelType w:val="hybridMultilevel"/>
    <w:tmpl w:val="8AA096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78046F"/>
    <w:multiLevelType w:val="hybridMultilevel"/>
    <w:tmpl w:val="AED6BF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372458"/>
    <w:multiLevelType w:val="hybridMultilevel"/>
    <w:tmpl w:val="E724FA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9A6DE3"/>
    <w:multiLevelType w:val="hybridMultilevel"/>
    <w:tmpl w:val="F5B600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237EE4"/>
    <w:multiLevelType w:val="multilevel"/>
    <w:tmpl w:val="0409001F"/>
    <w:styleLink w:val="Styl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72A6B17"/>
    <w:multiLevelType w:val="hybridMultilevel"/>
    <w:tmpl w:val="392EEA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C74C53"/>
    <w:multiLevelType w:val="hybridMultilevel"/>
    <w:tmpl w:val="AC6659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7D033D2"/>
    <w:multiLevelType w:val="hybridMultilevel"/>
    <w:tmpl w:val="85DCED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8050473">
    <w:abstractNumId w:val="38"/>
  </w:num>
  <w:num w:numId="2" w16cid:durableId="627248151">
    <w:abstractNumId w:val="46"/>
  </w:num>
  <w:num w:numId="3" w16cid:durableId="858743462">
    <w:abstractNumId w:val="14"/>
  </w:num>
  <w:num w:numId="4" w16cid:durableId="470368187">
    <w:abstractNumId w:val="17"/>
  </w:num>
  <w:num w:numId="5" w16cid:durableId="487786462">
    <w:abstractNumId w:val="20"/>
  </w:num>
  <w:num w:numId="6" w16cid:durableId="1350450478">
    <w:abstractNumId w:val="6"/>
  </w:num>
  <w:num w:numId="7" w16cid:durableId="880702325">
    <w:abstractNumId w:val="2"/>
  </w:num>
  <w:num w:numId="8" w16cid:durableId="251476912">
    <w:abstractNumId w:val="33"/>
  </w:num>
  <w:num w:numId="9" w16cid:durableId="1235702837">
    <w:abstractNumId w:val="1"/>
  </w:num>
  <w:num w:numId="10" w16cid:durableId="1176075082">
    <w:abstractNumId w:val="27"/>
  </w:num>
  <w:num w:numId="11" w16cid:durableId="1046838460">
    <w:abstractNumId w:val="47"/>
  </w:num>
  <w:num w:numId="12" w16cid:durableId="959725573">
    <w:abstractNumId w:val="5"/>
  </w:num>
  <w:num w:numId="13" w16cid:durableId="1334793720">
    <w:abstractNumId w:val="41"/>
  </w:num>
  <w:num w:numId="14" w16cid:durableId="865947798">
    <w:abstractNumId w:val="45"/>
  </w:num>
  <w:num w:numId="15" w16cid:durableId="454325019">
    <w:abstractNumId w:val="9"/>
  </w:num>
  <w:num w:numId="16" w16cid:durableId="571474419">
    <w:abstractNumId w:val="44"/>
  </w:num>
  <w:num w:numId="17" w16cid:durableId="609750751">
    <w:abstractNumId w:val="29"/>
  </w:num>
  <w:num w:numId="18" w16cid:durableId="142820057">
    <w:abstractNumId w:val="10"/>
  </w:num>
  <w:num w:numId="19" w16cid:durableId="1622490335">
    <w:abstractNumId w:val="39"/>
  </w:num>
  <w:num w:numId="20" w16cid:durableId="1336106276">
    <w:abstractNumId w:val="24"/>
  </w:num>
  <w:num w:numId="21" w16cid:durableId="241180979">
    <w:abstractNumId w:val="25"/>
  </w:num>
  <w:num w:numId="22" w16cid:durableId="920871463">
    <w:abstractNumId w:val="7"/>
  </w:num>
  <w:num w:numId="23" w16cid:durableId="1671447297">
    <w:abstractNumId w:val="49"/>
  </w:num>
  <w:num w:numId="24" w16cid:durableId="1115562102">
    <w:abstractNumId w:val="37"/>
  </w:num>
  <w:num w:numId="25" w16cid:durableId="1382172804">
    <w:abstractNumId w:val="15"/>
  </w:num>
  <w:num w:numId="26" w16cid:durableId="584069129">
    <w:abstractNumId w:val="12"/>
  </w:num>
  <w:num w:numId="27" w16cid:durableId="539049171">
    <w:abstractNumId w:val="34"/>
  </w:num>
  <w:num w:numId="28" w16cid:durableId="1035696933">
    <w:abstractNumId w:val="11"/>
  </w:num>
  <w:num w:numId="29" w16cid:durableId="25376021">
    <w:abstractNumId w:val="16"/>
  </w:num>
  <w:num w:numId="30" w16cid:durableId="1698504679">
    <w:abstractNumId w:val="22"/>
  </w:num>
  <w:num w:numId="31" w16cid:durableId="427889866">
    <w:abstractNumId w:val="3"/>
  </w:num>
  <w:num w:numId="32" w16cid:durableId="417752168">
    <w:abstractNumId w:val="8"/>
  </w:num>
  <w:num w:numId="33" w16cid:durableId="504324155">
    <w:abstractNumId w:val="28"/>
  </w:num>
  <w:num w:numId="34" w16cid:durableId="862864877">
    <w:abstractNumId w:val="21"/>
  </w:num>
  <w:num w:numId="35" w16cid:durableId="238952648">
    <w:abstractNumId w:val="13"/>
  </w:num>
  <w:num w:numId="36" w16cid:durableId="542836082">
    <w:abstractNumId w:val="4"/>
  </w:num>
  <w:num w:numId="37" w16cid:durableId="1412432007">
    <w:abstractNumId w:val="35"/>
  </w:num>
  <w:num w:numId="38" w16cid:durableId="134882450">
    <w:abstractNumId w:val="48"/>
  </w:num>
  <w:num w:numId="39" w16cid:durableId="618685811">
    <w:abstractNumId w:val="43"/>
  </w:num>
  <w:num w:numId="40" w16cid:durableId="1036781775">
    <w:abstractNumId w:val="18"/>
  </w:num>
  <w:num w:numId="41" w16cid:durableId="1982467262">
    <w:abstractNumId w:val="42"/>
  </w:num>
  <w:num w:numId="42" w16cid:durableId="468940909">
    <w:abstractNumId w:val="0"/>
  </w:num>
  <w:num w:numId="43" w16cid:durableId="1474759419">
    <w:abstractNumId w:val="23"/>
  </w:num>
  <w:num w:numId="44" w16cid:durableId="1151099755">
    <w:abstractNumId w:val="30"/>
  </w:num>
  <w:num w:numId="45" w16cid:durableId="427888549">
    <w:abstractNumId w:val="32"/>
  </w:num>
  <w:num w:numId="46" w16cid:durableId="751851314">
    <w:abstractNumId w:val="40"/>
  </w:num>
  <w:num w:numId="47" w16cid:durableId="1419130643">
    <w:abstractNumId w:val="26"/>
  </w:num>
  <w:num w:numId="48" w16cid:durableId="932663201">
    <w:abstractNumId w:val="36"/>
  </w:num>
  <w:num w:numId="49" w16cid:durableId="1100835009">
    <w:abstractNumId w:val="31"/>
  </w:num>
  <w:num w:numId="50" w16cid:durableId="1885827444">
    <w:abstractNumId w:val="1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AC6"/>
    <w:rsid w:val="00000AFB"/>
    <w:rsid w:val="000011CD"/>
    <w:rsid w:val="00002207"/>
    <w:rsid w:val="00004145"/>
    <w:rsid w:val="000041E5"/>
    <w:rsid w:val="00004751"/>
    <w:rsid w:val="0000770F"/>
    <w:rsid w:val="000101CA"/>
    <w:rsid w:val="0001032B"/>
    <w:rsid w:val="000103F9"/>
    <w:rsid w:val="000128A7"/>
    <w:rsid w:val="00012F73"/>
    <w:rsid w:val="00014249"/>
    <w:rsid w:val="0001490B"/>
    <w:rsid w:val="00015F78"/>
    <w:rsid w:val="00016190"/>
    <w:rsid w:val="00017002"/>
    <w:rsid w:val="00017388"/>
    <w:rsid w:val="00022971"/>
    <w:rsid w:val="000239A8"/>
    <w:rsid w:val="000243A6"/>
    <w:rsid w:val="000244A0"/>
    <w:rsid w:val="00027651"/>
    <w:rsid w:val="00030C8E"/>
    <w:rsid w:val="000315F0"/>
    <w:rsid w:val="00031E87"/>
    <w:rsid w:val="00032335"/>
    <w:rsid w:val="00032684"/>
    <w:rsid w:val="00032E90"/>
    <w:rsid w:val="00033776"/>
    <w:rsid w:val="00035CFC"/>
    <w:rsid w:val="000360AC"/>
    <w:rsid w:val="00036878"/>
    <w:rsid w:val="00037A5C"/>
    <w:rsid w:val="000406C9"/>
    <w:rsid w:val="000406EF"/>
    <w:rsid w:val="00042323"/>
    <w:rsid w:val="000438FA"/>
    <w:rsid w:val="00043BE6"/>
    <w:rsid w:val="00044949"/>
    <w:rsid w:val="00047DF1"/>
    <w:rsid w:val="0005171E"/>
    <w:rsid w:val="00052159"/>
    <w:rsid w:val="00052325"/>
    <w:rsid w:val="00053982"/>
    <w:rsid w:val="00054F38"/>
    <w:rsid w:val="000550EF"/>
    <w:rsid w:val="00055A7B"/>
    <w:rsid w:val="00061C67"/>
    <w:rsid w:val="00063891"/>
    <w:rsid w:val="00063E95"/>
    <w:rsid w:val="00064EEA"/>
    <w:rsid w:val="00065AEB"/>
    <w:rsid w:val="00067A97"/>
    <w:rsid w:val="00070076"/>
    <w:rsid w:val="000716FE"/>
    <w:rsid w:val="00071FEC"/>
    <w:rsid w:val="00073CA6"/>
    <w:rsid w:val="00074DEC"/>
    <w:rsid w:val="00074F44"/>
    <w:rsid w:val="000767ED"/>
    <w:rsid w:val="0007680E"/>
    <w:rsid w:val="00076FAC"/>
    <w:rsid w:val="00080254"/>
    <w:rsid w:val="0008086D"/>
    <w:rsid w:val="00081AAA"/>
    <w:rsid w:val="00083643"/>
    <w:rsid w:val="00083931"/>
    <w:rsid w:val="00085748"/>
    <w:rsid w:val="00086A8F"/>
    <w:rsid w:val="00087273"/>
    <w:rsid w:val="00087A4F"/>
    <w:rsid w:val="000904B9"/>
    <w:rsid w:val="000904FB"/>
    <w:rsid w:val="00091092"/>
    <w:rsid w:val="000938EB"/>
    <w:rsid w:val="00095956"/>
    <w:rsid w:val="000A14E1"/>
    <w:rsid w:val="000A3834"/>
    <w:rsid w:val="000A52AB"/>
    <w:rsid w:val="000A5D62"/>
    <w:rsid w:val="000A6EDB"/>
    <w:rsid w:val="000A704E"/>
    <w:rsid w:val="000B1631"/>
    <w:rsid w:val="000B26D2"/>
    <w:rsid w:val="000B2705"/>
    <w:rsid w:val="000B3AD7"/>
    <w:rsid w:val="000B3B38"/>
    <w:rsid w:val="000B4B5D"/>
    <w:rsid w:val="000B4BB3"/>
    <w:rsid w:val="000B512A"/>
    <w:rsid w:val="000B6FE7"/>
    <w:rsid w:val="000B7B84"/>
    <w:rsid w:val="000C0744"/>
    <w:rsid w:val="000C0ABC"/>
    <w:rsid w:val="000C1A07"/>
    <w:rsid w:val="000C237F"/>
    <w:rsid w:val="000C26DB"/>
    <w:rsid w:val="000C316F"/>
    <w:rsid w:val="000C3336"/>
    <w:rsid w:val="000C37A3"/>
    <w:rsid w:val="000C5552"/>
    <w:rsid w:val="000C5A69"/>
    <w:rsid w:val="000C623B"/>
    <w:rsid w:val="000C63B7"/>
    <w:rsid w:val="000C6911"/>
    <w:rsid w:val="000C7BF9"/>
    <w:rsid w:val="000D05F9"/>
    <w:rsid w:val="000D0987"/>
    <w:rsid w:val="000D0FBA"/>
    <w:rsid w:val="000D3E15"/>
    <w:rsid w:val="000D3EA9"/>
    <w:rsid w:val="000D46A2"/>
    <w:rsid w:val="000D47EC"/>
    <w:rsid w:val="000D4B81"/>
    <w:rsid w:val="000D53F9"/>
    <w:rsid w:val="000E077C"/>
    <w:rsid w:val="000E0D00"/>
    <w:rsid w:val="000E222B"/>
    <w:rsid w:val="000E2791"/>
    <w:rsid w:val="000E27AD"/>
    <w:rsid w:val="000E4D43"/>
    <w:rsid w:val="000E7C04"/>
    <w:rsid w:val="000F027D"/>
    <w:rsid w:val="000F0872"/>
    <w:rsid w:val="000F1C0B"/>
    <w:rsid w:val="000F1E83"/>
    <w:rsid w:val="000F34B4"/>
    <w:rsid w:val="000F385C"/>
    <w:rsid w:val="000F39A3"/>
    <w:rsid w:val="000F3C25"/>
    <w:rsid w:val="000F5565"/>
    <w:rsid w:val="000F5C95"/>
    <w:rsid w:val="000F6F4B"/>
    <w:rsid w:val="000F7CE9"/>
    <w:rsid w:val="000F7E52"/>
    <w:rsid w:val="001016F6"/>
    <w:rsid w:val="00101878"/>
    <w:rsid w:val="001029C3"/>
    <w:rsid w:val="00102D13"/>
    <w:rsid w:val="0010712A"/>
    <w:rsid w:val="00110745"/>
    <w:rsid w:val="0011165E"/>
    <w:rsid w:val="0011201B"/>
    <w:rsid w:val="001121EE"/>
    <w:rsid w:val="001138D5"/>
    <w:rsid w:val="00113942"/>
    <w:rsid w:val="00116833"/>
    <w:rsid w:val="0012108A"/>
    <w:rsid w:val="001217E0"/>
    <w:rsid w:val="00121D74"/>
    <w:rsid w:val="00122301"/>
    <w:rsid w:val="00122961"/>
    <w:rsid w:val="00122D04"/>
    <w:rsid w:val="00123AD4"/>
    <w:rsid w:val="0012410D"/>
    <w:rsid w:val="00124938"/>
    <w:rsid w:val="00124975"/>
    <w:rsid w:val="00126A69"/>
    <w:rsid w:val="00127F17"/>
    <w:rsid w:val="0013187F"/>
    <w:rsid w:val="00133B10"/>
    <w:rsid w:val="00133C0C"/>
    <w:rsid w:val="0013413B"/>
    <w:rsid w:val="00134880"/>
    <w:rsid w:val="00134B09"/>
    <w:rsid w:val="00134B25"/>
    <w:rsid w:val="001358A5"/>
    <w:rsid w:val="001368F2"/>
    <w:rsid w:val="00137A93"/>
    <w:rsid w:val="0014135C"/>
    <w:rsid w:val="001417A2"/>
    <w:rsid w:val="00142646"/>
    <w:rsid w:val="001426BD"/>
    <w:rsid w:val="0014348B"/>
    <w:rsid w:val="00145CC6"/>
    <w:rsid w:val="00145DB4"/>
    <w:rsid w:val="00146035"/>
    <w:rsid w:val="00146050"/>
    <w:rsid w:val="00146142"/>
    <w:rsid w:val="0015086A"/>
    <w:rsid w:val="0015279A"/>
    <w:rsid w:val="001534F8"/>
    <w:rsid w:val="0015485F"/>
    <w:rsid w:val="00154EE9"/>
    <w:rsid w:val="00154F54"/>
    <w:rsid w:val="00156C1B"/>
    <w:rsid w:val="0015765D"/>
    <w:rsid w:val="001601FB"/>
    <w:rsid w:val="001605FC"/>
    <w:rsid w:val="00162B2F"/>
    <w:rsid w:val="00162B76"/>
    <w:rsid w:val="00163FB7"/>
    <w:rsid w:val="001663C3"/>
    <w:rsid w:val="0016677A"/>
    <w:rsid w:val="00166F42"/>
    <w:rsid w:val="00167318"/>
    <w:rsid w:val="001674FE"/>
    <w:rsid w:val="00170A28"/>
    <w:rsid w:val="001713A7"/>
    <w:rsid w:val="00172284"/>
    <w:rsid w:val="00175F6A"/>
    <w:rsid w:val="0017624B"/>
    <w:rsid w:val="00176DB8"/>
    <w:rsid w:val="001772B6"/>
    <w:rsid w:val="00180F98"/>
    <w:rsid w:val="00182569"/>
    <w:rsid w:val="00184518"/>
    <w:rsid w:val="00185000"/>
    <w:rsid w:val="00185340"/>
    <w:rsid w:val="001865DF"/>
    <w:rsid w:val="00186B0D"/>
    <w:rsid w:val="0018746E"/>
    <w:rsid w:val="001901CB"/>
    <w:rsid w:val="00190640"/>
    <w:rsid w:val="00190A89"/>
    <w:rsid w:val="00193560"/>
    <w:rsid w:val="00193DE3"/>
    <w:rsid w:val="00195738"/>
    <w:rsid w:val="001964DC"/>
    <w:rsid w:val="00196752"/>
    <w:rsid w:val="001973E1"/>
    <w:rsid w:val="0019792F"/>
    <w:rsid w:val="001A0A3E"/>
    <w:rsid w:val="001A19F1"/>
    <w:rsid w:val="001A1BDD"/>
    <w:rsid w:val="001A369D"/>
    <w:rsid w:val="001A4F07"/>
    <w:rsid w:val="001B04D0"/>
    <w:rsid w:val="001B0D3A"/>
    <w:rsid w:val="001B117D"/>
    <w:rsid w:val="001B15A3"/>
    <w:rsid w:val="001B34F3"/>
    <w:rsid w:val="001B4783"/>
    <w:rsid w:val="001B538B"/>
    <w:rsid w:val="001B6A27"/>
    <w:rsid w:val="001B6E42"/>
    <w:rsid w:val="001B6EA0"/>
    <w:rsid w:val="001C072F"/>
    <w:rsid w:val="001C2101"/>
    <w:rsid w:val="001C4356"/>
    <w:rsid w:val="001C5631"/>
    <w:rsid w:val="001D09AF"/>
    <w:rsid w:val="001D0BF4"/>
    <w:rsid w:val="001D0E5D"/>
    <w:rsid w:val="001D10B0"/>
    <w:rsid w:val="001D1630"/>
    <w:rsid w:val="001D191C"/>
    <w:rsid w:val="001D1ABA"/>
    <w:rsid w:val="001D1D86"/>
    <w:rsid w:val="001D39B6"/>
    <w:rsid w:val="001D4425"/>
    <w:rsid w:val="001D6832"/>
    <w:rsid w:val="001E08EC"/>
    <w:rsid w:val="001E0E02"/>
    <w:rsid w:val="001E1CD6"/>
    <w:rsid w:val="001E2FD6"/>
    <w:rsid w:val="001E3F34"/>
    <w:rsid w:val="001E5339"/>
    <w:rsid w:val="001E6232"/>
    <w:rsid w:val="001E69B9"/>
    <w:rsid w:val="001F0A27"/>
    <w:rsid w:val="001F231F"/>
    <w:rsid w:val="001F367D"/>
    <w:rsid w:val="001F3C21"/>
    <w:rsid w:val="001F63DF"/>
    <w:rsid w:val="0020026A"/>
    <w:rsid w:val="002002B4"/>
    <w:rsid w:val="0020238C"/>
    <w:rsid w:val="002037ED"/>
    <w:rsid w:val="00205881"/>
    <w:rsid w:val="0020596D"/>
    <w:rsid w:val="00205F56"/>
    <w:rsid w:val="00206A23"/>
    <w:rsid w:val="002104CD"/>
    <w:rsid w:val="00210AD5"/>
    <w:rsid w:val="00213F56"/>
    <w:rsid w:val="00214F59"/>
    <w:rsid w:val="00215E8A"/>
    <w:rsid w:val="00216395"/>
    <w:rsid w:val="00216A5D"/>
    <w:rsid w:val="0021764F"/>
    <w:rsid w:val="00217E25"/>
    <w:rsid w:val="00217E50"/>
    <w:rsid w:val="00217EF3"/>
    <w:rsid w:val="002206F8"/>
    <w:rsid w:val="00220C86"/>
    <w:rsid w:val="002238FC"/>
    <w:rsid w:val="00224508"/>
    <w:rsid w:val="002275CC"/>
    <w:rsid w:val="002308AB"/>
    <w:rsid w:val="002309A1"/>
    <w:rsid w:val="00231375"/>
    <w:rsid w:val="00235652"/>
    <w:rsid w:val="0023607C"/>
    <w:rsid w:val="002366C4"/>
    <w:rsid w:val="00237A60"/>
    <w:rsid w:val="00237B5B"/>
    <w:rsid w:val="002400C4"/>
    <w:rsid w:val="00240AE9"/>
    <w:rsid w:val="00240F90"/>
    <w:rsid w:val="0024102C"/>
    <w:rsid w:val="002411E7"/>
    <w:rsid w:val="00241526"/>
    <w:rsid w:val="0024156C"/>
    <w:rsid w:val="002430EB"/>
    <w:rsid w:val="00243A37"/>
    <w:rsid w:val="002446C4"/>
    <w:rsid w:val="002450E0"/>
    <w:rsid w:val="00245A77"/>
    <w:rsid w:val="00245C43"/>
    <w:rsid w:val="00246EDB"/>
    <w:rsid w:val="00247302"/>
    <w:rsid w:val="002473A6"/>
    <w:rsid w:val="00247EF9"/>
    <w:rsid w:val="002514E8"/>
    <w:rsid w:val="00251699"/>
    <w:rsid w:val="0025259D"/>
    <w:rsid w:val="00253F3B"/>
    <w:rsid w:val="00254144"/>
    <w:rsid w:val="00254BB6"/>
    <w:rsid w:val="00254DD2"/>
    <w:rsid w:val="00255AE0"/>
    <w:rsid w:val="00255D8D"/>
    <w:rsid w:val="00256A9C"/>
    <w:rsid w:val="00260780"/>
    <w:rsid w:val="00260D2F"/>
    <w:rsid w:val="00261A91"/>
    <w:rsid w:val="0026484D"/>
    <w:rsid w:val="00264961"/>
    <w:rsid w:val="00264ECE"/>
    <w:rsid w:val="002661DD"/>
    <w:rsid w:val="002702CB"/>
    <w:rsid w:val="00270777"/>
    <w:rsid w:val="002733D4"/>
    <w:rsid w:val="00274B16"/>
    <w:rsid w:val="002753C8"/>
    <w:rsid w:val="002763FA"/>
    <w:rsid w:val="00276C02"/>
    <w:rsid w:val="00280B6B"/>
    <w:rsid w:val="00280BC4"/>
    <w:rsid w:val="00280EDB"/>
    <w:rsid w:val="00281651"/>
    <w:rsid w:val="00283EFA"/>
    <w:rsid w:val="00284ACB"/>
    <w:rsid w:val="00285003"/>
    <w:rsid w:val="00286396"/>
    <w:rsid w:val="002902E7"/>
    <w:rsid w:val="00290888"/>
    <w:rsid w:val="0029509F"/>
    <w:rsid w:val="00296341"/>
    <w:rsid w:val="002978FF"/>
    <w:rsid w:val="002A0AE3"/>
    <w:rsid w:val="002A0B3D"/>
    <w:rsid w:val="002A0BAA"/>
    <w:rsid w:val="002A0DA1"/>
    <w:rsid w:val="002A23EC"/>
    <w:rsid w:val="002A4908"/>
    <w:rsid w:val="002A698D"/>
    <w:rsid w:val="002B0BE2"/>
    <w:rsid w:val="002B2692"/>
    <w:rsid w:val="002B3764"/>
    <w:rsid w:val="002B5331"/>
    <w:rsid w:val="002B55C7"/>
    <w:rsid w:val="002B5DCD"/>
    <w:rsid w:val="002B62F3"/>
    <w:rsid w:val="002B6953"/>
    <w:rsid w:val="002B78C9"/>
    <w:rsid w:val="002B791A"/>
    <w:rsid w:val="002C03ED"/>
    <w:rsid w:val="002C07D9"/>
    <w:rsid w:val="002C1062"/>
    <w:rsid w:val="002C26A1"/>
    <w:rsid w:val="002C289D"/>
    <w:rsid w:val="002C5109"/>
    <w:rsid w:val="002C6E48"/>
    <w:rsid w:val="002C7264"/>
    <w:rsid w:val="002C7E0E"/>
    <w:rsid w:val="002D01B9"/>
    <w:rsid w:val="002D0D32"/>
    <w:rsid w:val="002D1C51"/>
    <w:rsid w:val="002D2C00"/>
    <w:rsid w:val="002D3203"/>
    <w:rsid w:val="002D332E"/>
    <w:rsid w:val="002D3799"/>
    <w:rsid w:val="002D3A21"/>
    <w:rsid w:val="002D4A3D"/>
    <w:rsid w:val="002D533D"/>
    <w:rsid w:val="002D59B4"/>
    <w:rsid w:val="002D5A85"/>
    <w:rsid w:val="002D5D16"/>
    <w:rsid w:val="002D60FD"/>
    <w:rsid w:val="002D711C"/>
    <w:rsid w:val="002E00EF"/>
    <w:rsid w:val="002E059F"/>
    <w:rsid w:val="002E1249"/>
    <w:rsid w:val="002E19FB"/>
    <w:rsid w:val="002E327F"/>
    <w:rsid w:val="002E673A"/>
    <w:rsid w:val="002E7013"/>
    <w:rsid w:val="002E754F"/>
    <w:rsid w:val="002E78A9"/>
    <w:rsid w:val="002E7988"/>
    <w:rsid w:val="002F2EA0"/>
    <w:rsid w:val="002F3590"/>
    <w:rsid w:val="002F43BD"/>
    <w:rsid w:val="002F628E"/>
    <w:rsid w:val="002F76CA"/>
    <w:rsid w:val="002F78DC"/>
    <w:rsid w:val="00301B29"/>
    <w:rsid w:val="003022BF"/>
    <w:rsid w:val="00302EA8"/>
    <w:rsid w:val="0030580F"/>
    <w:rsid w:val="00305B82"/>
    <w:rsid w:val="003064F0"/>
    <w:rsid w:val="00306707"/>
    <w:rsid w:val="00307542"/>
    <w:rsid w:val="00307BE5"/>
    <w:rsid w:val="003103F7"/>
    <w:rsid w:val="00310514"/>
    <w:rsid w:val="0031063C"/>
    <w:rsid w:val="00310A91"/>
    <w:rsid w:val="003112B0"/>
    <w:rsid w:val="00311E21"/>
    <w:rsid w:val="0031258B"/>
    <w:rsid w:val="00313161"/>
    <w:rsid w:val="00313D04"/>
    <w:rsid w:val="00314946"/>
    <w:rsid w:val="00315172"/>
    <w:rsid w:val="00317564"/>
    <w:rsid w:val="0032015D"/>
    <w:rsid w:val="0032185A"/>
    <w:rsid w:val="00321C6F"/>
    <w:rsid w:val="00321F18"/>
    <w:rsid w:val="00323147"/>
    <w:rsid w:val="0032402B"/>
    <w:rsid w:val="00324179"/>
    <w:rsid w:val="00324986"/>
    <w:rsid w:val="00325969"/>
    <w:rsid w:val="00325A67"/>
    <w:rsid w:val="00326136"/>
    <w:rsid w:val="00327310"/>
    <w:rsid w:val="003278FA"/>
    <w:rsid w:val="00330EA0"/>
    <w:rsid w:val="00331941"/>
    <w:rsid w:val="00332EA9"/>
    <w:rsid w:val="00334308"/>
    <w:rsid w:val="00334EB1"/>
    <w:rsid w:val="0033683B"/>
    <w:rsid w:val="003370FD"/>
    <w:rsid w:val="00340813"/>
    <w:rsid w:val="003411D0"/>
    <w:rsid w:val="00341EF8"/>
    <w:rsid w:val="003465C5"/>
    <w:rsid w:val="003466E7"/>
    <w:rsid w:val="00347249"/>
    <w:rsid w:val="0034728B"/>
    <w:rsid w:val="003473CA"/>
    <w:rsid w:val="0035034C"/>
    <w:rsid w:val="003505F1"/>
    <w:rsid w:val="00351890"/>
    <w:rsid w:val="00351E72"/>
    <w:rsid w:val="00352C91"/>
    <w:rsid w:val="003557E9"/>
    <w:rsid w:val="00356F9E"/>
    <w:rsid w:val="003571FA"/>
    <w:rsid w:val="00357F8A"/>
    <w:rsid w:val="003613E5"/>
    <w:rsid w:val="00362329"/>
    <w:rsid w:val="0036632B"/>
    <w:rsid w:val="0036694B"/>
    <w:rsid w:val="00367D79"/>
    <w:rsid w:val="00371308"/>
    <w:rsid w:val="00372579"/>
    <w:rsid w:val="00373371"/>
    <w:rsid w:val="00374938"/>
    <w:rsid w:val="00376924"/>
    <w:rsid w:val="00376F0E"/>
    <w:rsid w:val="0038006C"/>
    <w:rsid w:val="0038046E"/>
    <w:rsid w:val="0038056F"/>
    <w:rsid w:val="003809BF"/>
    <w:rsid w:val="003873F0"/>
    <w:rsid w:val="0039058E"/>
    <w:rsid w:val="00390D04"/>
    <w:rsid w:val="00390DE1"/>
    <w:rsid w:val="0039104E"/>
    <w:rsid w:val="0039105B"/>
    <w:rsid w:val="00391BA0"/>
    <w:rsid w:val="00393B37"/>
    <w:rsid w:val="00393EAB"/>
    <w:rsid w:val="00395CB7"/>
    <w:rsid w:val="00397102"/>
    <w:rsid w:val="00397B26"/>
    <w:rsid w:val="003A073C"/>
    <w:rsid w:val="003A166A"/>
    <w:rsid w:val="003A1D53"/>
    <w:rsid w:val="003A2495"/>
    <w:rsid w:val="003A2673"/>
    <w:rsid w:val="003A38E7"/>
    <w:rsid w:val="003A3A1C"/>
    <w:rsid w:val="003A57CB"/>
    <w:rsid w:val="003A5BF1"/>
    <w:rsid w:val="003A5D77"/>
    <w:rsid w:val="003A631B"/>
    <w:rsid w:val="003B068C"/>
    <w:rsid w:val="003B1C2D"/>
    <w:rsid w:val="003B227F"/>
    <w:rsid w:val="003B348E"/>
    <w:rsid w:val="003B39DB"/>
    <w:rsid w:val="003B3A7F"/>
    <w:rsid w:val="003B40E2"/>
    <w:rsid w:val="003B55B7"/>
    <w:rsid w:val="003B7116"/>
    <w:rsid w:val="003B726E"/>
    <w:rsid w:val="003B75D8"/>
    <w:rsid w:val="003C0C49"/>
    <w:rsid w:val="003C15ED"/>
    <w:rsid w:val="003C570E"/>
    <w:rsid w:val="003C61E0"/>
    <w:rsid w:val="003C7957"/>
    <w:rsid w:val="003C7992"/>
    <w:rsid w:val="003D2B7F"/>
    <w:rsid w:val="003D353F"/>
    <w:rsid w:val="003D458F"/>
    <w:rsid w:val="003D4B79"/>
    <w:rsid w:val="003D6A0A"/>
    <w:rsid w:val="003D705B"/>
    <w:rsid w:val="003D7742"/>
    <w:rsid w:val="003D7834"/>
    <w:rsid w:val="003E09EA"/>
    <w:rsid w:val="003E1FAA"/>
    <w:rsid w:val="003E2252"/>
    <w:rsid w:val="003E5C26"/>
    <w:rsid w:val="003E684B"/>
    <w:rsid w:val="003E755F"/>
    <w:rsid w:val="003F2FCD"/>
    <w:rsid w:val="003F5303"/>
    <w:rsid w:val="003F58E5"/>
    <w:rsid w:val="003F6B82"/>
    <w:rsid w:val="003F7519"/>
    <w:rsid w:val="004011AA"/>
    <w:rsid w:val="00402F5C"/>
    <w:rsid w:val="00404EAB"/>
    <w:rsid w:val="0040512E"/>
    <w:rsid w:val="00406522"/>
    <w:rsid w:val="004078C4"/>
    <w:rsid w:val="004101F0"/>
    <w:rsid w:val="004120FC"/>
    <w:rsid w:val="00413045"/>
    <w:rsid w:val="0041545A"/>
    <w:rsid w:val="00415544"/>
    <w:rsid w:val="00417C85"/>
    <w:rsid w:val="00420AB0"/>
    <w:rsid w:val="004210C4"/>
    <w:rsid w:val="004210CF"/>
    <w:rsid w:val="00421E84"/>
    <w:rsid w:val="004222F5"/>
    <w:rsid w:val="0042395B"/>
    <w:rsid w:val="00425A19"/>
    <w:rsid w:val="00425A6E"/>
    <w:rsid w:val="00426206"/>
    <w:rsid w:val="00426563"/>
    <w:rsid w:val="00426951"/>
    <w:rsid w:val="00426FBA"/>
    <w:rsid w:val="00427A66"/>
    <w:rsid w:val="00430C37"/>
    <w:rsid w:val="00431965"/>
    <w:rsid w:val="00433418"/>
    <w:rsid w:val="00433FD7"/>
    <w:rsid w:val="004349D3"/>
    <w:rsid w:val="0043538D"/>
    <w:rsid w:val="00435648"/>
    <w:rsid w:val="00435B9F"/>
    <w:rsid w:val="0043672A"/>
    <w:rsid w:val="0044109E"/>
    <w:rsid w:val="00441B6F"/>
    <w:rsid w:val="00442A9A"/>
    <w:rsid w:val="004448DF"/>
    <w:rsid w:val="004501EB"/>
    <w:rsid w:val="00450F14"/>
    <w:rsid w:val="0045201A"/>
    <w:rsid w:val="004520DF"/>
    <w:rsid w:val="00452208"/>
    <w:rsid w:val="00452257"/>
    <w:rsid w:val="00453464"/>
    <w:rsid w:val="00455D4E"/>
    <w:rsid w:val="00455FE5"/>
    <w:rsid w:val="00457046"/>
    <w:rsid w:val="004577CF"/>
    <w:rsid w:val="00457B48"/>
    <w:rsid w:val="004601DD"/>
    <w:rsid w:val="00460A05"/>
    <w:rsid w:val="00462DE9"/>
    <w:rsid w:val="0046302A"/>
    <w:rsid w:val="0046368E"/>
    <w:rsid w:val="0046372B"/>
    <w:rsid w:val="004648F8"/>
    <w:rsid w:val="00465C1F"/>
    <w:rsid w:val="00466176"/>
    <w:rsid w:val="00466194"/>
    <w:rsid w:val="00467065"/>
    <w:rsid w:val="00467B75"/>
    <w:rsid w:val="00467FC8"/>
    <w:rsid w:val="00472007"/>
    <w:rsid w:val="004745D9"/>
    <w:rsid w:val="004779E3"/>
    <w:rsid w:val="00480863"/>
    <w:rsid w:val="0048104C"/>
    <w:rsid w:val="004821D7"/>
    <w:rsid w:val="00487623"/>
    <w:rsid w:val="00487922"/>
    <w:rsid w:val="00487D52"/>
    <w:rsid w:val="004907DA"/>
    <w:rsid w:val="00490947"/>
    <w:rsid w:val="00491766"/>
    <w:rsid w:val="004939E6"/>
    <w:rsid w:val="00493A52"/>
    <w:rsid w:val="0049416B"/>
    <w:rsid w:val="00494377"/>
    <w:rsid w:val="0049442A"/>
    <w:rsid w:val="004953B0"/>
    <w:rsid w:val="004959DD"/>
    <w:rsid w:val="0049655D"/>
    <w:rsid w:val="00496EE2"/>
    <w:rsid w:val="00496FC4"/>
    <w:rsid w:val="004978C4"/>
    <w:rsid w:val="00497CB1"/>
    <w:rsid w:val="004A0007"/>
    <w:rsid w:val="004A0EBD"/>
    <w:rsid w:val="004A17EB"/>
    <w:rsid w:val="004A2879"/>
    <w:rsid w:val="004A36FA"/>
    <w:rsid w:val="004A38F6"/>
    <w:rsid w:val="004A5545"/>
    <w:rsid w:val="004A5A08"/>
    <w:rsid w:val="004A6549"/>
    <w:rsid w:val="004B0A52"/>
    <w:rsid w:val="004B0B4C"/>
    <w:rsid w:val="004B1262"/>
    <w:rsid w:val="004B1D91"/>
    <w:rsid w:val="004B23C3"/>
    <w:rsid w:val="004B2B86"/>
    <w:rsid w:val="004B2CDC"/>
    <w:rsid w:val="004B3A20"/>
    <w:rsid w:val="004B4606"/>
    <w:rsid w:val="004B5CF4"/>
    <w:rsid w:val="004B780D"/>
    <w:rsid w:val="004C038D"/>
    <w:rsid w:val="004C0524"/>
    <w:rsid w:val="004C1321"/>
    <w:rsid w:val="004C38A7"/>
    <w:rsid w:val="004C4B5A"/>
    <w:rsid w:val="004C4BEA"/>
    <w:rsid w:val="004C5C83"/>
    <w:rsid w:val="004C646B"/>
    <w:rsid w:val="004C765B"/>
    <w:rsid w:val="004D0EDA"/>
    <w:rsid w:val="004D3472"/>
    <w:rsid w:val="004D3F75"/>
    <w:rsid w:val="004D4703"/>
    <w:rsid w:val="004D78FE"/>
    <w:rsid w:val="004E095E"/>
    <w:rsid w:val="004E0EED"/>
    <w:rsid w:val="004E0F63"/>
    <w:rsid w:val="004E148E"/>
    <w:rsid w:val="004E184C"/>
    <w:rsid w:val="004E2503"/>
    <w:rsid w:val="004E2893"/>
    <w:rsid w:val="004E3085"/>
    <w:rsid w:val="004E3A1B"/>
    <w:rsid w:val="004E52F5"/>
    <w:rsid w:val="004E6ED0"/>
    <w:rsid w:val="004E705C"/>
    <w:rsid w:val="004E72B7"/>
    <w:rsid w:val="004E77EC"/>
    <w:rsid w:val="004F0831"/>
    <w:rsid w:val="004F13CD"/>
    <w:rsid w:val="004F39C8"/>
    <w:rsid w:val="004F4BD1"/>
    <w:rsid w:val="004F5703"/>
    <w:rsid w:val="004F707B"/>
    <w:rsid w:val="004F742A"/>
    <w:rsid w:val="004F7C22"/>
    <w:rsid w:val="00502B12"/>
    <w:rsid w:val="00503080"/>
    <w:rsid w:val="00503A3F"/>
    <w:rsid w:val="005047EA"/>
    <w:rsid w:val="00504C46"/>
    <w:rsid w:val="00504E69"/>
    <w:rsid w:val="00505AC6"/>
    <w:rsid w:val="00505DAD"/>
    <w:rsid w:val="00506362"/>
    <w:rsid w:val="00506586"/>
    <w:rsid w:val="005074B2"/>
    <w:rsid w:val="0051351E"/>
    <w:rsid w:val="00513B71"/>
    <w:rsid w:val="00514A20"/>
    <w:rsid w:val="00514C67"/>
    <w:rsid w:val="0051573E"/>
    <w:rsid w:val="0051675B"/>
    <w:rsid w:val="00516EC2"/>
    <w:rsid w:val="0051721F"/>
    <w:rsid w:val="0052028F"/>
    <w:rsid w:val="00520B10"/>
    <w:rsid w:val="00520DB4"/>
    <w:rsid w:val="00520DD5"/>
    <w:rsid w:val="0052384C"/>
    <w:rsid w:val="00523D10"/>
    <w:rsid w:val="005250DB"/>
    <w:rsid w:val="0052546E"/>
    <w:rsid w:val="00526104"/>
    <w:rsid w:val="0052617D"/>
    <w:rsid w:val="0052664D"/>
    <w:rsid w:val="005303D3"/>
    <w:rsid w:val="005305E1"/>
    <w:rsid w:val="00531CAD"/>
    <w:rsid w:val="0053300C"/>
    <w:rsid w:val="005361D0"/>
    <w:rsid w:val="005369B7"/>
    <w:rsid w:val="005409C3"/>
    <w:rsid w:val="00541DBE"/>
    <w:rsid w:val="0054227B"/>
    <w:rsid w:val="00543DE0"/>
    <w:rsid w:val="005451CA"/>
    <w:rsid w:val="005462A4"/>
    <w:rsid w:val="005464BE"/>
    <w:rsid w:val="00546C2A"/>
    <w:rsid w:val="005479C4"/>
    <w:rsid w:val="00550F10"/>
    <w:rsid w:val="00553B2E"/>
    <w:rsid w:val="005547EE"/>
    <w:rsid w:val="00555F29"/>
    <w:rsid w:val="00556057"/>
    <w:rsid w:val="0055655E"/>
    <w:rsid w:val="0056053C"/>
    <w:rsid w:val="00561230"/>
    <w:rsid w:val="005622A8"/>
    <w:rsid w:val="00562518"/>
    <w:rsid w:val="00562AAC"/>
    <w:rsid w:val="005633E0"/>
    <w:rsid w:val="00563878"/>
    <w:rsid w:val="005640F4"/>
    <w:rsid w:val="0056531F"/>
    <w:rsid w:val="0056575C"/>
    <w:rsid w:val="0056577D"/>
    <w:rsid w:val="005673FF"/>
    <w:rsid w:val="00571F53"/>
    <w:rsid w:val="005729C6"/>
    <w:rsid w:val="005731AC"/>
    <w:rsid w:val="00573EB6"/>
    <w:rsid w:val="0057549B"/>
    <w:rsid w:val="00576C2A"/>
    <w:rsid w:val="00577595"/>
    <w:rsid w:val="005778B3"/>
    <w:rsid w:val="005801A5"/>
    <w:rsid w:val="005810BE"/>
    <w:rsid w:val="005817FF"/>
    <w:rsid w:val="00582FC6"/>
    <w:rsid w:val="00583C4B"/>
    <w:rsid w:val="00586E49"/>
    <w:rsid w:val="0059244F"/>
    <w:rsid w:val="00592EF0"/>
    <w:rsid w:val="00593EB2"/>
    <w:rsid w:val="0059476C"/>
    <w:rsid w:val="00594DD7"/>
    <w:rsid w:val="00595DAE"/>
    <w:rsid w:val="005A0407"/>
    <w:rsid w:val="005A121B"/>
    <w:rsid w:val="005A1700"/>
    <w:rsid w:val="005A1E56"/>
    <w:rsid w:val="005A2051"/>
    <w:rsid w:val="005A41C7"/>
    <w:rsid w:val="005A4927"/>
    <w:rsid w:val="005A5E63"/>
    <w:rsid w:val="005A5EFC"/>
    <w:rsid w:val="005A6727"/>
    <w:rsid w:val="005A6CE9"/>
    <w:rsid w:val="005B1AF8"/>
    <w:rsid w:val="005B1E50"/>
    <w:rsid w:val="005B2798"/>
    <w:rsid w:val="005B2A79"/>
    <w:rsid w:val="005B403A"/>
    <w:rsid w:val="005B42A3"/>
    <w:rsid w:val="005B44A4"/>
    <w:rsid w:val="005B51B2"/>
    <w:rsid w:val="005C0428"/>
    <w:rsid w:val="005C0B31"/>
    <w:rsid w:val="005C15F8"/>
    <w:rsid w:val="005C1866"/>
    <w:rsid w:val="005C191E"/>
    <w:rsid w:val="005C2021"/>
    <w:rsid w:val="005C2B00"/>
    <w:rsid w:val="005C36A6"/>
    <w:rsid w:val="005C4988"/>
    <w:rsid w:val="005C5318"/>
    <w:rsid w:val="005C5386"/>
    <w:rsid w:val="005C6742"/>
    <w:rsid w:val="005C78C6"/>
    <w:rsid w:val="005C7EF8"/>
    <w:rsid w:val="005C7F0F"/>
    <w:rsid w:val="005D0225"/>
    <w:rsid w:val="005D0E70"/>
    <w:rsid w:val="005D12FA"/>
    <w:rsid w:val="005D1558"/>
    <w:rsid w:val="005D15D7"/>
    <w:rsid w:val="005D39E9"/>
    <w:rsid w:val="005D3D97"/>
    <w:rsid w:val="005D5BD3"/>
    <w:rsid w:val="005D5C90"/>
    <w:rsid w:val="005D6103"/>
    <w:rsid w:val="005D68FC"/>
    <w:rsid w:val="005D7C20"/>
    <w:rsid w:val="005E063F"/>
    <w:rsid w:val="005E1223"/>
    <w:rsid w:val="005E27DD"/>
    <w:rsid w:val="005E3BC8"/>
    <w:rsid w:val="005E3C2A"/>
    <w:rsid w:val="005E3FBF"/>
    <w:rsid w:val="005E4496"/>
    <w:rsid w:val="005E4F7D"/>
    <w:rsid w:val="005E54A0"/>
    <w:rsid w:val="005E7F58"/>
    <w:rsid w:val="005F0A85"/>
    <w:rsid w:val="005F14EC"/>
    <w:rsid w:val="005F22C4"/>
    <w:rsid w:val="005F2970"/>
    <w:rsid w:val="005F2D47"/>
    <w:rsid w:val="005F3F41"/>
    <w:rsid w:val="005F5626"/>
    <w:rsid w:val="005F5631"/>
    <w:rsid w:val="005F6987"/>
    <w:rsid w:val="005F6F23"/>
    <w:rsid w:val="005F71EF"/>
    <w:rsid w:val="005F737E"/>
    <w:rsid w:val="005F7BCC"/>
    <w:rsid w:val="00600006"/>
    <w:rsid w:val="00600DBF"/>
    <w:rsid w:val="00600FF2"/>
    <w:rsid w:val="00601CBB"/>
    <w:rsid w:val="006025DF"/>
    <w:rsid w:val="006035A1"/>
    <w:rsid w:val="00603C82"/>
    <w:rsid w:val="006042D3"/>
    <w:rsid w:val="006062CB"/>
    <w:rsid w:val="00606AC3"/>
    <w:rsid w:val="00607815"/>
    <w:rsid w:val="00610834"/>
    <w:rsid w:val="006109D0"/>
    <w:rsid w:val="00610E93"/>
    <w:rsid w:val="0061136F"/>
    <w:rsid w:val="00613489"/>
    <w:rsid w:val="006146EE"/>
    <w:rsid w:val="00614DA6"/>
    <w:rsid w:val="00615CFA"/>
    <w:rsid w:val="00616775"/>
    <w:rsid w:val="0062064A"/>
    <w:rsid w:val="0062132F"/>
    <w:rsid w:val="006220BB"/>
    <w:rsid w:val="00622214"/>
    <w:rsid w:val="006234A0"/>
    <w:rsid w:val="00623867"/>
    <w:rsid w:val="00623A42"/>
    <w:rsid w:val="006309D5"/>
    <w:rsid w:val="00631078"/>
    <w:rsid w:val="0063231E"/>
    <w:rsid w:val="00633C33"/>
    <w:rsid w:val="00635A96"/>
    <w:rsid w:val="00636ADF"/>
    <w:rsid w:val="00641F41"/>
    <w:rsid w:val="00642B0F"/>
    <w:rsid w:val="00643DC9"/>
    <w:rsid w:val="00644634"/>
    <w:rsid w:val="0064515B"/>
    <w:rsid w:val="00645289"/>
    <w:rsid w:val="00646E25"/>
    <w:rsid w:val="0065160B"/>
    <w:rsid w:val="006517BC"/>
    <w:rsid w:val="00652F8B"/>
    <w:rsid w:val="006538BB"/>
    <w:rsid w:val="00653D40"/>
    <w:rsid w:val="006552DB"/>
    <w:rsid w:val="00655400"/>
    <w:rsid w:val="00655626"/>
    <w:rsid w:val="00656E12"/>
    <w:rsid w:val="0065782B"/>
    <w:rsid w:val="00657B52"/>
    <w:rsid w:val="00657B86"/>
    <w:rsid w:val="00657B90"/>
    <w:rsid w:val="00660147"/>
    <w:rsid w:val="0066177D"/>
    <w:rsid w:val="00661FB3"/>
    <w:rsid w:val="00662379"/>
    <w:rsid w:val="00664428"/>
    <w:rsid w:val="006650D6"/>
    <w:rsid w:val="00665EB6"/>
    <w:rsid w:val="0066686B"/>
    <w:rsid w:val="00666BDA"/>
    <w:rsid w:val="00670C2C"/>
    <w:rsid w:val="00670FE3"/>
    <w:rsid w:val="0067135F"/>
    <w:rsid w:val="00671C7F"/>
    <w:rsid w:val="00671E98"/>
    <w:rsid w:val="00672318"/>
    <w:rsid w:val="00672508"/>
    <w:rsid w:val="006736C6"/>
    <w:rsid w:val="00673BB3"/>
    <w:rsid w:val="00676596"/>
    <w:rsid w:val="006769D5"/>
    <w:rsid w:val="0068037C"/>
    <w:rsid w:val="006811FB"/>
    <w:rsid w:val="006813B1"/>
    <w:rsid w:val="006820AA"/>
    <w:rsid w:val="0068321C"/>
    <w:rsid w:val="006838C4"/>
    <w:rsid w:val="00683CC3"/>
    <w:rsid w:val="0068522B"/>
    <w:rsid w:val="00687029"/>
    <w:rsid w:val="00690D57"/>
    <w:rsid w:val="00690D97"/>
    <w:rsid w:val="006923AF"/>
    <w:rsid w:val="0069319B"/>
    <w:rsid w:val="00693E31"/>
    <w:rsid w:val="00695787"/>
    <w:rsid w:val="00695A23"/>
    <w:rsid w:val="00695EF0"/>
    <w:rsid w:val="006964C4"/>
    <w:rsid w:val="006A189B"/>
    <w:rsid w:val="006A1A0D"/>
    <w:rsid w:val="006A1AB2"/>
    <w:rsid w:val="006A2876"/>
    <w:rsid w:val="006A335A"/>
    <w:rsid w:val="006A4A96"/>
    <w:rsid w:val="006A4F0B"/>
    <w:rsid w:val="006A6FAC"/>
    <w:rsid w:val="006B177D"/>
    <w:rsid w:val="006B1CD5"/>
    <w:rsid w:val="006B3498"/>
    <w:rsid w:val="006B5362"/>
    <w:rsid w:val="006B6137"/>
    <w:rsid w:val="006B784C"/>
    <w:rsid w:val="006C098B"/>
    <w:rsid w:val="006C0CEF"/>
    <w:rsid w:val="006C18DC"/>
    <w:rsid w:val="006C1C6E"/>
    <w:rsid w:val="006C244A"/>
    <w:rsid w:val="006C537A"/>
    <w:rsid w:val="006C6E7B"/>
    <w:rsid w:val="006C758A"/>
    <w:rsid w:val="006C7B83"/>
    <w:rsid w:val="006D0050"/>
    <w:rsid w:val="006D0251"/>
    <w:rsid w:val="006D1CCD"/>
    <w:rsid w:val="006D1DBF"/>
    <w:rsid w:val="006D24EC"/>
    <w:rsid w:val="006D358A"/>
    <w:rsid w:val="006D3754"/>
    <w:rsid w:val="006D4927"/>
    <w:rsid w:val="006D6672"/>
    <w:rsid w:val="006D7141"/>
    <w:rsid w:val="006E0986"/>
    <w:rsid w:val="006E2599"/>
    <w:rsid w:val="006E282B"/>
    <w:rsid w:val="006E52CF"/>
    <w:rsid w:val="006E5F3B"/>
    <w:rsid w:val="006E71A0"/>
    <w:rsid w:val="006E7A3D"/>
    <w:rsid w:val="006E7E20"/>
    <w:rsid w:val="006F11E7"/>
    <w:rsid w:val="006F1C6F"/>
    <w:rsid w:val="006F28D7"/>
    <w:rsid w:val="006F28DD"/>
    <w:rsid w:val="006F3133"/>
    <w:rsid w:val="006F3E8A"/>
    <w:rsid w:val="006F4672"/>
    <w:rsid w:val="006F564C"/>
    <w:rsid w:val="006F79A5"/>
    <w:rsid w:val="0070155C"/>
    <w:rsid w:val="00701A81"/>
    <w:rsid w:val="007037E0"/>
    <w:rsid w:val="007040CE"/>
    <w:rsid w:val="00705C4B"/>
    <w:rsid w:val="00706373"/>
    <w:rsid w:val="0070639C"/>
    <w:rsid w:val="00710D45"/>
    <w:rsid w:val="00710D65"/>
    <w:rsid w:val="0071156D"/>
    <w:rsid w:val="0071157F"/>
    <w:rsid w:val="00711CBD"/>
    <w:rsid w:val="00714926"/>
    <w:rsid w:val="007157A8"/>
    <w:rsid w:val="00715D42"/>
    <w:rsid w:val="00716B15"/>
    <w:rsid w:val="007174DF"/>
    <w:rsid w:val="00720492"/>
    <w:rsid w:val="00720681"/>
    <w:rsid w:val="00720734"/>
    <w:rsid w:val="00720B7F"/>
    <w:rsid w:val="00723BE7"/>
    <w:rsid w:val="00723D50"/>
    <w:rsid w:val="00723FD1"/>
    <w:rsid w:val="007256E4"/>
    <w:rsid w:val="0072626B"/>
    <w:rsid w:val="00727339"/>
    <w:rsid w:val="007310C1"/>
    <w:rsid w:val="00733757"/>
    <w:rsid w:val="007362E2"/>
    <w:rsid w:val="00736E37"/>
    <w:rsid w:val="0074012B"/>
    <w:rsid w:val="00741F15"/>
    <w:rsid w:val="00742D15"/>
    <w:rsid w:val="007432A8"/>
    <w:rsid w:val="00743D5B"/>
    <w:rsid w:val="00743DCC"/>
    <w:rsid w:val="00743E8E"/>
    <w:rsid w:val="00745063"/>
    <w:rsid w:val="00747851"/>
    <w:rsid w:val="00750E00"/>
    <w:rsid w:val="0075227D"/>
    <w:rsid w:val="00752B5D"/>
    <w:rsid w:val="00755712"/>
    <w:rsid w:val="007575B1"/>
    <w:rsid w:val="00757AF4"/>
    <w:rsid w:val="00757C1E"/>
    <w:rsid w:val="007603DE"/>
    <w:rsid w:val="007615D6"/>
    <w:rsid w:val="00762FAD"/>
    <w:rsid w:val="007635B2"/>
    <w:rsid w:val="007642D3"/>
    <w:rsid w:val="007658DA"/>
    <w:rsid w:val="00765B57"/>
    <w:rsid w:val="00765C1A"/>
    <w:rsid w:val="007660B3"/>
    <w:rsid w:val="00767370"/>
    <w:rsid w:val="0077026A"/>
    <w:rsid w:val="00772F5C"/>
    <w:rsid w:val="00773A04"/>
    <w:rsid w:val="00775CCF"/>
    <w:rsid w:val="00776471"/>
    <w:rsid w:val="00776DF8"/>
    <w:rsid w:val="00776FF2"/>
    <w:rsid w:val="00780193"/>
    <w:rsid w:val="00784157"/>
    <w:rsid w:val="007854FC"/>
    <w:rsid w:val="00785717"/>
    <w:rsid w:val="007860C2"/>
    <w:rsid w:val="00787CA3"/>
    <w:rsid w:val="007901D1"/>
    <w:rsid w:val="0079039B"/>
    <w:rsid w:val="007906B4"/>
    <w:rsid w:val="0079256A"/>
    <w:rsid w:val="00792BCB"/>
    <w:rsid w:val="007935A6"/>
    <w:rsid w:val="00794CFE"/>
    <w:rsid w:val="0079631B"/>
    <w:rsid w:val="007963D3"/>
    <w:rsid w:val="00796A8D"/>
    <w:rsid w:val="007978E8"/>
    <w:rsid w:val="00797E30"/>
    <w:rsid w:val="007A1FFF"/>
    <w:rsid w:val="007A2C31"/>
    <w:rsid w:val="007A322B"/>
    <w:rsid w:val="007A37FC"/>
    <w:rsid w:val="007A5337"/>
    <w:rsid w:val="007A5C0C"/>
    <w:rsid w:val="007A5E05"/>
    <w:rsid w:val="007A6C57"/>
    <w:rsid w:val="007A78F4"/>
    <w:rsid w:val="007A7C6D"/>
    <w:rsid w:val="007B0060"/>
    <w:rsid w:val="007B0225"/>
    <w:rsid w:val="007B13AB"/>
    <w:rsid w:val="007B1409"/>
    <w:rsid w:val="007B140E"/>
    <w:rsid w:val="007B1471"/>
    <w:rsid w:val="007B22C9"/>
    <w:rsid w:val="007B2BE8"/>
    <w:rsid w:val="007B48FA"/>
    <w:rsid w:val="007B4A92"/>
    <w:rsid w:val="007B52CF"/>
    <w:rsid w:val="007B58A4"/>
    <w:rsid w:val="007B5B7E"/>
    <w:rsid w:val="007B5D61"/>
    <w:rsid w:val="007B6774"/>
    <w:rsid w:val="007B6A77"/>
    <w:rsid w:val="007C14E8"/>
    <w:rsid w:val="007C15B7"/>
    <w:rsid w:val="007C2B29"/>
    <w:rsid w:val="007C4AFF"/>
    <w:rsid w:val="007C5D7C"/>
    <w:rsid w:val="007C617D"/>
    <w:rsid w:val="007C6D31"/>
    <w:rsid w:val="007C7194"/>
    <w:rsid w:val="007D091C"/>
    <w:rsid w:val="007D09B4"/>
    <w:rsid w:val="007D373A"/>
    <w:rsid w:val="007D3DD0"/>
    <w:rsid w:val="007D4E13"/>
    <w:rsid w:val="007D57B2"/>
    <w:rsid w:val="007D5ECD"/>
    <w:rsid w:val="007E038B"/>
    <w:rsid w:val="007E03C8"/>
    <w:rsid w:val="007E061A"/>
    <w:rsid w:val="007E06D6"/>
    <w:rsid w:val="007E157A"/>
    <w:rsid w:val="007E1828"/>
    <w:rsid w:val="007E20B8"/>
    <w:rsid w:val="007E223D"/>
    <w:rsid w:val="007E4B87"/>
    <w:rsid w:val="007E4EE6"/>
    <w:rsid w:val="007E5912"/>
    <w:rsid w:val="007E5F10"/>
    <w:rsid w:val="007E7029"/>
    <w:rsid w:val="007E78B0"/>
    <w:rsid w:val="007F026B"/>
    <w:rsid w:val="007F2A33"/>
    <w:rsid w:val="007F3CD5"/>
    <w:rsid w:val="007F5832"/>
    <w:rsid w:val="007F5BD2"/>
    <w:rsid w:val="00801066"/>
    <w:rsid w:val="00801770"/>
    <w:rsid w:val="00804460"/>
    <w:rsid w:val="00806039"/>
    <w:rsid w:val="008065F9"/>
    <w:rsid w:val="0080766D"/>
    <w:rsid w:val="00810741"/>
    <w:rsid w:val="0081411F"/>
    <w:rsid w:val="00814FA1"/>
    <w:rsid w:val="0081526F"/>
    <w:rsid w:val="00815766"/>
    <w:rsid w:val="008158E7"/>
    <w:rsid w:val="00815A17"/>
    <w:rsid w:val="00815BC5"/>
    <w:rsid w:val="008167A7"/>
    <w:rsid w:val="00820F2F"/>
    <w:rsid w:val="00822FB4"/>
    <w:rsid w:val="008232FE"/>
    <w:rsid w:val="00824696"/>
    <w:rsid w:val="00825682"/>
    <w:rsid w:val="0082628C"/>
    <w:rsid w:val="008265F3"/>
    <w:rsid w:val="00826B13"/>
    <w:rsid w:val="00826D8A"/>
    <w:rsid w:val="008307DE"/>
    <w:rsid w:val="00830CC1"/>
    <w:rsid w:val="008310A3"/>
    <w:rsid w:val="00831743"/>
    <w:rsid w:val="00832279"/>
    <w:rsid w:val="008325C6"/>
    <w:rsid w:val="00832F61"/>
    <w:rsid w:val="00834DC4"/>
    <w:rsid w:val="008350C7"/>
    <w:rsid w:val="008363F1"/>
    <w:rsid w:val="00837C22"/>
    <w:rsid w:val="00841423"/>
    <w:rsid w:val="008419E2"/>
    <w:rsid w:val="008427AB"/>
    <w:rsid w:val="008427E5"/>
    <w:rsid w:val="0084397B"/>
    <w:rsid w:val="00843D0B"/>
    <w:rsid w:val="00845D2D"/>
    <w:rsid w:val="008514C1"/>
    <w:rsid w:val="008528C5"/>
    <w:rsid w:val="00852A7D"/>
    <w:rsid w:val="00853741"/>
    <w:rsid w:val="00853B5D"/>
    <w:rsid w:val="00853C5E"/>
    <w:rsid w:val="00854839"/>
    <w:rsid w:val="008605D7"/>
    <w:rsid w:val="0086167B"/>
    <w:rsid w:val="0086185B"/>
    <w:rsid w:val="00861DE0"/>
    <w:rsid w:val="008623BF"/>
    <w:rsid w:val="00862AD3"/>
    <w:rsid w:val="008646F0"/>
    <w:rsid w:val="00864F6B"/>
    <w:rsid w:val="00866CDA"/>
    <w:rsid w:val="00867013"/>
    <w:rsid w:val="0086755C"/>
    <w:rsid w:val="00867845"/>
    <w:rsid w:val="0087156F"/>
    <w:rsid w:val="008730C8"/>
    <w:rsid w:val="00874A5A"/>
    <w:rsid w:val="00874FE7"/>
    <w:rsid w:val="008766D7"/>
    <w:rsid w:val="0087750B"/>
    <w:rsid w:val="00880324"/>
    <w:rsid w:val="0088032B"/>
    <w:rsid w:val="00880B32"/>
    <w:rsid w:val="00881589"/>
    <w:rsid w:val="0088169E"/>
    <w:rsid w:val="00881910"/>
    <w:rsid w:val="00885568"/>
    <w:rsid w:val="0088654D"/>
    <w:rsid w:val="00887CB2"/>
    <w:rsid w:val="008900B1"/>
    <w:rsid w:val="00890394"/>
    <w:rsid w:val="00890A19"/>
    <w:rsid w:val="00891D70"/>
    <w:rsid w:val="00891DDF"/>
    <w:rsid w:val="00892FBB"/>
    <w:rsid w:val="008934D5"/>
    <w:rsid w:val="00894413"/>
    <w:rsid w:val="00894C2C"/>
    <w:rsid w:val="00894C54"/>
    <w:rsid w:val="00895780"/>
    <w:rsid w:val="0089731E"/>
    <w:rsid w:val="00897847"/>
    <w:rsid w:val="008A1373"/>
    <w:rsid w:val="008A2612"/>
    <w:rsid w:val="008A3429"/>
    <w:rsid w:val="008A6548"/>
    <w:rsid w:val="008B17D6"/>
    <w:rsid w:val="008B1E8B"/>
    <w:rsid w:val="008B232E"/>
    <w:rsid w:val="008B3A95"/>
    <w:rsid w:val="008B5603"/>
    <w:rsid w:val="008B56CD"/>
    <w:rsid w:val="008B7C40"/>
    <w:rsid w:val="008C0033"/>
    <w:rsid w:val="008C0B28"/>
    <w:rsid w:val="008C0BB7"/>
    <w:rsid w:val="008C0F34"/>
    <w:rsid w:val="008C12DE"/>
    <w:rsid w:val="008C3883"/>
    <w:rsid w:val="008C3B7F"/>
    <w:rsid w:val="008C541E"/>
    <w:rsid w:val="008C5E0D"/>
    <w:rsid w:val="008C617A"/>
    <w:rsid w:val="008D0334"/>
    <w:rsid w:val="008D291A"/>
    <w:rsid w:val="008D29FE"/>
    <w:rsid w:val="008D44C6"/>
    <w:rsid w:val="008D4B73"/>
    <w:rsid w:val="008D5D43"/>
    <w:rsid w:val="008D68CF"/>
    <w:rsid w:val="008D7556"/>
    <w:rsid w:val="008D79DB"/>
    <w:rsid w:val="008E08DF"/>
    <w:rsid w:val="008E0DB3"/>
    <w:rsid w:val="008E1E20"/>
    <w:rsid w:val="008E3BF9"/>
    <w:rsid w:val="008E54E4"/>
    <w:rsid w:val="008E58B8"/>
    <w:rsid w:val="008E7C94"/>
    <w:rsid w:val="008F00CA"/>
    <w:rsid w:val="008F0E90"/>
    <w:rsid w:val="008F19A9"/>
    <w:rsid w:val="008F2D3D"/>
    <w:rsid w:val="008F4002"/>
    <w:rsid w:val="008F5B50"/>
    <w:rsid w:val="008F682B"/>
    <w:rsid w:val="008F699B"/>
    <w:rsid w:val="008F6D2D"/>
    <w:rsid w:val="00901DD9"/>
    <w:rsid w:val="00902A24"/>
    <w:rsid w:val="00903848"/>
    <w:rsid w:val="009040AA"/>
    <w:rsid w:val="00904E50"/>
    <w:rsid w:val="00906B0B"/>
    <w:rsid w:val="00906CD8"/>
    <w:rsid w:val="00907A52"/>
    <w:rsid w:val="00910893"/>
    <w:rsid w:val="00910AE4"/>
    <w:rsid w:val="00910D0C"/>
    <w:rsid w:val="00912F9F"/>
    <w:rsid w:val="00913689"/>
    <w:rsid w:val="0091463C"/>
    <w:rsid w:val="00917501"/>
    <w:rsid w:val="00917D56"/>
    <w:rsid w:val="009215CA"/>
    <w:rsid w:val="009234D9"/>
    <w:rsid w:val="00926A08"/>
    <w:rsid w:val="00927A58"/>
    <w:rsid w:val="00927A65"/>
    <w:rsid w:val="009302CD"/>
    <w:rsid w:val="00930B3F"/>
    <w:rsid w:val="00932143"/>
    <w:rsid w:val="00932910"/>
    <w:rsid w:val="00933475"/>
    <w:rsid w:val="0093441E"/>
    <w:rsid w:val="009347A2"/>
    <w:rsid w:val="0093502A"/>
    <w:rsid w:val="00935B08"/>
    <w:rsid w:val="00935C81"/>
    <w:rsid w:val="009361E0"/>
    <w:rsid w:val="0093688C"/>
    <w:rsid w:val="009371D7"/>
    <w:rsid w:val="00940E7A"/>
    <w:rsid w:val="00941645"/>
    <w:rsid w:val="00941A78"/>
    <w:rsid w:val="00942E34"/>
    <w:rsid w:val="00943B90"/>
    <w:rsid w:val="0094490A"/>
    <w:rsid w:val="00944B5B"/>
    <w:rsid w:val="00944EA3"/>
    <w:rsid w:val="0094515B"/>
    <w:rsid w:val="00945ACD"/>
    <w:rsid w:val="00950B0E"/>
    <w:rsid w:val="00951905"/>
    <w:rsid w:val="00952443"/>
    <w:rsid w:val="009524D2"/>
    <w:rsid w:val="009528E3"/>
    <w:rsid w:val="0095519D"/>
    <w:rsid w:val="009576E6"/>
    <w:rsid w:val="0096036E"/>
    <w:rsid w:val="00960BBC"/>
    <w:rsid w:val="009611AD"/>
    <w:rsid w:val="00962190"/>
    <w:rsid w:val="00962195"/>
    <w:rsid w:val="00962D10"/>
    <w:rsid w:val="009630C3"/>
    <w:rsid w:val="0096344D"/>
    <w:rsid w:val="009637E3"/>
    <w:rsid w:val="00964EB5"/>
    <w:rsid w:val="00965DBE"/>
    <w:rsid w:val="0096731B"/>
    <w:rsid w:val="00967387"/>
    <w:rsid w:val="009675C5"/>
    <w:rsid w:val="0097066B"/>
    <w:rsid w:val="00970AA4"/>
    <w:rsid w:val="0097358A"/>
    <w:rsid w:val="00976269"/>
    <w:rsid w:val="009764A8"/>
    <w:rsid w:val="009807B3"/>
    <w:rsid w:val="009841F9"/>
    <w:rsid w:val="00984815"/>
    <w:rsid w:val="00985EEF"/>
    <w:rsid w:val="009860B3"/>
    <w:rsid w:val="009863E5"/>
    <w:rsid w:val="009876AE"/>
    <w:rsid w:val="00990827"/>
    <w:rsid w:val="00990A0D"/>
    <w:rsid w:val="00990D7B"/>
    <w:rsid w:val="009928EF"/>
    <w:rsid w:val="00992CDD"/>
    <w:rsid w:val="0099381B"/>
    <w:rsid w:val="00993B20"/>
    <w:rsid w:val="00995AE1"/>
    <w:rsid w:val="009966AF"/>
    <w:rsid w:val="009976C7"/>
    <w:rsid w:val="009A03B9"/>
    <w:rsid w:val="009A1B1F"/>
    <w:rsid w:val="009A31D4"/>
    <w:rsid w:val="009A328D"/>
    <w:rsid w:val="009A45F3"/>
    <w:rsid w:val="009A6DAD"/>
    <w:rsid w:val="009A77EE"/>
    <w:rsid w:val="009A7C84"/>
    <w:rsid w:val="009B068A"/>
    <w:rsid w:val="009B0A71"/>
    <w:rsid w:val="009B263B"/>
    <w:rsid w:val="009B2859"/>
    <w:rsid w:val="009B2E77"/>
    <w:rsid w:val="009B35AB"/>
    <w:rsid w:val="009B4F99"/>
    <w:rsid w:val="009B6CAD"/>
    <w:rsid w:val="009B7D7C"/>
    <w:rsid w:val="009C0FAD"/>
    <w:rsid w:val="009C192F"/>
    <w:rsid w:val="009C484E"/>
    <w:rsid w:val="009C488E"/>
    <w:rsid w:val="009D00C4"/>
    <w:rsid w:val="009D0CEE"/>
    <w:rsid w:val="009D0E68"/>
    <w:rsid w:val="009D0EF9"/>
    <w:rsid w:val="009D1B2F"/>
    <w:rsid w:val="009D1B65"/>
    <w:rsid w:val="009D1F2D"/>
    <w:rsid w:val="009D3582"/>
    <w:rsid w:val="009D7D53"/>
    <w:rsid w:val="009E0470"/>
    <w:rsid w:val="009E0D21"/>
    <w:rsid w:val="009E10BD"/>
    <w:rsid w:val="009E4250"/>
    <w:rsid w:val="009E42A8"/>
    <w:rsid w:val="009E45B6"/>
    <w:rsid w:val="009E4965"/>
    <w:rsid w:val="009E4BF5"/>
    <w:rsid w:val="009E4CBB"/>
    <w:rsid w:val="009E5AD2"/>
    <w:rsid w:val="009E659E"/>
    <w:rsid w:val="009E6E91"/>
    <w:rsid w:val="009E750F"/>
    <w:rsid w:val="009E7634"/>
    <w:rsid w:val="009F206C"/>
    <w:rsid w:val="009F3353"/>
    <w:rsid w:val="009F3F49"/>
    <w:rsid w:val="009F41BB"/>
    <w:rsid w:val="009F56A2"/>
    <w:rsid w:val="009F71BB"/>
    <w:rsid w:val="009F7DF7"/>
    <w:rsid w:val="00A00340"/>
    <w:rsid w:val="00A0105C"/>
    <w:rsid w:val="00A0142E"/>
    <w:rsid w:val="00A02536"/>
    <w:rsid w:val="00A02592"/>
    <w:rsid w:val="00A031A8"/>
    <w:rsid w:val="00A05654"/>
    <w:rsid w:val="00A06F62"/>
    <w:rsid w:val="00A11693"/>
    <w:rsid w:val="00A11C6B"/>
    <w:rsid w:val="00A12767"/>
    <w:rsid w:val="00A128E0"/>
    <w:rsid w:val="00A14DEA"/>
    <w:rsid w:val="00A1532C"/>
    <w:rsid w:val="00A15ED3"/>
    <w:rsid w:val="00A15F0D"/>
    <w:rsid w:val="00A173B3"/>
    <w:rsid w:val="00A17586"/>
    <w:rsid w:val="00A17D4A"/>
    <w:rsid w:val="00A222D7"/>
    <w:rsid w:val="00A23422"/>
    <w:rsid w:val="00A238B8"/>
    <w:rsid w:val="00A23E9E"/>
    <w:rsid w:val="00A240E0"/>
    <w:rsid w:val="00A2428F"/>
    <w:rsid w:val="00A259CC"/>
    <w:rsid w:val="00A26476"/>
    <w:rsid w:val="00A26BAF"/>
    <w:rsid w:val="00A26CFE"/>
    <w:rsid w:val="00A314C7"/>
    <w:rsid w:val="00A316E2"/>
    <w:rsid w:val="00A31DE2"/>
    <w:rsid w:val="00A329AE"/>
    <w:rsid w:val="00A33A8C"/>
    <w:rsid w:val="00A34A59"/>
    <w:rsid w:val="00A36BFF"/>
    <w:rsid w:val="00A36F67"/>
    <w:rsid w:val="00A372D0"/>
    <w:rsid w:val="00A375F3"/>
    <w:rsid w:val="00A40179"/>
    <w:rsid w:val="00A403B9"/>
    <w:rsid w:val="00A42971"/>
    <w:rsid w:val="00A42A9F"/>
    <w:rsid w:val="00A43A26"/>
    <w:rsid w:val="00A43ED7"/>
    <w:rsid w:val="00A44135"/>
    <w:rsid w:val="00A44B87"/>
    <w:rsid w:val="00A45210"/>
    <w:rsid w:val="00A455D4"/>
    <w:rsid w:val="00A45720"/>
    <w:rsid w:val="00A46191"/>
    <w:rsid w:val="00A463B8"/>
    <w:rsid w:val="00A50533"/>
    <w:rsid w:val="00A50CC8"/>
    <w:rsid w:val="00A50E15"/>
    <w:rsid w:val="00A5198D"/>
    <w:rsid w:val="00A51FE2"/>
    <w:rsid w:val="00A52A63"/>
    <w:rsid w:val="00A55487"/>
    <w:rsid w:val="00A55E87"/>
    <w:rsid w:val="00A55ED9"/>
    <w:rsid w:val="00A56BA3"/>
    <w:rsid w:val="00A60409"/>
    <w:rsid w:val="00A6236E"/>
    <w:rsid w:val="00A64763"/>
    <w:rsid w:val="00A65E47"/>
    <w:rsid w:val="00A66ACF"/>
    <w:rsid w:val="00A67A95"/>
    <w:rsid w:val="00A71895"/>
    <w:rsid w:val="00A71CF9"/>
    <w:rsid w:val="00A72393"/>
    <w:rsid w:val="00A72399"/>
    <w:rsid w:val="00A73DF7"/>
    <w:rsid w:val="00A756D1"/>
    <w:rsid w:val="00A75A7D"/>
    <w:rsid w:val="00A7605F"/>
    <w:rsid w:val="00A76AF3"/>
    <w:rsid w:val="00A76FFB"/>
    <w:rsid w:val="00A77269"/>
    <w:rsid w:val="00A80665"/>
    <w:rsid w:val="00A81294"/>
    <w:rsid w:val="00A8337A"/>
    <w:rsid w:val="00A83424"/>
    <w:rsid w:val="00A83C63"/>
    <w:rsid w:val="00A8442F"/>
    <w:rsid w:val="00A84B4A"/>
    <w:rsid w:val="00A85441"/>
    <w:rsid w:val="00A86C0F"/>
    <w:rsid w:val="00A94EEF"/>
    <w:rsid w:val="00A95B28"/>
    <w:rsid w:val="00A95DF7"/>
    <w:rsid w:val="00A96560"/>
    <w:rsid w:val="00A96DE7"/>
    <w:rsid w:val="00A97236"/>
    <w:rsid w:val="00A978D8"/>
    <w:rsid w:val="00AA095B"/>
    <w:rsid w:val="00AA0FF9"/>
    <w:rsid w:val="00AA3AC6"/>
    <w:rsid w:val="00AA3FE4"/>
    <w:rsid w:val="00AA5E06"/>
    <w:rsid w:val="00AA5E4F"/>
    <w:rsid w:val="00AA5F5A"/>
    <w:rsid w:val="00AA7FA7"/>
    <w:rsid w:val="00AB00E6"/>
    <w:rsid w:val="00AB0228"/>
    <w:rsid w:val="00AB0E27"/>
    <w:rsid w:val="00AB0EB3"/>
    <w:rsid w:val="00AB1188"/>
    <w:rsid w:val="00AB1ADE"/>
    <w:rsid w:val="00AB1E7F"/>
    <w:rsid w:val="00AB20AE"/>
    <w:rsid w:val="00AB2686"/>
    <w:rsid w:val="00AB4183"/>
    <w:rsid w:val="00AB5E8A"/>
    <w:rsid w:val="00AC013B"/>
    <w:rsid w:val="00AC09AF"/>
    <w:rsid w:val="00AC3FCD"/>
    <w:rsid w:val="00AC3FDA"/>
    <w:rsid w:val="00AC419A"/>
    <w:rsid w:val="00AC44D1"/>
    <w:rsid w:val="00AC5A0C"/>
    <w:rsid w:val="00AC5F2C"/>
    <w:rsid w:val="00AC66EB"/>
    <w:rsid w:val="00AD09CB"/>
    <w:rsid w:val="00AD12D3"/>
    <w:rsid w:val="00AD1ADC"/>
    <w:rsid w:val="00AD27CA"/>
    <w:rsid w:val="00AD2A42"/>
    <w:rsid w:val="00AD3E58"/>
    <w:rsid w:val="00AD3E6A"/>
    <w:rsid w:val="00AD4F4B"/>
    <w:rsid w:val="00AD673F"/>
    <w:rsid w:val="00AD74F2"/>
    <w:rsid w:val="00AD7EC9"/>
    <w:rsid w:val="00AD7F88"/>
    <w:rsid w:val="00AD7FCD"/>
    <w:rsid w:val="00AE04E4"/>
    <w:rsid w:val="00AE0809"/>
    <w:rsid w:val="00AE1E12"/>
    <w:rsid w:val="00AE2238"/>
    <w:rsid w:val="00AE3298"/>
    <w:rsid w:val="00AE420C"/>
    <w:rsid w:val="00AE4C60"/>
    <w:rsid w:val="00AE5503"/>
    <w:rsid w:val="00AE55EF"/>
    <w:rsid w:val="00AE5CEB"/>
    <w:rsid w:val="00AE6C3E"/>
    <w:rsid w:val="00AF1B41"/>
    <w:rsid w:val="00AF1F7A"/>
    <w:rsid w:val="00AF2165"/>
    <w:rsid w:val="00AF3058"/>
    <w:rsid w:val="00AF4A7C"/>
    <w:rsid w:val="00AF5301"/>
    <w:rsid w:val="00AF66A1"/>
    <w:rsid w:val="00AF6B83"/>
    <w:rsid w:val="00AF7F20"/>
    <w:rsid w:val="00B004CE"/>
    <w:rsid w:val="00B0222B"/>
    <w:rsid w:val="00B03E30"/>
    <w:rsid w:val="00B04A88"/>
    <w:rsid w:val="00B051A2"/>
    <w:rsid w:val="00B05911"/>
    <w:rsid w:val="00B06738"/>
    <w:rsid w:val="00B06A5C"/>
    <w:rsid w:val="00B075A5"/>
    <w:rsid w:val="00B076E4"/>
    <w:rsid w:val="00B07BA4"/>
    <w:rsid w:val="00B10C1A"/>
    <w:rsid w:val="00B11AEE"/>
    <w:rsid w:val="00B132AC"/>
    <w:rsid w:val="00B13A08"/>
    <w:rsid w:val="00B14AF4"/>
    <w:rsid w:val="00B14B2D"/>
    <w:rsid w:val="00B20068"/>
    <w:rsid w:val="00B20927"/>
    <w:rsid w:val="00B217B2"/>
    <w:rsid w:val="00B23A94"/>
    <w:rsid w:val="00B24DCE"/>
    <w:rsid w:val="00B25865"/>
    <w:rsid w:val="00B25866"/>
    <w:rsid w:val="00B258A2"/>
    <w:rsid w:val="00B25C90"/>
    <w:rsid w:val="00B27901"/>
    <w:rsid w:val="00B315C3"/>
    <w:rsid w:val="00B31884"/>
    <w:rsid w:val="00B3280B"/>
    <w:rsid w:val="00B32DBB"/>
    <w:rsid w:val="00B33CDB"/>
    <w:rsid w:val="00B34B48"/>
    <w:rsid w:val="00B376F0"/>
    <w:rsid w:val="00B3783F"/>
    <w:rsid w:val="00B37937"/>
    <w:rsid w:val="00B40138"/>
    <w:rsid w:val="00B4017A"/>
    <w:rsid w:val="00B401D6"/>
    <w:rsid w:val="00B4095C"/>
    <w:rsid w:val="00B43619"/>
    <w:rsid w:val="00B44E74"/>
    <w:rsid w:val="00B4504B"/>
    <w:rsid w:val="00B4582A"/>
    <w:rsid w:val="00B45B00"/>
    <w:rsid w:val="00B508B5"/>
    <w:rsid w:val="00B50969"/>
    <w:rsid w:val="00B515E8"/>
    <w:rsid w:val="00B528C6"/>
    <w:rsid w:val="00B529D7"/>
    <w:rsid w:val="00B534BB"/>
    <w:rsid w:val="00B53D64"/>
    <w:rsid w:val="00B550D7"/>
    <w:rsid w:val="00B56D31"/>
    <w:rsid w:val="00B60746"/>
    <w:rsid w:val="00B608DD"/>
    <w:rsid w:val="00B61E12"/>
    <w:rsid w:val="00B6240E"/>
    <w:rsid w:val="00B62963"/>
    <w:rsid w:val="00B646A3"/>
    <w:rsid w:val="00B649C6"/>
    <w:rsid w:val="00B673C7"/>
    <w:rsid w:val="00B67523"/>
    <w:rsid w:val="00B6757B"/>
    <w:rsid w:val="00B7049F"/>
    <w:rsid w:val="00B707F5"/>
    <w:rsid w:val="00B73284"/>
    <w:rsid w:val="00B73607"/>
    <w:rsid w:val="00B73CE3"/>
    <w:rsid w:val="00B73E89"/>
    <w:rsid w:val="00B74DEC"/>
    <w:rsid w:val="00B76D5F"/>
    <w:rsid w:val="00B807CA"/>
    <w:rsid w:val="00B81824"/>
    <w:rsid w:val="00B82A3A"/>
    <w:rsid w:val="00B850CD"/>
    <w:rsid w:val="00B85408"/>
    <w:rsid w:val="00B855D6"/>
    <w:rsid w:val="00B85C75"/>
    <w:rsid w:val="00B90F1A"/>
    <w:rsid w:val="00B9204C"/>
    <w:rsid w:val="00B92519"/>
    <w:rsid w:val="00B92E3D"/>
    <w:rsid w:val="00B930F5"/>
    <w:rsid w:val="00B93471"/>
    <w:rsid w:val="00B934B8"/>
    <w:rsid w:val="00B93979"/>
    <w:rsid w:val="00B952D2"/>
    <w:rsid w:val="00B959AC"/>
    <w:rsid w:val="00B96E13"/>
    <w:rsid w:val="00B97708"/>
    <w:rsid w:val="00B97929"/>
    <w:rsid w:val="00BA03C5"/>
    <w:rsid w:val="00BA0664"/>
    <w:rsid w:val="00BA11F9"/>
    <w:rsid w:val="00BA16BC"/>
    <w:rsid w:val="00BA1FAE"/>
    <w:rsid w:val="00BA37BB"/>
    <w:rsid w:val="00BA3AE6"/>
    <w:rsid w:val="00BA4AAA"/>
    <w:rsid w:val="00BA54E4"/>
    <w:rsid w:val="00BA72DB"/>
    <w:rsid w:val="00BB0297"/>
    <w:rsid w:val="00BB1828"/>
    <w:rsid w:val="00BB1D4E"/>
    <w:rsid w:val="00BB2008"/>
    <w:rsid w:val="00BB22DC"/>
    <w:rsid w:val="00BB2D50"/>
    <w:rsid w:val="00BB324E"/>
    <w:rsid w:val="00BB3427"/>
    <w:rsid w:val="00BB3C80"/>
    <w:rsid w:val="00BB4843"/>
    <w:rsid w:val="00BB5AAB"/>
    <w:rsid w:val="00BC00D4"/>
    <w:rsid w:val="00BC21C3"/>
    <w:rsid w:val="00BC367E"/>
    <w:rsid w:val="00BC3EFA"/>
    <w:rsid w:val="00BC6C4B"/>
    <w:rsid w:val="00BC7674"/>
    <w:rsid w:val="00BD0D70"/>
    <w:rsid w:val="00BD1177"/>
    <w:rsid w:val="00BD484E"/>
    <w:rsid w:val="00BD50B4"/>
    <w:rsid w:val="00BD53F1"/>
    <w:rsid w:val="00BD5CC2"/>
    <w:rsid w:val="00BD7474"/>
    <w:rsid w:val="00BE0449"/>
    <w:rsid w:val="00BE0924"/>
    <w:rsid w:val="00BE0CF0"/>
    <w:rsid w:val="00BE196C"/>
    <w:rsid w:val="00BE41C9"/>
    <w:rsid w:val="00BE456F"/>
    <w:rsid w:val="00BE5B99"/>
    <w:rsid w:val="00BE5F1D"/>
    <w:rsid w:val="00BE6564"/>
    <w:rsid w:val="00BE68DF"/>
    <w:rsid w:val="00BF0CFC"/>
    <w:rsid w:val="00BF13AA"/>
    <w:rsid w:val="00BF1919"/>
    <w:rsid w:val="00BF23F8"/>
    <w:rsid w:val="00BF594B"/>
    <w:rsid w:val="00BF5D8A"/>
    <w:rsid w:val="00BF67AD"/>
    <w:rsid w:val="00BF6A5E"/>
    <w:rsid w:val="00BF7E88"/>
    <w:rsid w:val="00C01251"/>
    <w:rsid w:val="00C034BB"/>
    <w:rsid w:val="00C0380D"/>
    <w:rsid w:val="00C043C8"/>
    <w:rsid w:val="00C04B08"/>
    <w:rsid w:val="00C04B14"/>
    <w:rsid w:val="00C058A8"/>
    <w:rsid w:val="00C05AE8"/>
    <w:rsid w:val="00C07867"/>
    <w:rsid w:val="00C07FE6"/>
    <w:rsid w:val="00C106CB"/>
    <w:rsid w:val="00C1130A"/>
    <w:rsid w:val="00C120F6"/>
    <w:rsid w:val="00C12DE2"/>
    <w:rsid w:val="00C15051"/>
    <w:rsid w:val="00C15B66"/>
    <w:rsid w:val="00C15CC5"/>
    <w:rsid w:val="00C16478"/>
    <w:rsid w:val="00C16C16"/>
    <w:rsid w:val="00C17935"/>
    <w:rsid w:val="00C17DB0"/>
    <w:rsid w:val="00C20B4F"/>
    <w:rsid w:val="00C22677"/>
    <w:rsid w:val="00C22C9F"/>
    <w:rsid w:val="00C239FF"/>
    <w:rsid w:val="00C2473D"/>
    <w:rsid w:val="00C252F3"/>
    <w:rsid w:val="00C271BA"/>
    <w:rsid w:val="00C279AC"/>
    <w:rsid w:val="00C27C7D"/>
    <w:rsid w:val="00C30C8F"/>
    <w:rsid w:val="00C31DDC"/>
    <w:rsid w:val="00C32F03"/>
    <w:rsid w:val="00C33067"/>
    <w:rsid w:val="00C335E6"/>
    <w:rsid w:val="00C3372A"/>
    <w:rsid w:val="00C34BC0"/>
    <w:rsid w:val="00C34D99"/>
    <w:rsid w:val="00C410EB"/>
    <w:rsid w:val="00C42A39"/>
    <w:rsid w:val="00C4345F"/>
    <w:rsid w:val="00C4379C"/>
    <w:rsid w:val="00C43872"/>
    <w:rsid w:val="00C443E4"/>
    <w:rsid w:val="00C45C6A"/>
    <w:rsid w:val="00C469D7"/>
    <w:rsid w:val="00C46B05"/>
    <w:rsid w:val="00C50F03"/>
    <w:rsid w:val="00C525CA"/>
    <w:rsid w:val="00C53139"/>
    <w:rsid w:val="00C532D6"/>
    <w:rsid w:val="00C54540"/>
    <w:rsid w:val="00C54838"/>
    <w:rsid w:val="00C549AC"/>
    <w:rsid w:val="00C56864"/>
    <w:rsid w:val="00C5707B"/>
    <w:rsid w:val="00C614E3"/>
    <w:rsid w:val="00C629FD"/>
    <w:rsid w:val="00C638C7"/>
    <w:rsid w:val="00C648C8"/>
    <w:rsid w:val="00C66757"/>
    <w:rsid w:val="00C66D77"/>
    <w:rsid w:val="00C67B8D"/>
    <w:rsid w:val="00C70114"/>
    <w:rsid w:val="00C71D5A"/>
    <w:rsid w:val="00C7295D"/>
    <w:rsid w:val="00C7334E"/>
    <w:rsid w:val="00C73998"/>
    <w:rsid w:val="00C74BC7"/>
    <w:rsid w:val="00C7650A"/>
    <w:rsid w:val="00C76576"/>
    <w:rsid w:val="00C76609"/>
    <w:rsid w:val="00C80DC9"/>
    <w:rsid w:val="00C826BD"/>
    <w:rsid w:val="00C82CB1"/>
    <w:rsid w:val="00C83B18"/>
    <w:rsid w:val="00C83D4E"/>
    <w:rsid w:val="00C845E9"/>
    <w:rsid w:val="00C86537"/>
    <w:rsid w:val="00C86B41"/>
    <w:rsid w:val="00C86CFA"/>
    <w:rsid w:val="00C875C0"/>
    <w:rsid w:val="00C87BCF"/>
    <w:rsid w:val="00C913AA"/>
    <w:rsid w:val="00C9249F"/>
    <w:rsid w:val="00C92890"/>
    <w:rsid w:val="00C929ED"/>
    <w:rsid w:val="00C948DD"/>
    <w:rsid w:val="00CA1799"/>
    <w:rsid w:val="00CA17AC"/>
    <w:rsid w:val="00CA5608"/>
    <w:rsid w:val="00CA7661"/>
    <w:rsid w:val="00CA7A60"/>
    <w:rsid w:val="00CB00C6"/>
    <w:rsid w:val="00CB0368"/>
    <w:rsid w:val="00CB0904"/>
    <w:rsid w:val="00CB0BB9"/>
    <w:rsid w:val="00CB0DFD"/>
    <w:rsid w:val="00CB1F77"/>
    <w:rsid w:val="00CB336A"/>
    <w:rsid w:val="00CB471D"/>
    <w:rsid w:val="00CB4B4E"/>
    <w:rsid w:val="00CB53E4"/>
    <w:rsid w:val="00CB61BC"/>
    <w:rsid w:val="00CB6E24"/>
    <w:rsid w:val="00CC39BA"/>
    <w:rsid w:val="00CC4448"/>
    <w:rsid w:val="00CC4A48"/>
    <w:rsid w:val="00CC5395"/>
    <w:rsid w:val="00CC585B"/>
    <w:rsid w:val="00CC771E"/>
    <w:rsid w:val="00CD0FE8"/>
    <w:rsid w:val="00CD1BED"/>
    <w:rsid w:val="00CD1C10"/>
    <w:rsid w:val="00CD1E07"/>
    <w:rsid w:val="00CD49CA"/>
    <w:rsid w:val="00CE13E6"/>
    <w:rsid w:val="00CE2158"/>
    <w:rsid w:val="00CE28F3"/>
    <w:rsid w:val="00CE3085"/>
    <w:rsid w:val="00CE36CD"/>
    <w:rsid w:val="00CE596C"/>
    <w:rsid w:val="00CE5B29"/>
    <w:rsid w:val="00CE5E14"/>
    <w:rsid w:val="00CE6254"/>
    <w:rsid w:val="00CE69D0"/>
    <w:rsid w:val="00CE6DB6"/>
    <w:rsid w:val="00CE78A8"/>
    <w:rsid w:val="00CF00CC"/>
    <w:rsid w:val="00CF0D15"/>
    <w:rsid w:val="00CF11DB"/>
    <w:rsid w:val="00CF1B18"/>
    <w:rsid w:val="00CF1D41"/>
    <w:rsid w:val="00CF212F"/>
    <w:rsid w:val="00CF27AB"/>
    <w:rsid w:val="00CF3B30"/>
    <w:rsid w:val="00CF5BB1"/>
    <w:rsid w:val="00CF6010"/>
    <w:rsid w:val="00CF6A0E"/>
    <w:rsid w:val="00D0339F"/>
    <w:rsid w:val="00D06A3F"/>
    <w:rsid w:val="00D0786E"/>
    <w:rsid w:val="00D1222C"/>
    <w:rsid w:val="00D12757"/>
    <w:rsid w:val="00D15061"/>
    <w:rsid w:val="00D158AB"/>
    <w:rsid w:val="00D16407"/>
    <w:rsid w:val="00D212A8"/>
    <w:rsid w:val="00D2266C"/>
    <w:rsid w:val="00D22C32"/>
    <w:rsid w:val="00D235B9"/>
    <w:rsid w:val="00D23B87"/>
    <w:rsid w:val="00D24737"/>
    <w:rsid w:val="00D24A45"/>
    <w:rsid w:val="00D24F8E"/>
    <w:rsid w:val="00D25C48"/>
    <w:rsid w:val="00D2667B"/>
    <w:rsid w:val="00D2670C"/>
    <w:rsid w:val="00D27800"/>
    <w:rsid w:val="00D310D7"/>
    <w:rsid w:val="00D312E6"/>
    <w:rsid w:val="00D31B73"/>
    <w:rsid w:val="00D3384A"/>
    <w:rsid w:val="00D33A91"/>
    <w:rsid w:val="00D341A5"/>
    <w:rsid w:val="00D37D25"/>
    <w:rsid w:val="00D409EC"/>
    <w:rsid w:val="00D414BE"/>
    <w:rsid w:val="00D43A79"/>
    <w:rsid w:val="00D454FD"/>
    <w:rsid w:val="00D516E2"/>
    <w:rsid w:val="00D52E8A"/>
    <w:rsid w:val="00D537DC"/>
    <w:rsid w:val="00D5433A"/>
    <w:rsid w:val="00D5553E"/>
    <w:rsid w:val="00D55581"/>
    <w:rsid w:val="00D5579D"/>
    <w:rsid w:val="00D56389"/>
    <w:rsid w:val="00D62F9F"/>
    <w:rsid w:val="00D64FE5"/>
    <w:rsid w:val="00D660D4"/>
    <w:rsid w:val="00D71929"/>
    <w:rsid w:val="00D721CA"/>
    <w:rsid w:val="00D72523"/>
    <w:rsid w:val="00D7362A"/>
    <w:rsid w:val="00D73642"/>
    <w:rsid w:val="00D74516"/>
    <w:rsid w:val="00D7611D"/>
    <w:rsid w:val="00D763FB"/>
    <w:rsid w:val="00D7693A"/>
    <w:rsid w:val="00D76985"/>
    <w:rsid w:val="00D8010E"/>
    <w:rsid w:val="00D803B1"/>
    <w:rsid w:val="00D80511"/>
    <w:rsid w:val="00D81553"/>
    <w:rsid w:val="00D81A74"/>
    <w:rsid w:val="00D82735"/>
    <w:rsid w:val="00D832CF"/>
    <w:rsid w:val="00D84C48"/>
    <w:rsid w:val="00D85A00"/>
    <w:rsid w:val="00D861A0"/>
    <w:rsid w:val="00D86A09"/>
    <w:rsid w:val="00D8706A"/>
    <w:rsid w:val="00D878FF"/>
    <w:rsid w:val="00D8794B"/>
    <w:rsid w:val="00D87F23"/>
    <w:rsid w:val="00D91A02"/>
    <w:rsid w:val="00D92202"/>
    <w:rsid w:val="00D92F55"/>
    <w:rsid w:val="00D943F5"/>
    <w:rsid w:val="00D976DB"/>
    <w:rsid w:val="00D978B8"/>
    <w:rsid w:val="00DA0DE7"/>
    <w:rsid w:val="00DA1649"/>
    <w:rsid w:val="00DA18E7"/>
    <w:rsid w:val="00DA211F"/>
    <w:rsid w:val="00DA4264"/>
    <w:rsid w:val="00DA71AC"/>
    <w:rsid w:val="00DA732D"/>
    <w:rsid w:val="00DB13B9"/>
    <w:rsid w:val="00DB36E9"/>
    <w:rsid w:val="00DB3CB7"/>
    <w:rsid w:val="00DB41C2"/>
    <w:rsid w:val="00DB4578"/>
    <w:rsid w:val="00DB4E10"/>
    <w:rsid w:val="00DB4FBF"/>
    <w:rsid w:val="00DB5A64"/>
    <w:rsid w:val="00DB5AF3"/>
    <w:rsid w:val="00DB7CE8"/>
    <w:rsid w:val="00DB7EA3"/>
    <w:rsid w:val="00DC0177"/>
    <w:rsid w:val="00DC125C"/>
    <w:rsid w:val="00DC1AB0"/>
    <w:rsid w:val="00DC3424"/>
    <w:rsid w:val="00DC4579"/>
    <w:rsid w:val="00DC4FDE"/>
    <w:rsid w:val="00DC532F"/>
    <w:rsid w:val="00DC6612"/>
    <w:rsid w:val="00DC6AAF"/>
    <w:rsid w:val="00DC71BD"/>
    <w:rsid w:val="00DC7EC3"/>
    <w:rsid w:val="00DD17D0"/>
    <w:rsid w:val="00DD299A"/>
    <w:rsid w:val="00DD3B46"/>
    <w:rsid w:val="00DD4932"/>
    <w:rsid w:val="00DD4979"/>
    <w:rsid w:val="00DD4E03"/>
    <w:rsid w:val="00DD5192"/>
    <w:rsid w:val="00DD5399"/>
    <w:rsid w:val="00DD64C1"/>
    <w:rsid w:val="00DD64C6"/>
    <w:rsid w:val="00DE006B"/>
    <w:rsid w:val="00DE049D"/>
    <w:rsid w:val="00DE05C9"/>
    <w:rsid w:val="00DE08B6"/>
    <w:rsid w:val="00DE0E8B"/>
    <w:rsid w:val="00DE1E75"/>
    <w:rsid w:val="00DE2677"/>
    <w:rsid w:val="00DE28DF"/>
    <w:rsid w:val="00DE343F"/>
    <w:rsid w:val="00DE4646"/>
    <w:rsid w:val="00DE50EB"/>
    <w:rsid w:val="00DE5193"/>
    <w:rsid w:val="00DE51F0"/>
    <w:rsid w:val="00DE5504"/>
    <w:rsid w:val="00DE581C"/>
    <w:rsid w:val="00DE5B41"/>
    <w:rsid w:val="00DE6037"/>
    <w:rsid w:val="00DE705B"/>
    <w:rsid w:val="00DE7138"/>
    <w:rsid w:val="00DF1D62"/>
    <w:rsid w:val="00DF2D60"/>
    <w:rsid w:val="00DF5151"/>
    <w:rsid w:val="00DF60F6"/>
    <w:rsid w:val="00DF638B"/>
    <w:rsid w:val="00DF743A"/>
    <w:rsid w:val="00E02007"/>
    <w:rsid w:val="00E0240B"/>
    <w:rsid w:val="00E03188"/>
    <w:rsid w:val="00E03BA9"/>
    <w:rsid w:val="00E0738B"/>
    <w:rsid w:val="00E07446"/>
    <w:rsid w:val="00E10340"/>
    <w:rsid w:val="00E12BF4"/>
    <w:rsid w:val="00E12CC0"/>
    <w:rsid w:val="00E12F4C"/>
    <w:rsid w:val="00E1306B"/>
    <w:rsid w:val="00E13C86"/>
    <w:rsid w:val="00E14050"/>
    <w:rsid w:val="00E1431B"/>
    <w:rsid w:val="00E14586"/>
    <w:rsid w:val="00E1460A"/>
    <w:rsid w:val="00E16121"/>
    <w:rsid w:val="00E20768"/>
    <w:rsid w:val="00E20927"/>
    <w:rsid w:val="00E2186D"/>
    <w:rsid w:val="00E2287B"/>
    <w:rsid w:val="00E230D4"/>
    <w:rsid w:val="00E23BD5"/>
    <w:rsid w:val="00E24342"/>
    <w:rsid w:val="00E26029"/>
    <w:rsid w:val="00E3047D"/>
    <w:rsid w:val="00E30C00"/>
    <w:rsid w:val="00E33BE6"/>
    <w:rsid w:val="00E34C93"/>
    <w:rsid w:val="00E3613B"/>
    <w:rsid w:val="00E37480"/>
    <w:rsid w:val="00E41A1B"/>
    <w:rsid w:val="00E42025"/>
    <w:rsid w:val="00E42643"/>
    <w:rsid w:val="00E4289C"/>
    <w:rsid w:val="00E42BB5"/>
    <w:rsid w:val="00E438E5"/>
    <w:rsid w:val="00E46209"/>
    <w:rsid w:val="00E46404"/>
    <w:rsid w:val="00E46CD4"/>
    <w:rsid w:val="00E504E3"/>
    <w:rsid w:val="00E50B1A"/>
    <w:rsid w:val="00E51129"/>
    <w:rsid w:val="00E51761"/>
    <w:rsid w:val="00E52BA7"/>
    <w:rsid w:val="00E52BC4"/>
    <w:rsid w:val="00E52D29"/>
    <w:rsid w:val="00E53415"/>
    <w:rsid w:val="00E54617"/>
    <w:rsid w:val="00E54A81"/>
    <w:rsid w:val="00E55592"/>
    <w:rsid w:val="00E56454"/>
    <w:rsid w:val="00E564E3"/>
    <w:rsid w:val="00E56A6E"/>
    <w:rsid w:val="00E57054"/>
    <w:rsid w:val="00E573F9"/>
    <w:rsid w:val="00E5762F"/>
    <w:rsid w:val="00E577E1"/>
    <w:rsid w:val="00E57DE0"/>
    <w:rsid w:val="00E60CA2"/>
    <w:rsid w:val="00E62804"/>
    <w:rsid w:val="00E63563"/>
    <w:rsid w:val="00E635FC"/>
    <w:rsid w:val="00E63631"/>
    <w:rsid w:val="00E63AD2"/>
    <w:rsid w:val="00E63EA9"/>
    <w:rsid w:val="00E63EB3"/>
    <w:rsid w:val="00E67D71"/>
    <w:rsid w:val="00E701EC"/>
    <w:rsid w:val="00E72B37"/>
    <w:rsid w:val="00E753FA"/>
    <w:rsid w:val="00E757FA"/>
    <w:rsid w:val="00E77D93"/>
    <w:rsid w:val="00E77E4C"/>
    <w:rsid w:val="00E815B6"/>
    <w:rsid w:val="00E815DB"/>
    <w:rsid w:val="00E836E3"/>
    <w:rsid w:val="00E85A94"/>
    <w:rsid w:val="00E87030"/>
    <w:rsid w:val="00E877FE"/>
    <w:rsid w:val="00E903EF"/>
    <w:rsid w:val="00E92ADD"/>
    <w:rsid w:val="00E92D63"/>
    <w:rsid w:val="00E9472D"/>
    <w:rsid w:val="00E94C3F"/>
    <w:rsid w:val="00E9551B"/>
    <w:rsid w:val="00E95CF2"/>
    <w:rsid w:val="00E97343"/>
    <w:rsid w:val="00EA14B9"/>
    <w:rsid w:val="00EA2ABC"/>
    <w:rsid w:val="00EA2FE9"/>
    <w:rsid w:val="00EA3139"/>
    <w:rsid w:val="00EA5EFB"/>
    <w:rsid w:val="00EA60D0"/>
    <w:rsid w:val="00EA76C2"/>
    <w:rsid w:val="00EB24A7"/>
    <w:rsid w:val="00EB276F"/>
    <w:rsid w:val="00EB4839"/>
    <w:rsid w:val="00EB7887"/>
    <w:rsid w:val="00EC03C6"/>
    <w:rsid w:val="00EC0C7F"/>
    <w:rsid w:val="00EC3D7C"/>
    <w:rsid w:val="00EC498D"/>
    <w:rsid w:val="00EC4BC7"/>
    <w:rsid w:val="00EC6148"/>
    <w:rsid w:val="00EC6D5B"/>
    <w:rsid w:val="00EC75AF"/>
    <w:rsid w:val="00ED087B"/>
    <w:rsid w:val="00ED0A15"/>
    <w:rsid w:val="00ED1A84"/>
    <w:rsid w:val="00ED1F0B"/>
    <w:rsid w:val="00ED1FA2"/>
    <w:rsid w:val="00ED3A9C"/>
    <w:rsid w:val="00ED4121"/>
    <w:rsid w:val="00ED4F88"/>
    <w:rsid w:val="00ED5542"/>
    <w:rsid w:val="00ED6F92"/>
    <w:rsid w:val="00EE04E1"/>
    <w:rsid w:val="00EE2F18"/>
    <w:rsid w:val="00EE3619"/>
    <w:rsid w:val="00EE665A"/>
    <w:rsid w:val="00EF0A2F"/>
    <w:rsid w:val="00EF2E5F"/>
    <w:rsid w:val="00EF4130"/>
    <w:rsid w:val="00EF68D7"/>
    <w:rsid w:val="00EF72F2"/>
    <w:rsid w:val="00EF784F"/>
    <w:rsid w:val="00F00764"/>
    <w:rsid w:val="00F020C3"/>
    <w:rsid w:val="00F03863"/>
    <w:rsid w:val="00F0470C"/>
    <w:rsid w:val="00F062FF"/>
    <w:rsid w:val="00F06DB8"/>
    <w:rsid w:val="00F0725F"/>
    <w:rsid w:val="00F07455"/>
    <w:rsid w:val="00F110A7"/>
    <w:rsid w:val="00F120A9"/>
    <w:rsid w:val="00F12B62"/>
    <w:rsid w:val="00F1367F"/>
    <w:rsid w:val="00F138B4"/>
    <w:rsid w:val="00F14054"/>
    <w:rsid w:val="00F142E9"/>
    <w:rsid w:val="00F14D49"/>
    <w:rsid w:val="00F15AA4"/>
    <w:rsid w:val="00F15C42"/>
    <w:rsid w:val="00F15E63"/>
    <w:rsid w:val="00F166DB"/>
    <w:rsid w:val="00F171E9"/>
    <w:rsid w:val="00F20086"/>
    <w:rsid w:val="00F22D30"/>
    <w:rsid w:val="00F23638"/>
    <w:rsid w:val="00F258BE"/>
    <w:rsid w:val="00F25AF2"/>
    <w:rsid w:val="00F32329"/>
    <w:rsid w:val="00F32995"/>
    <w:rsid w:val="00F32DCD"/>
    <w:rsid w:val="00F3444C"/>
    <w:rsid w:val="00F357EF"/>
    <w:rsid w:val="00F3687C"/>
    <w:rsid w:val="00F37B00"/>
    <w:rsid w:val="00F42BAD"/>
    <w:rsid w:val="00F440F7"/>
    <w:rsid w:val="00F4528F"/>
    <w:rsid w:val="00F4549F"/>
    <w:rsid w:val="00F4594C"/>
    <w:rsid w:val="00F46D9C"/>
    <w:rsid w:val="00F473A2"/>
    <w:rsid w:val="00F50CCE"/>
    <w:rsid w:val="00F51520"/>
    <w:rsid w:val="00F515DB"/>
    <w:rsid w:val="00F52E73"/>
    <w:rsid w:val="00F53CDE"/>
    <w:rsid w:val="00F54FD1"/>
    <w:rsid w:val="00F55DCD"/>
    <w:rsid w:val="00F579FD"/>
    <w:rsid w:val="00F57A6B"/>
    <w:rsid w:val="00F57C0A"/>
    <w:rsid w:val="00F616FB"/>
    <w:rsid w:val="00F61CC3"/>
    <w:rsid w:val="00F6567E"/>
    <w:rsid w:val="00F6721B"/>
    <w:rsid w:val="00F67ACF"/>
    <w:rsid w:val="00F708B5"/>
    <w:rsid w:val="00F718DC"/>
    <w:rsid w:val="00F71CD9"/>
    <w:rsid w:val="00F7245C"/>
    <w:rsid w:val="00F728B8"/>
    <w:rsid w:val="00F72AB3"/>
    <w:rsid w:val="00F7388F"/>
    <w:rsid w:val="00F73E93"/>
    <w:rsid w:val="00F73F2F"/>
    <w:rsid w:val="00F742D3"/>
    <w:rsid w:val="00F74E72"/>
    <w:rsid w:val="00F766A4"/>
    <w:rsid w:val="00F7753B"/>
    <w:rsid w:val="00F80610"/>
    <w:rsid w:val="00F82F43"/>
    <w:rsid w:val="00F856D6"/>
    <w:rsid w:val="00F92327"/>
    <w:rsid w:val="00F937BD"/>
    <w:rsid w:val="00F9476E"/>
    <w:rsid w:val="00F9617E"/>
    <w:rsid w:val="00F96489"/>
    <w:rsid w:val="00F96DBB"/>
    <w:rsid w:val="00FA249F"/>
    <w:rsid w:val="00FA3B2E"/>
    <w:rsid w:val="00FA49EC"/>
    <w:rsid w:val="00FA734F"/>
    <w:rsid w:val="00FA7A28"/>
    <w:rsid w:val="00FA7A40"/>
    <w:rsid w:val="00FA7E63"/>
    <w:rsid w:val="00FB00FD"/>
    <w:rsid w:val="00FB0628"/>
    <w:rsid w:val="00FB06D8"/>
    <w:rsid w:val="00FB14C2"/>
    <w:rsid w:val="00FB199A"/>
    <w:rsid w:val="00FB38F0"/>
    <w:rsid w:val="00FB40A6"/>
    <w:rsid w:val="00FB4325"/>
    <w:rsid w:val="00FB448C"/>
    <w:rsid w:val="00FB46E1"/>
    <w:rsid w:val="00FB5A32"/>
    <w:rsid w:val="00FB5D7E"/>
    <w:rsid w:val="00FB5DAE"/>
    <w:rsid w:val="00FB5F36"/>
    <w:rsid w:val="00FC025D"/>
    <w:rsid w:val="00FC029D"/>
    <w:rsid w:val="00FC16FC"/>
    <w:rsid w:val="00FC2DA8"/>
    <w:rsid w:val="00FC33EE"/>
    <w:rsid w:val="00FC3447"/>
    <w:rsid w:val="00FC4CE7"/>
    <w:rsid w:val="00FC505B"/>
    <w:rsid w:val="00FC51A2"/>
    <w:rsid w:val="00FC6409"/>
    <w:rsid w:val="00FC6B94"/>
    <w:rsid w:val="00FC7449"/>
    <w:rsid w:val="00FD1C67"/>
    <w:rsid w:val="00FD30BF"/>
    <w:rsid w:val="00FD4351"/>
    <w:rsid w:val="00FD5085"/>
    <w:rsid w:val="00FD560D"/>
    <w:rsid w:val="00FD5774"/>
    <w:rsid w:val="00FD5F0A"/>
    <w:rsid w:val="00FD7007"/>
    <w:rsid w:val="00FE1179"/>
    <w:rsid w:val="00FE131B"/>
    <w:rsid w:val="00FE1F5D"/>
    <w:rsid w:val="00FE2756"/>
    <w:rsid w:val="00FE2763"/>
    <w:rsid w:val="00FE2D80"/>
    <w:rsid w:val="00FE343A"/>
    <w:rsid w:val="00FE3678"/>
    <w:rsid w:val="00FE369F"/>
    <w:rsid w:val="00FE455E"/>
    <w:rsid w:val="00FE610A"/>
    <w:rsid w:val="00FE6D18"/>
    <w:rsid w:val="00FE6E0F"/>
    <w:rsid w:val="00FE6FC9"/>
    <w:rsid w:val="00FE7633"/>
    <w:rsid w:val="00FE7648"/>
    <w:rsid w:val="00FE768F"/>
    <w:rsid w:val="00FE771F"/>
    <w:rsid w:val="00FE7FA2"/>
    <w:rsid w:val="00FF0E37"/>
    <w:rsid w:val="00FF225F"/>
    <w:rsid w:val="00FF382F"/>
    <w:rsid w:val="00FF5C03"/>
    <w:rsid w:val="00FF60C6"/>
    <w:rsid w:val="00FF6818"/>
    <w:rsid w:val="00FF752E"/>
    <w:rsid w:val="00FF7E85"/>
    <w:rsid w:val="00FF7FCC"/>
  </w:rsids>
  <m:mathPr>
    <m:mathFont m:val="Cambria Math"/>
    <m:brkBin m:val="before"/>
    <m:brkBinSub m:val="--"/>
    <m:smallFrac m:val="0"/>
    <m:dispDef/>
    <m:lMargin m:val="0"/>
    <m:rMargin m:val="0"/>
    <m:defJc m:val="centerGroup"/>
    <m:wrapIndent m:val="1440"/>
    <m:intLim m:val="subSup"/>
    <m:naryLim m:val="undOvr"/>
  </m:mathPr>
  <w:themeFontLang w:val="id-ID"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759EA"/>
  <w15:docId w15:val="{1968AC30-A80E-4D9D-8F0A-79AC7D522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A7C"/>
    <w:rPr>
      <w:rFonts w:ascii="Times New Roman" w:eastAsia="Times New Roman" w:hAnsi="Times New Roman"/>
      <w:sz w:val="24"/>
      <w:szCs w:val="24"/>
    </w:rPr>
  </w:style>
  <w:style w:type="paragraph" w:styleId="Heading1">
    <w:name w:val="heading 1"/>
    <w:basedOn w:val="Normal"/>
    <w:next w:val="Normal"/>
    <w:link w:val="Heading1Char"/>
    <w:qFormat/>
    <w:rsid w:val="008A1373"/>
    <w:pPr>
      <w:keepNext/>
      <w:keepLines/>
      <w:spacing w:before="480" w:line="276" w:lineRule="auto"/>
      <w:outlineLvl w:val="0"/>
    </w:pPr>
    <w:rPr>
      <w:rFonts w:ascii="Cambria" w:hAnsi="Cambria"/>
      <w:b/>
      <w:bCs/>
      <w:color w:val="365F91"/>
      <w:sz w:val="28"/>
      <w:szCs w:val="28"/>
      <w:lang w:val="en-US" w:bidi="en-US"/>
    </w:rPr>
  </w:style>
  <w:style w:type="paragraph" w:styleId="Heading2">
    <w:name w:val="heading 2"/>
    <w:basedOn w:val="Normal"/>
    <w:next w:val="Normal"/>
    <w:link w:val="Heading2Char"/>
    <w:qFormat/>
    <w:rsid w:val="00A42971"/>
    <w:pPr>
      <w:keepNext/>
      <w:spacing w:before="240" w:after="60"/>
      <w:outlineLvl w:val="1"/>
    </w:pPr>
    <w:rPr>
      <w:rFonts w:ascii="Arial" w:hAnsi="Arial"/>
      <w:b/>
      <w:bCs/>
      <w:i/>
      <w:iCs/>
      <w:sz w:val="28"/>
      <w:szCs w:val="28"/>
      <w:lang w:val="en-US" w:eastAsia="en-US"/>
    </w:rPr>
  </w:style>
  <w:style w:type="paragraph" w:styleId="Heading3">
    <w:name w:val="heading 3"/>
    <w:basedOn w:val="Normal"/>
    <w:next w:val="Normal"/>
    <w:link w:val="Heading3Char"/>
    <w:uiPriority w:val="9"/>
    <w:unhideWhenUsed/>
    <w:qFormat/>
    <w:rsid w:val="008A1373"/>
    <w:pPr>
      <w:keepNext/>
      <w:spacing w:before="240" w:after="60"/>
      <w:outlineLvl w:val="2"/>
    </w:pPr>
    <w:rPr>
      <w:rFonts w:ascii="Cambria" w:hAnsi="Cambria"/>
      <w:b/>
      <w:bCs/>
      <w:sz w:val="26"/>
      <w:szCs w:val="26"/>
      <w:lang w:val="en-US"/>
    </w:rPr>
  </w:style>
  <w:style w:type="paragraph" w:styleId="Heading4">
    <w:name w:val="heading 4"/>
    <w:basedOn w:val="Normal"/>
    <w:next w:val="Normal"/>
    <w:link w:val="Heading4Char"/>
    <w:qFormat/>
    <w:rsid w:val="00A42971"/>
    <w:pPr>
      <w:keepNext/>
      <w:spacing w:before="120" w:line="360" w:lineRule="auto"/>
      <w:jc w:val="both"/>
      <w:outlineLvl w:val="3"/>
    </w:pPr>
    <w:rPr>
      <w:rFonts w:ascii="Tahoma" w:hAnsi="Tahoma"/>
      <w:b/>
      <w:lang w:val="sv-SE" w:eastAsia="en-US"/>
    </w:rPr>
  </w:style>
  <w:style w:type="paragraph" w:styleId="Heading5">
    <w:name w:val="heading 5"/>
    <w:basedOn w:val="Normal"/>
    <w:next w:val="Normal"/>
    <w:link w:val="Heading5Char"/>
    <w:qFormat/>
    <w:rsid w:val="00A42971"/>
    <w:pPr>
      <w:keepNext/>
      <w:jc w:val="center"/>
      <w:outlineLvl w:val="4"/>
    </w:pPr>
    <w:rPr>
      <w:rFonts w:ascii="Tahoma" w:hAnsi="Tahoma"/>
      <w:b/>
      <w:sz w:val="20"/>
      <w:szCs w:val="20"/>
      <w:lang w:val="sv-SE" w:eastAsia="en-US"/>
    </w:rPr>
  </w:style>
  <w:style w:type="paragraph" w:styleId="Heading6">
    <w:name w:val="heading 6"/>
    <w:basedOn w:val="Normal"/>
    <w:next w:val="Normal"/>
    <w:link w:val="Heading6Char"/>
    <w:qFormat/>
    <w:rsid w:val="00A42971"/>
    <w:pPr>
      <w:spacing w:before="240" w:after="60"/>
      <w:outlineLvl w:val="5"/>
    </w:pPr>
    <w:rPr>
      <w:b/>
      <w:bCs/>
      <w:sz w:val="20"/>
      <w:szCs w:val="20"/>
      <w:lang w:val="en-US" w:eastAsia="en-US"/>
    </w:rPr>
  </w:style>
  <w:style w:type="paragraph" w:styleId="Heading7">
    <w:name w:val="heading 7"/>
    <w:basedOn w:val="Normal"/>
    <w:next w:val="Normal"/>
    <w:link w:val="Heading7Char"/>
    <w:uiPriority w:val="99"/>
    <w:qFormat/>
    <w:rsid w:val="00A42971"/>
    <w:pPr>
      <w:keepNext/>
      <w:widowControl w:val="0"/>
      <w:autoSpaceDE w:val="0"/>
      <w:autoSpaceDN w:val="0"/>
      <w:adjustRightInd w:val="0"/>
      <w:outlineLvl w:val="6"/>
    </w:pPr>
    <w:rPr>
      <w:i/>
      <w:iCs/>
      <w:sz w:val="26"/>
    </w:rPr>
  </w:style>
  <w:style w:type="paragraph" w:styleId="Heading8">
    <w:name w:val="heading 8"/>
    <w:basedOn w:val="Normal"/>
    <w:next w:val="Normal"/>
    <w:link w:val="Heading8Char"/>
    <w:uiPriority w:val="99"/>
    <w:qFormat/>
    <w:rsid w:val="00A42971"/>
    <w:pPr>
      <w:spacing w:before="240" w:after="60"/>
      <w:outlineLvl w:val="7"/>
    </w:pPr>
    <w:rPr>
      <w:i/>
      <w:iCs/>
      <w:lang w:val="en-US" w:eastAsia="en-US"/>
    </w:rPr>
  </w:style>
  <w:style w:type="paragraph" w:styleId="Heading9">
    <w:name w:val="heading 9"/>
    <w:basedOn w:val="Normal"/>
    <w:next w:val="Normal"/>
    <w:link w:val="Heading9Char"/>
    <w:uiPriority w:val="99"/>
    <w:qFormat/>
    <w:rsid w:val="00A42971"/>
    <w:pPr>
      <w:keepNext/>
      <w:tabs>
        <w:tab w:val="left" w:pos="1260"/>
        <w:tab w:val="left" w:pos="1440"/>
      </w:tabs>
      <w:ind w:left="1440" w:hanging="1440"/>
      <w:jc w:val="center"/>
      <w:outlineLvl w:val="8"/>
    </w:pPr>
    <w:rPr>
      <w:rFonts w:ascii="Arial" w:hAnsi="Arial"/>
      <w:b/>
      <w:sz w:val="48"/>
      <w:lang w:val="es-E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12CC0"/>
    <w:pPr>
      <w:tabs>
        <w:tab w:val="center" w:pos="4513"/>
        <w:tab w:val="right" w:pos="9026"/>
      </w:tabs>
    </w:pPr>
    <w:rPr>
      <w:lang w:val="en-US"/>
    </w:rPr>
  </w:style>
  <w:style w:type="character" w:customStyle="1" w:styleId="HeaderChar">
    <w:name w:val="Header Char"/>
    <w:link w:val="Header"/>
    <w:uiPriority w:val="99"/>
    <w:qFormat/>
    <w:rsid w:val="00E12CC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qFormat/>
    <w:rsid w:val="00E12CC0"/>
    <w:pPr>
      <w:tabs>
        <w:tab w:val="center" w:pos="4513"/>
        <w:tab w:val="right" w:pos="9026"/>
      </w:tabs>
    </w:pPr>
    <w:rPr>
      <w:lang w:val="en-US"/>
    </w:rPr>
  </w:style>
  <w:style w:type="character" w:customStyle="1" w:styleId="FooterChar">
    <w:name w:val="Footer Char"/>
    <w:link w:val="Footer"/>
    <w:uiPriority w:val="99"/>
    <w:qFormat/>
    <w:rsid w:val="00E12CC0"/>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unhideWhenUsed/>
    <w:qFormat/>
    <w:rsid w:val="00E12CC0"/>
    <w:rPr>
      <w:rFonts w:ascii="Tahoma" w:hAnsi="Tahoma"/>
      <w:sz w:val="16"/>
      <w:szCs w:val="16"/>
      <w:lang w:val="en-US"/>
    </w:rPr>
  </w:style>
  <w:style w:type="character" w:customStyle="1" w:styleId="BalloonTextChar">
    <w:name w:val="Balloon Text Char"/>
    <w:link w:val="BalloonText"/>
    <w:uiPriority w:val="99"/>
    <w:qFormat/>
    <w:rsid w:val="00E12CC0"/>
    <w:rPr>
      <w:rFonts w:ascii="Tahoma" w:eastAsia="Times New Roman" w:hAnsi="Tahoma" w:cs="Tahoma"/>
      <w:sz w:val="16"/>
      <w:szCs w:val="16"/>
      <w:lang w:val="en-US"/>
    </w:rPr>
  </w:style>
  <w:style w:type="character" w:styleId="Hyperlink">
    <w:name w:val="Hyperlink"/>
    <w:uiPriority w:val="99"/>
    <w:unhideWhenUsed/>
    <w:rsid w:val="00E2186D"/>
    <w:rPr>
      <w:color w:val="0000FF"/>
      <w:u w:val="single"/>
    </w:rPr>
  </w:style>
  <w:style w:type="character" w:styleId="FollowedHyperlink">
    <w:name w:val="FollowedHyperlink"/>
    <w:uiPriority w:val="99"/>
    <w:unhideWhenUsed/>
    <w:rsid w:val="00E2186D"/>
    <w:rPr>
      <w:color w:val="800080"/>
      <w:u w:val="single"/>
    </w:rPr>
  </w:style>
  <w:style w:type="paragraph" w:customStyle="1" w:styleId="xl65">
    <w:name w:val="xl65"/>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b/>
      <w:bCs/>
      <w:color w:val="000000"/>
      <w:sz w:val="20"/>
      <w:szCs w:val="20"/>
    </w:rPr>
  </w:style>
  <w:style w:type="paragraph" w:customStyle="1" w:styleId="xl66">
    <w:name w:val="xl66"/>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b/>
      <w:bCs/>
      <w:color w:val="000000"/>
      <w:sz w:val="20"/>
      <w:szCs w:val="20"/>
    </w:rPr>
  </w:style>
  <w:style w:type="paragraph" w:customStyle="1" w:styleId="xl67">
    <w:name w:val="xl67"/>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b/>
      <w:bCs/>
      <w:color w:val="000000"/>
      <w:sz w:val="20"/>
      <w:szCs w:val="20"/>
    </w:rPr>
  </w:style>
  <w:style w:type="paragraph" w:customStyle="1" w:styleId="xl68">
    <w:name w:val="xl68"/>
    <w:basedOn w:val="Normal"/>
    <w:rsid w:val="00E2186D"/>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jc w:val="right"/>
      <w:textAlignment w:val="top"/>
    </w:pPr>
    <w:rPr>
      <w:rFonts w:ascii="Arial Narrow" w:hAnsi="Arial Narrow"/>
      <w:b/>
      <w:bCs/>
      <w:color w:val="000000"/>
      <w:sz w:val="20"/>
      <w:szCs w:val="20"/>
    </w:rPr>
  </w:style>
  <w:style w:type="paragraph" w:customStyle="1" w:styleId="xl69">
    <w:name w:val="xl69"/>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Narrow" w:hAnsi="Arial Narrow"/>
      <w:b/>
      <w:bCs/>
      <w:sz w:val="20"/>
      <w:szCs w:val="20"/>
    </w:rPr>
  </w:style>
  <w:style w:type="paragraph" w:customStyle="1" w:styleId="xl70">
    <w:name w:val="xl70"/>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b/>
      <w:bCs/>
      <w:sz w:val="20"/>
      <w:szCs w:val="20"/>
    </w:rPr>
  </w:style>
  <w:style w:type="paragraph" w:customStyle="1" w:styleId="xl71">
    <w:name w:val="xl71"/>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color w:val="000000"/>
      <w:sz w:val="20"/>
      <w:szCs w:val="20"/>
    </w:rPr>
  </w:style>
  <w:style w:type="paragraph" w:customStyle="1" w:styleId="xl72">
    <w:name w:val="xl72"/>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Narrow" w:hAnsi="Arial Narrow"/>
      <w:sz w:val="20"/>
      <w:szCs w:val="20"/>
    </w:rPr>
  </w:style>
  <w:style w:type="paragraph" w:customStyle="1" w:styleId="xl73">
    <w:name w:val="xl73"/>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sz w:val="20"/>
      <w:szCs w:val="20"/>
    </w:rPr>
  </w:style>
  <w:style w:type="paragraph" w:customStyle="1" w:styleId="xl74">
    <w:name w:val="xl74"/>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color w:val="000000"/>
      <w:sz w:val="20"/>
      <w:szCs w:val="20"/>
    </w:rPr>
  </w:style>
  <w:style w:type="paragraph" w:customStyle="1" w:styleId="xl75">
    <w:name w:val="xl75"/>
    <w:basedOn w:val="Normal"/>
    <w:rsid w:val="00E2186D"/>
    <w:pPr>
      <w:pBdr>
        <w:top w:val="single" w:sz="4" w:space="0" w:color="auto"/>
        <w:left w:val="single" w:sz="4" w:space="0" w:color="auto"/>
        <w:bottom w:val="single" w:sz="4" w:space="0" w:color="auto"/>
        <w:right w:val="double" w:sz="6" w:space="0" w:color="auto"/>
      </w:pBdr>
      <w:spacing w:before="100" w:beforeAutospacing="1" w:after="100" w:afterAutospacing="1"/>
      <w:textAlignment w:val="top"/>
    </w:pPr>
    <w:rPr>
      <w:rFonts w:ascii="Arial Narrow" w:hAnsi="Arial Narrow"/>
      <w:sz w:val="20"/>
      <w:szCs w:val="20"/>
    </w:rPr>
  </w:style>
  <w:style w:type="paragraph" w:customStyle="1" w:styleId="xl76">
    <w:name w:val="xl76"/>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20"/>
      <w:szCs w:val="20"/>
    </w:rPr>
  </w:style>
  <w:style w:type="paragraph" w:customStyle="1" w:styleId="xl77">
    <w:name w:val="xl77"/>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sz w:val="20"/>
      <w:szCs w:val="20"/>
    </w:rPr>
  </w:style>
  <w:style w:type="paragraph" w:customStyle="1" w:styleId="xl78">
    <w:name w:val="xl78"/>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b/>
      <w:bCs/>
      <w:sz w:val="20"/>
      <w:szCs w:val="20"/>
    </w:rPr>
  </w:style>
  <w:style w:type="paragraph" w:customStyle="1" w:styleId="xl79">
    <w:name w:val="xl79"/>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20"/>
      <w:szCs w:val="20"/>
    </w:rPr>
  </w:style>
  <w:style w:type="paragraph" w:customStyle="1" w:styleId="xl80">
    <w:name w:val="xl80"/>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sz w:val="20"/>
      <w:szCs w:val="20"/>
    </w:rPr>
  </w:style>
  <w:style w:type="paragraph" w:customStyle="1" w:styleId="xl81">
    <w:name w:val="xl81"/>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sz w:val="20"/>
      <w:szCs w:val="20"/>
    </w:rPr>
  </w:style>
  <w:style w:type="paragraph" w:customStyle="1" w:styleId="xl82">
    <w:name w:val="xl82"/>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b/>
      <w:bCs/>
      <w:sz w:val="20"/>
      <w:szCs w:val="20"/>
    </w:rPr>
  </w:style>
  <w:style w:type="paragraph" w:customStyle="1" w:styleId="xl83">
    <w:name w:val="xl83"/>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b/>
      <w:bCs/>
      <w:sz w:val="20"/>
      <w:szCs w:val="20"/>
    </w:rPr>
  </w:style>
  <w:style w:type="paragraph" w:customStyle="1" w:styleId="xl84">
    <w:name w:val="xl84"/>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b/>
      <w:bCs/>
      <w:sz w:val="20"/>
      <w:szCs w:val="20"/>
    </w:rPr>
  </w:style>
  <w:style w:type="paragraph" w:customStyle="1" w:styleId="xl85">
    <w:name w:val="xl85"/>
    <w:basedOn w:val="Normal"/>
    <w:rsid w:val="00E2186D"/>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jc w:val="right"/>
      <w:textAlignment w:val="top"/>
    </w:pPr>
    <w:rPr>
      <w:rFonts w:ascii="Arial Narrow" w:hAnsi="Arial Narrow"/>
      <w:b/>
      <w:bCs/>
      <w:sz w:val="20"/>
      <w:szCs w:val="20"/>
    </w:rPr>
  </w:style>
  <w:style w:type="paragraph" w:customStyle="1" w:styleId="xl86">
    <w:name w:val="xl86"/>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Narrow" w:hAnsi="Arial Narrow"/>
      <w:sz w:val="20"/>
      <w:szCs w:val="20"/>
    </w:rPr>
  </w:style>
  <w:style w:type="paragraph" w:customStyle="1" w:styleId="xl87">
    <w:name w:val="xl87"/>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Narrow" w:hAnsi="Arial Narrow"/>
      <w:b/>
      <w:bCs/>
      <w:sz w:val="20"/>
      <w:szCs w:val="20"/>
    </w:rPr>
  </w:style>
  <w:style w:type="paragraph" w:customStyle="1" w:styleId="xl88">
    <w:name w:val="xl88"/>
    <w:basedOn w:val="Normal"/>
    <w:rsid w:val="00E2186D"/>
    <w:pPr>
      <w:pBdr>
        <w:top w:val="single" w:sz="4" w:space="0" w:color="auto"/>
        <w:left w:val="single" w:sz="4" w:space="0" w:color="auto"/>
        <w:bottom w:val="double" w:sz="6" w:space="0" w:color="auto"/>
        <w:right w:val="single" w:sz="4" w:space="0" w:color="auto"/>
      </w:pBdr>
      <w:shd w:val="clear" w:color="000000" w:fill="FFFFFF"/>
      <w:spacing w:before="100" w:beforeAutospacing="1" w:after="100" w:afterAutospacing="1"/>
      <w:textAlignment w:val="top"/>
    </w:pPr>
    <w:rPr>
      <w:rFonts w:ascii="Arial Narrow" w:hAnsi="Arial Narrow"/>
      <w:sz w:val="20"/>
      <w:szCs w:val="20"/>
    </w:rPr>
  </w:style>
  <w:style w:type="paragraph" w:customStyle="1" w:styleId="xl89">
    <w:name w:val="xl89"/>
    <w:basedOn w:val="Normal"/>
    <w:rsid w:val="00E2186D"/>
    <w:pPr>
      <w:pBdr>
        <w:top w:val="single" w:sz="4" w:space="0" w:color="auto"/>
        <w:left w:val="single" w:sz="4" w:space="0" w:color="auto"/>
        <w:bottom w:val="double" w:sz="6" w:space="0" w:color="auto"/>
        <w:right w:val="single" w:sz="4" w:space="0" w:color="auto"/>
      </w:pBdr>
      <w:shd w:val="clear" w:color="000000" w:fill="FFFFFF"/>
      <w:spacing w:before="100" w:beforeAutospacing="1" w:after="100" w:afterAutospacing="1"/>
      <w:jc w:val="both"/>
      <w:textAlignment w:val="top"/>
    </w:pPr>
    <w:rPr>
      <w:rFonts w:ascii="Arial Narrow" w:hAnsi="Arial Narrow"/>
      <w:sz w:val="20"/>
      <w:szCs w:val="20"/>
    </w:rPr>
  </w:style>
  <w:style w:type="paragraph" w:customStyle="1" w:styleId="xl90">
    <w:name w:val="xl90"/>
    <w:basedOn w:val="Normal"/>
    <w:rsid w:val="00E2186D"/>
    <w:pPr>
      <w:pBdr>
        <w:top w:val="single" w:sz="4" w:space="0" w:color="auto"/>
        <w:left w:val="single" w:sz="4" w:space="0" w:color="auto"/>
        <w:bottom w:val="double" w:sz="6" w:space="0" w:color="auto"/>
        <w:right w:val="single" w:sz="4" w:space="0" w:color="auto"/>
      </w:pBdr>
      <w:shd w:val="clear" w:color="000000" w:fill="FFFFFF"/>
      <w:spacing w:before="100" w:beforeAutospacing="1" w:after="100" w:afterAutospacing="1"/>
      <w:jc w:val="right"/>
      <w:textAlignment w:val="top"/>
    </w:pPr>
    <w:rPr>
      <w:rFonts w:ascii="Arial Narrow" w:hAnsi="Arial Narrow"/>
      <w:sz w:val="20"/>
      <w:szCs w:val="20"/>
    </w:rPr>
  </w:style>
  <w:style w:type="paragraph" w:customStyle="1" w:styleId="xl91">
    <w:name w:val="xl91"/>
    <w:basedOn w:val="Normal"/>
    <w:rsid w:val="00E2186D"/>
    <w:pPr>
      <w:pBdr>
        <w:top w:val="single" w:sz="4" w:space="0" w:color="auto"/>
        <w:left w:val="single" w:sz="4" w:space="0" w:color="auto"/>
        <w:bottom w:val="double" w:sz="6" w:space="0" w:color="auto"/>
        <w:right w:val="double" w:sz="6" w:space="0" w:color="auto"/>
      </w:pBdr>
      <w:spacing w:before="100" w:beforeAutospacing="1" w:after="100" w:afterAutospacing="1"/>
      <w:textAlignment w:val="top"/>
    </w:pPr>
    <w:rPr>
      <w:rFonts w:ascii="Arial Narrow" w:hAnsi="Arial Narrow"/>
      <w:sz w:val="20"/>
      <w:szCs w:val="20"/>
    </w:rPr>
  </w:style>
  <w:style w:type="paragraph" w:customStyle="1" w:styleId="xl92">
    <w:name w:val="xl92"/>
    <w:basedOn w:val="Normal"/>
    <w:rsid w:val="00E218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b/>
      <w:bCs/>
      <w:color w:val="000000"/>
      <w:sz w:val="20"/>
      <w:szCs w:val="20"/>
    </w:rPr>
  </w:style>
  <w:style w:type="paragraph" w:customStyle="1" w:styleId="xl93">
    <w:name w:val="xl93"/>
    <w:basedOn w:val="Normal"/>
    <w:rsid w:val="00E2186D"/>
    <w:pPr>
      <w:pBdr>
        <w:top w:val="single" w:sz="4" w:space="0" w:color="auto"/>
        <w:left w:val="single" w:sz="4" w:space="0" w:color="auto"/>
        <w:bottom w:val="double" w:sz="6" w:space="0" w:color="auto"/>
        <w:right w:val="single" w:sz="4" w:space="0" w:color="auto"/>
      </w:pBdr>
      <w:shd w:val="clear" w:color="000000" w:fill="FFFFFF"/>
      <w:spacing w:before="100" w:beforeAutospacing="1" w:after="100" w:afterAutospacing="1"/>
      <w:jc w:val="center"/>
      <w:textAlignment w:val="top"/>
    </w:pPr>
    <w:rPr>
      <w:rFonts w:ascii="Arial Narrow" w:hAnsi="Arial Narrow"/>
      <w:sz w:val="20"/>
      <w:szCs w:val="20"/>
    </w:rPr>
  </w:style>
  <w:style w:type="paragraph" w:customStyle="1" w:styleId="xl94">
    <w:name w:val="xl94"/>
    <w:basedOn w:val="Normal"/>
    <w:rsid w:val="00E2186D"/>
    <w:pPr>
      <w:spacing w:before="100" w:beforeAutospacing="1" w:after="100" w:afterAutospacing="1"/>
    </w:pPr>
    <w:rPr>
      <w:rFonts w:ascii="Arial Narrow" w:hAnsi="Arial Narrow"/>
      <w:sz w:val="20"/>
      <w:szCs w:val="20"/>
    </w:rPr>
  </w:style>
  <w:style w:type="paragraph" w:customStyle="1" w:styleId="xl95">
    <w:name w:val="xl95"/>
    <w:basedOn w:val="Normal"/>
    <w:rsid w:val="00E2186D"/>
    <w:pPr>
      <w:spacing w:before="100" w:beforeAutospacing="1" w:after="100" w:afterAutospacing="1"/>
      <w:jc w:val="center"/>
    </w:pPr>
    <w:rPr>
      <w:rFonts w:ascii="Arial Narrow" w:hAnsi="Arial Narrow"/>
      <w:sz w:val="20"/>
      <w:szCs w:val="20"/>
    </w:rPr>
  </w:style>
  <w:style w:type="paragraph" w:customStyle="1" w:styleId="xl96">
    <w:name w:val="xl96"/>
    <w:basedOn w:val="Normal"/>
    <w:rsid w:val="00E2186D"/>
    <w:pPr>
      <w:pBdr>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0"/>
      <w:szCs w:val="20"/>
    </w:rPr>
  </w:style>
  <w:style w:type="paragraph" w:customStyle="1" w:styleId="xl97">
    <w:name w:val="xl97"/>
    <w:basedOn w:val="Normal"/>
    <w:rsid w:val="00E218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20"/>
      <w:szCs w:val="20"/>
    </w:rPr>
  </w:style>
  <w:style w:type="paragraph" w:customStyle="1" w:styleId="xl98">
    <w:name w:val="xl98"/>
    <w:basedOn w:val="Normal"/>
    <w:rsid w:val="00E2186D"/>
    <w:pPr>
      <w:spacing w:before="100" w:beforeAutospacing="1" w:after="100" w:afterAutospacing="1"/>
    </w:pPr>
    <w:rPr>
      <w:rFonts w:ascii="Arial Narrow" w:hAnsi="Arial Narrow"/>
      <w:color w:val="FF0000"/>
      <w:sz w:val="20"/>
      <w:szCs w:val="20"/>
    </w:rPr>
  </w:style>
  <w:style w:type="paragraph" w:customStyle="1" w:styleId="xl99">
    <w:name w:val="xl99"/>
    <w:basedOn w:val="Normal"/>
    <w:rsid w:val="00E218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olor w:val="FF0000"/>
      <w:sz w:val="20"/>
      <w:szCs w:val="20"/>
    </w:rPr>
  </w:style>
  <w:style w:type="paragraph" w:customStyle="1" w:styleId="xl100">
    <w:name w:val="xl100"/>
    <w:basedOn w:val="Normal"/>
    <w:rsid w:val="00E218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20"/>
      <w:szCs w:val="20"/>
    </w:rPr>
  </w:style>
  <w:style w:type="paragraph" w:customStyle="1" w:styleId="xl101">
    <w:name w:val="xl101"/>
    <w:basedOn w:val="Normal"/>
    <w:rsid w:val="00E218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0"/>
      <w:szCs w:val="20"/>
    </w:rPr>
  </w:style>
  <w:style w:type="paragraph" w:customStyle="1" w:styleId="xl102">
    <w:name w:val="xl102"/>
    <w:basedOn w:val="Normal"/>
    <w:rsid w:val="00E2186D"/>
    <w:pPr>
      <w:pBdr>
        <w:top w:val="single" w:sz="4" w:space="0" w:color="auto"/>
        <w:left w:val="single" w:sz="4" w:space="0" w:color="auto"/>
        <w:bottom w:val="single" w:sz="4" w:space="0" w:color="auto"/>
        <w:right w:val="double" w:sz="6" w:space="0" w:color="auto"/>
      </w:pBdr>
      <w:spacing w:before="100" w:beforeAutospacing="1" w:after="100" w:afterAutospacing="1"/>
    </w:pPr>
    <w:rPr>
      <w:rFonts w:ascii="Arial Narrow" w:hAnsi="Arial Narrow"/>
      <w:sz w:val="20"/>
      <w:szCs w:val="20"/>
    </w:rPr>
  </w:style>
  <w:style w:type="paragraph" w:customStyle="1" w:styleId="xl103">
    <w:name w:val="xl103"/>
    <w:basedOn w:val="Normal"/>
    <w:rsid w:val="00E218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20"/>
      <w:szCs w:val="20"/>
    </w:rPr>
  </w:style>
  <w:style w:type="paragraph" w:customStyle="1" w:styleId="xl104">
    <w:name w:val="xl104"/>
    <w:basedOn w:val="Normal"/>
    <w:rsid w:val="00E2186D"/>
    <w:pPr>
      <w:pBdr>
        <w:top w:val="single" w:sz="4" w:space="0" w:color="auto"/>
        <w:left w:val="single" w:sz="4" w:space="0" w:color="auto"/>
        <w:bottom w:val="double" w:sz="6" w:space="0" w:color="auto"/>
        <w:right w:val="single" w:sz="4" w:space="0" w:color="auto"/>
      </w:pBdr>
      <w:spacing w:before="100" w:beforeAutospacing="1" w:after="100" w:afterAutospacing="1"/>
      <w:jc w:val="center"/>
    </w:pPr>
    <w:rPr>
      <w:rFonts w:ascii="Arial Narrow" w:hAnsi="Arial Narrow"/>
      <w:b/>
      <w:bCs/>
      <w:sz w:val="20"/>
      <w:szCs w:val="20"/>
    </w:rPr>
  </w:style>
  <w:style w:type="paragraph" w:customStyle="1" w:styleId="xl105">
    <w:name w:val="xl105"/>
    <w:basedOn w:val="Normal"/>
    <w:rsid w:val="00E2186D"/>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Narrow" w:hAnsi="Arial Narrow"/>
      <w:sz w:val="20"/>
      <w:szCs w:val="20"/>
    </w:rPr>
  </w:style>
  <w:style w:type="paragraph" w:customStyle="1" w:styleId="xl106">
    <w:name w:val="xl106"/>
    <w:basedOn w:val="Normal"/>
    <w:rsid w:val="00E2186D"/>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Narrow" w:hAnsi="Arial Narrow"/>
      <w:color w:val="FF0000"/>
      <w:sz w:val="20"/>
      <w:szCs w:val="20"/>
    </w:rPr>
  </w:style>
  <w:style w:type="paragraph" w:customStyle="1" w:styleId="xl107">
    <w:name w:val="xl107"/>
    <w:basedOn w:val="Normal"/>
    <w:rsid w:val="00E2186D"/>
    <w:pPr>
      <w:pBdr>
        <w:top w:val="single" w:sz="4" w:space="0" w:color="auto"/>
        <w:left w:val="double" w:sz="6" w:space="0" w:color="auto"/>
        <w:bottom w:val="double" w:sz="6" w:space="0" w:color="auto"/>
        <w:right w:val="single" w:sz="4" w:space="0" w:color="auto"/>
      </w:pBdr>
      <w:spacing w:before="100" w:beforeAutospacing="1" w:after="100" w:afterAutospacing="1"/>
    </w:pPr>
    <w:rPr>
      <w:rFonts w:ascii="Arial Narrow" w:hAnsi="Arial Narrow"/>
      <w:sz w:val="20"/>
      <w:szCs w:val="20"/>
    </w:rPr>
  </w:style>
  <w:style w:type="paragraph" w:customStyle="1" w:styleId="xl108">
    <w:name w:val="xl108"/>
    <w:basedOn w:val="Normal"/>
    <w:rsid w:val="00E2186D"/>
    <w:pPr>
      <w:pBdr>
        <w:top w:val="single" w:sz="4" w:space="0" w:color="auto"/>
        <w:left w:val="single" w:sz="4" w:space="0" w:color="auto"/>
        <w:bottom w:val="double" w:sz="6" w:space="0" w:color="auto"/>
        <w:right w:val="single" w:sz="4" w:space="0" w:color="auto"/>
      </w:pBdr>
      <w:spacing w:before="100" w:beforeAutospacing="1" w:after="100" w:afterAutospacing="1"/>
    </w:pPr>
    <w:rPr>
      <w:rFonts w:ascii="Arial Narrow" w:hAnsi="Arial Narrow"/>
      <w:sz w:val="20"/>
      <w:szCs w:val="20"/>
    </w:rPr>
  </w:style>
  <w:style w:type="paragraph" w:customStyle="1" w:styleId="xl109">
    <w:name w:val="xl109"/>
    <w:basedOn w:val="Normal"/>
    <w:rsid w:val="00E2186D"/>
    <w:pPr>
      <w:pBdr>
        <w:left w:val="double" w:sz="6" w:space="0" w:color="auto"/>
        <w:bottom w:val="single" w:sz="4" w:space="0" w:color="auto"/>
        <w:right w:val="single" w:sz="4" w:space="0" w:color="auto"/>
      </w:pBdr>
      <w:spacing w:before="100" w:beforeAutospacing="1" w:after="100" w:afterAutospacing="1"/>
    </w:pPr>
    <w:rPr>
      <w:rFonts w:ascii="Arial Narrow" w:hAnsi="Arial Narrow"/>
      <w:sz w:val="20"/>
      <w:szCs w:val="20"/>
    </w:rPr>
  </w:style>
  <w:style w:type="paragraph" w:customStyle="1" w:styleId="xl110">
    <w:name w:val="xl110"/>
    <w:basedOn w:val="Normal"/>
    <w:rsid w:val="00E2186D"/>
    <w:pPr>
      <w:pBdr>
        <w:left w:val="single" w:sz="4" w:space="0" w:color="auto"/>
        <w:bottom w:val="single" w:sz="4" w:space="0" w:color="auto"/>
        <w:right w:val="single" w:sz="4" w:space="0" w:color="auto"/>
      </w:pBdr>
      <w:spacing w:before="100" w:beforeAutospacing="1" w:after="100" w:afterAutospacing="1"/>
    </w:pPr>
    <w:rPr>
      <w:rFonts w:ascii="Arial Narrow" w:hAnsi="Arial Narrow"/>
      <w:sz w:val="20"/>
      <w:szCs w:val="20"/>
    </w:rPr>
  </w:style>
  <w:style w:type="paragraph" w:customStyle="1" w:styleId="xl111">
    <w:name w:val="xl111"/>
    <w:basedOn w:val="Normal"/>
    <w:rsid w:val="00E2186D"/>
    <w:pPr>
      <w:spacing w:before="100" w:beforeAutospacing="1" w:after="100" w:afterAutospacing="1"/>
      <w:jc w:val="center"/>
      <w:textAlignment w:val="top"/>
    </w:pPr>
    <w:rPr>
      <w:rFonts w:ascii="Arial Narrow" w:hAnsi="Arial Narrow"/>
      <w:b/>
      <w:bCs/>
      <w:sz w:val="20"/>
      <w:szCs w:val="20"/>
    </w:rPr>
  </w:style>
  <w:style w:type="paragraph" w:customStyle="1" w:styleId="xl112">
    <w:name w:val="xl112"/>
    <w:basedOn w:val="Normal"/>
    <w:rsid w:val="00E2186D"/>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b/>
      <w:bCs/>
      <w:sz w:val="20"/>
      <w:szCs w:val="20"/>
    </w:rPr>
  </w:style>
  <w:style w:type="paragraph" w:customStyle="1" w:styleId="xl113">
    <w:name w:val="xl113"/>
    <w:basedOn w:val="Normal"/>
    <w:rsid w:val="00E218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b/>
      <w:bCs/>
      <w:sz w:val="20"/>
      <w:szCs w:val="20"/>
    </w:rPr>
  </w:style>
  <w:style w:type="paragraph" w:customStyle="1" w:styleId="xl114">
    <w:name w:val="xl114"/>
    <w:basedOn w:val="Normal"/>
    <w:rsid w:val="00E218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b/>
      <w:bCs/>
      <w:color w:val="FF0000"/>
      <w:sz w:val="20"/>
      <w:szCs w:val="20"/>
    </w:rPr>
  </w:style>
  <w:style w:type="paragraph" w:customStyle="1" w:styleId="xl115">
    <w:name w:val="xl115"/>
    <w:basedOn w:val="Normal"/>
    <w:rsid w:val="00E2186D"/>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top"/>
    </w:pPr>
    <w:rPr>
      <w:rFonts w:ascii="Arial Narrow" w:hAnsi="Arial Narrow"/>
      <w:b/>
      <w:bCs/>
      <w:sz w:val="20"/>
      <w:szCs w:val="20"/>
    </w:rPr>
  </w:style>
  <w:style w:type="paragraph" w:customStyle="1" w:styleId="xl116">
    <w:name w:val="xl116"/>
    <w:basedOn w:val="Normal"/>
    <w:rsid w:val="00E2186D"/>
    <w:pPr>
      <w:spacing w:before="100" w:beforeAutospacing="1" w:after="100" w:afterAutospacing="1"/>
      <w:jc w:val="right"/>
    </w:pPr>
    <w:rPr>
      <w:rFonts w:ascii="Arial Narrow" w:hAnsi="Arial Narrow"/>
      <w:sz w:val="20"/>
      <w:szCs w:val="20"/>
    </w:rPr>
  </w:style>
  <w:style w:type="paragraph" w:customStyle="1" w:styleId="xl117">
    <w:name w:val="xl117"/>
    <w:basedOn w:val="Normal"/>
    <w:rsid w:val="00E2186D"/>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Narrow" w:hAnsi="Arial Narrow"/>
      <w:b/>
      <w:bCs/>
      <w:color w:val="000000"/>
      <w:sz w:val="20"/>
      <w:szCs w:val="20"/>
    </w:rPr>
  </w:style>
  <w:style w:type="paragraph" w:customStyle="1" w:styleId="xl118">
    <w:name w:val="xl118"/>
    <w:basedOn w:val="Normal"/>
    <w:rsid w:val="00E218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20"/>
      <w:szCs w:val="20"/>
    </w:rPr>
  </w:style>
  <w:style w:type="paragraph" w:customStyle="1" w:styleId="xl119">
    <w:name w:val="xl119"/>
    <w:basedOn w:val="Normal"/>
    <w:rsid w:val="00E2186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hAnsi="Arial Narrow"/>
      <w:b/>
      <w:bCs/>
      <w:sz w:val="20"/>
      <w:szCs w:val="20"/>
    </w:rPr>
  </w:style>
  <w:style w:type="paragraph" w:customStyle="1" w:styleId="xl120">
    <w:name w:val="xl120"/>
    <w:basedOn w:val="Normal"/>
    <w:rsid w:val="00E2186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b/>
      <w:bCs/>
      <w:color w:val="000000"/>
      <w:sz w:val="20"/>
      <w:szCs w:val="20"/>
    </w:rPr>
  </w:style>
  <w:style w:type="paragraph" w:customStyle="1" w:styleId="xl121">
    <w:name w:val="xl121"/>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b/>
      <w:bCs/>
      <w:color w:val="000000"/>
      <w:sz w:val="20"/>
      <w:szCs w:val="20"/>
    </w:rPr>
  </w:style>
  <w:style w:type="paragraph" w:customStyle="1" w:styleId="xl122">
    <w:name w:val="xl122"/>
    <w:basedOn w:val="Normal"/>
    <w:rsid w:val="00E2186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sz w:val="20"/>
      <w:szCs w:val="20"/>
    </w:rPr>
  </w:style>
  <w:style w:type="paragraph" w:customStyle="1" w:styleId="xl123">
    <w:name w:val="xl123"/>
    <w:basedOn w:val="Normal"/>
    <w:rsid w:val="00E2186D"/>
    <w:pPr>
      <w:pBdr>
        <w:top w:val="single" w:sz="4" w:space="0" w:color="auto"/>
        <w:left w:val="single" w:sz="4" w:space="0" w:color="auto"/>
        <w:bottom w:val="double" w:sz="6" w:space="0" w:color="auto"/>
        <w:right w:val="single" w:sz="4" w:space="0" w:color="auto"/>
      </w:pBdr>
      <w:spacing w:before="100" w:beforeAutospacing="1" w:after="100" w:afterAutospacing="1"/>
      <w:jc w:val="right"/>
      <w:textAlignment w:val="top"/>
    </w:pPr>
    <w:rPr>
      <w:rFonts w:ascii="Arial Narrow" w:hAnsi="Arial Narrow"/>
      <w:sz w:val="20"/>
      <w:szCs w:val="20"/>
    </w:rPr>
  </w:style>
  <w:style w:type="paragraph" w:customStyle="1" w:styleId="xl124">
    <w:name w:val="xl124"/>
    <w:basedOn w:val="Normal"/>
    <w:rsid w:val="00E2186D"/>
    <w:pPr>
      <w:spacing w:before="100" w:beforeAutospacing="1" w:after="100" w:afterAutospacing="1"/>
    </w:pPr>
    <w:rPr>
      <w:rFonts w:ascii="Arial Narrow" w:hAnsi="Arial Narrow"/>
      <w:sz w:val="20"/>
      <w:szCs w:val="20"/>
    </w:rPr>
  </w:style>
  <w:style w:type="paragraph" w:customStyle="1" w:styleId="xl125">
    <w:name w:val="xl125"/>
    <w:basedOn w:val="Normal"/>
    <w:rsid w:val="00E218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b/>
      <w:bCs/>
      <w:color w:val="000000"/>
      <w:sz w:val="20"/>
      <w:szCs w:val="20"/>
    </w:rPr>
  </w:style>
  <w:style w:type="paragraph" w:customStyle="1" w:styleId="xl126">
    <w:name w:val="xl126"/>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b/>
      <w:bCs/>
      <w:color w:val="000000"/>
      <w:sz w:val="20"/>
      <w:szCs w:val="20"/>
    </w:rPr>
  </w:style>
  <w:style w:type="paragraph" w:customStyle="1" w:styleId="xl127">
    <w:name w:val="xl127"/>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color w:val="000000"/>
      <w:sz w:val="20"/>
      <w:szCs w:val="20"/>
    </w:rPr>
  </w:style>
  <w:style w:type="paragraph" w:customStyle="1" w:styleId="xl128">
    <w:name w:val="xl128"/>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sz w:val="20"/>
      <w:szCs w:val="20"/>
    </w:rPr>
  </w:style>
  <w:style w:type="paragraph" w:customStyle="1" w:styleId="xl129">
    <w:name w:val="xl129"/>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20"/>
      <w:szCs w:val="20"/>
    </w:rPr>
  </w:style>
  <w:style w:type="paragraph" w:customStyle="1" w:styleId="xl130">
    <w:name w:val="xl130"/>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sz w:val="20"/>
      <w:szCs w:val="20"/>
    </w:rPr>
  </w:style>
  <w:style w:type="paragraph" w:customStyle="1" w:styleId="xl131">
    <w:name w:val="xl131"/>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b/>
      <w:bCs/>
      <w:sz w:val="20"/>
      <w:szCs w:val="20"/>
    </w:rPr>
  </w:style>
  <w:style w:type="paragraph" w:customStyle="1" w:styleId="xl132">
    <w:name w:val="xl132"/>
    <w:basedOn w:val="Normal"/>
    <w:rsid w:val="00E21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20"/>
      <w:szCs w:val="20"/>
    </w:rPr>
  </w:style>
  <w:style w:type="paragraph" w:customStyle="1" w:styleId="xl133">
    <w:name w:val="xl133"/>
    <w:basedOn w:val="Normal"/>
    <w:rsid w:val="00E218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20"/>
      <w:szCs w:val="20"/>
    </w:rPr>
  </w:style>
  <w:style w:type="paragraph" w:customStyle="1" w:styleId="xl134">
    <w:name w:val="xl134"/>
    <w:basedOn w:val="Normal"/>
    <w:rsid w:val="00E2186D"/>
    <w:pPr>
      <w:pBdr>
        <w:top w:val="single" w:sz="4" w:space="0" w:color="auto"/>
        <w:left w:val="single" w:sz="4" w:space="0" w:color="auto"/>
        <w:bottom w:val="double" w:sz="6" w:space="0" w:color="auto"/>
        <w:right w:val="single" w:sz="4" w:space="0" w:color="auto"/>
      </w:pBdr>
      <w:shd w:val="clear" w:color="000000" w:fill="FFFFFF"/>
      <w:spacing w:before="100" w:beforeAutospacing="1" w:after="100" w:afterAutospacing="1"/>
      <w:jc w:val="right"/>
      <w:textAlignment w:val="top"/>
    </w:pPr>
    <w:rPr>
      <w:rFonts w:ascii="Arial Narrow" w:hAnsi="Arial Narrow"/>
      <w:sz w:val="20"/>
      <w:szCs w:val="20"/>
    </w:rPr>
  </w:style>
  <w:style w:type="paragraph" w:customStyle="1" w:styleId="xl135">
    <w:name w:val="xl135"/>
    <w:basedOn w:val="Normal"/>
    <w:rsid w:val="00E2186D"/>
    <w:pPr>
      <w:pBdr>
        <w:left w:val="single" w:sz="4" w:space="0" w:color="auto"/>
        <w:bottom w:val="single" w:sz="4" w:space="0" w:color="auto"/>
        <w:right w:val="double" w:sz="6" w:space="0" w:color="auto"/>
      </w:pBdr>
      <w:shd w:val="clear" w:color="000000" w:fill="FFFFFF"/>
      <w:spacing w:before="100" w:beforeAutospacing="1" w:after="100" w:afterAutospacing="1"/>
      <w:jc w:val="center"/>
      <w:textAlignment w:val="center"/>
    </w:pPr>
    <w:rPr>
      <w:rFonts w:ascii="Arial Narrow" w:hAnsi="Arial Narrow"/>
      <w:b/>
      <w:bCs/>
      <w:color w:val="000000"/>
      <w:sz w:val="20"/>
      <w:szCs w:val="20"/>
    </w:rPr>
  </w:style>
  <w:style w:type="paragraph" w:customStyle="1" w:styleId="xl136">
    <w:name w:val="xl136"/>
    <w:basedOn w:val="Normal"/>
    <w:rsid w:val="00E2186D"/>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jc w:val="right"/>
      <w:textAlignment w:val="top"/>
    </w:pPr>
    <w:rPr>
      <w:rFonts w:ascii="Arial Narrow" w:hAnsi="Arial Narrow"/>
      <w:b/>
      <w:bCs/>
      <w:color w:val="000000"/>
      <w:sz w:val="20"/>
      <w:szCs w:val="20"/>
    </w:rPr>
  </w:style>
  <w:style w:type="paragraph" w:customStyle="1" w:styleId="xl137">
    <w:name w:val="xl137"/>
    <w:basedOn w:val="Normal"/>
    <w:rsid w:val="00F73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rPr>
  </w:style>
  <w:style w:type="paragraph" w:customStyle="1" w:styleId="xl138">
    <w:name w:val="xl138"/>
    <w:basedOn w:val="Normal"/>
    <w:rsid w:val="00F73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rPr>
  </w:style>
  <w:style w:type="paragraph" w:customStyle="1" w:styleId="xl139">
    <w:name w:val="xl139"/>
    <w:basedOn w:val="Normal"/>
    <w:rsid w:val="00F73E93"/>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Narrow" w:hAnsi="Arial Narrow"/>
      <w:b/>
      <w:bCs/>
      <w:sz w:val="20"/>
      <w:szCs w:val="20"/>
    </w:rPr>
  </w:style>
  <w:style w:type="paragraph" w:customStyle="1" w:styleId="xl140">
    <w:name w:val="xl140"/>
    <w:basedOn w:val="Normal"/>
    <w:rsid w:val="00F73E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sz w:val="20"/>
      <w:szCs w:val="20"/>
    </w:rPr>
  </w:style>
  <w:style w:type="paragraph" w:customStyle="1" w:styleId="xl141">
    <w:name w:val="xl141"/>
    <w:basedOn w:val="Normal"/>
    <w:rsid w:val="00F73E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sz w:val="20"/>
      <w:szCs w:val="20"/>
    </w:rPr>
  </w:style>
  <w:style w:type="paragraph" w:customStyle="1" w:styleId="xl142">
    <w:name w:val="xl142"/>
    <w:basedOn w:val="Normal"/>
    <w:rsid w:val="00F73E93"/>
    <w:pPr>
      <w:pBdr>
        <w:top w:val="single" w:sz="4" w:space="0" w:color="auto"/>
        <w:left w:val="single" w:sz="4" w:space="0" w:color="auto"/>
        <w:bottom w:val="single" w:sz="4" w:space="0" w:color="auto"/>
        <w:right w:val="double" w:sz="6" w:space="0" w:color="auto"/>
      </w:pBdr>
      <w:spacing w:before="100" w:beforeAutospacing="1" w:after="100" w:afterAutospacing="1"/>
      <w:textAlignment w:val="top"/>
    </w:pPr>
    <w:rPr>
      <w:rFonts w:ascii="Arial Narrow" w:hAnsi="Arial Narrow"/>
      <w:b/>
      <w:bCs/>
      <w:sz w:val="20"/>
      <w:szCs w:val="20"/>
    </w:rPr>
  </w:style>
  <w:style w:type="paragraph" w:customStyle="1" w:styleId="xl143">
    <w:name w:val="xl143"/>
    <w:basedOn w:val="Normal"/>
    <w:rsid w:val="00F73E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Narrow" w:hAnsi="Arial Narrow"/>
      <w:sz w:val="20"/>
      <w:szCs w:val="20"/>
    </w:rPr>
  </w:style>
  <w:style w:type="paragraph" w:customStyle="1" w:styleId="xl144">
    <w:name w:val="xl144"/>
    <w:basedOn w:val="Normal"/>
    <w:rsid w:val="00F73E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20"/>
      <w:szCs w:val="20"/>
    </w:rPr>
  </w:style>
  <w:style w:type="paragraph" w:customStyle="1" w:styleId="xl145">
    <w:name w:val="xl145"/>
    <w:basedOn w:val="Normal"/>
    <w:rsid w:val="00F73E93"/>
    <w:pPr>
      <w:pBdr>
        <w:top w:val="single" w:sz="4" w:space="0" w:color="auto"/>
        <w:left w:val="single" w:sz="4" w:space="0" w:color="auto"/>
        <w:bottom w:val="single" w:sz="4" w:space="0" w:color="auto"/>
        <w:right w:val="double" w:sz="6" w:space="0" w:color="auto"/>
      </w:pBdr>
      <w:spacing w:before="100" w:beforeAutospacing="1" w:after="100" w:afterAutospacing="1"/>
      <w:textAlignment w:val="top"/>
    </w:pPr>
    <w:rPr>
      <w:rFonts w:ascii="Arial Narrow" w:hAnsi="Arial Narrow"/>
      <w:sz w:val="20"/>
      <w:szCs w:val="20"/>
    </w:rPr>
  </w:style>
  <w:style w:type="paragraph" w:customStyle="1" w:styleId="xl146">
    <w:name w:val="xl146"/>
    <w:basedOn w:val="Normal"/>
    <w:rsid w:val="00F73E9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Narrow" w:hAnsi="Arial Narrow"/>
      <w:b/>
      <w:bCs/>
      <w:sz w:val="20"/>
      <w:szCs w:val="20"/>
    </w:rPr>
  </w:style>
  <w:style w:type="paragraph" w:customStyle="1" w:styleId="xl147">
    <w:name w:val="xl147"/>
    <w:basedOn w:val="Normal"/>
    <w:rsid w:val="00F73E9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b/>
      <w:bCs/>
      <w:sz w:val="20"/>
      <w:szCs w:val="20"/>
    </w:rPr>
  </w:style>
  <w:style w:type="paragraph" w:customStyle="1" w:styleId="xl148">
    <w:name w:val="xl148"/>
    <w:basedOn w:val="Normal"/>
    <w:rsid w:val="00F73E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Narrow" w:hAnsi="Arial Narrow"/>
      <w:b/>
      <w:bCs/>
      <w:sz w:val="20"/>
      <w:szCs w:val="20"/>
    </w:rPr>
  </w:style>
  <w:style w:type="paragraph" w:customStyle="1" w:styleId="xl149">
    <w:name w:val="xl149"/>
    <w:basedOn w:val="Normal"/>
    <w:rsid w:val="00F73E9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Narrow" w:hAnsi="Arial Narrow"/>
      <w:sz w:val="20"/>
      <w:szCs w:val="20"/>
    </w:rPr>
  </w:style>
  <w:style w:type="paragraph" w:customStyle="1" w:styleId="xl150">
    <w:name w:val="xl150"/>
    <w:basedOn w:val="Normal"/>
    <w:rsid w:val="00F73E9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20"/>
      <w:szCs w:val="20"/>
    </w:rPr>
  </w:style>
  <w:style w:type="paragraph" w:customStyle="1" w:styleId="xl151">
    <w:name w:val="xl151"/>
    <w:basedOn w:val="Normal"/>
    <w:rsid w:val="00F73E93"/>
    <w:pPr>
      <w:pBdr>
        <w:top w:val="single" w:sz="4" w:space="0" w:color="auto"/>
        <w:left w:val="single" w:sz="4" w:space="0" w:color="auto"/>
        <w:bottom w:val="single" w:sz="4" w:space="0" w:color="auto"/>
        <w:right w:val="double" w:sz="6" w:space="0" w:color="auto"/>
      </w:pBdr>
      <w:spacing w:before="100" w:beforeAutospacing="1" w:after="100" w:afterAutospacing="1"/>
    </w:pPr>
    <w:rPr>
      <w:rFonts w:ascii="Arial Narrow" w:hAnsi="Arial Narrow"/>
      <w:sz w:val="20"/>
      <w:szCs w:val="20"/>
    </w:rPr>
  </w:style>
  <w:style w:type="paragraph" w:customStyle="1" w:styleId="xl152">
    <w:name w:val="xl152"/>
    <w:basedOn w:val="Normal"/>
    <w:rsid w:val="00F73E9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Narrow" w:hAnsi="Arial Narrow"/>
      <w:sz w:val="20"/>
      <w:szCs w:val="20"/>
    </w:rPr>
  </w:style>
  <w:style w:type="paragraph" w:customStyle="1" w:styleId="xl153">
    <w:name w:val="xl153"/>
    <w:basedOn w:val="Normal"/>
    <w:rsid w:val="00F73E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0"/>
      <w:szCs w:val="20"/>
    </w:rPr>
  </w:style>
  <w:style w:type="paragraph" w:customStyle="1" w:styleId="xl154">
    <w:name w:val="xl154"/>
    <w:basedOn w:val="Normal"/>
    <w:rsid w:val="00F73E93"/>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Narrow" w:hAnsi="Arial Narrow"/>
      <w:sz w:val="20"/>
      <w:szCs w:val="20"/>
    </w:rPr>
  </w:style>
  <w:style w:type="paragraph" w:customStyle="1" w:styleId="xl155">
    <w:name w:val="xl155"/>
    <w:basedOn w:val="Normal"/>
    <w:rsid w:val="00F73E9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sz w:val="20"/>
      <w:szCs w:val="20"/>
    </w:rPr>
  </w:style>
  <w:style w:type="paragraph" w:customStyle="1" w:styleId="xl156">
    <w:name w:val="xl156"/>
    <w:basedOn w:val="Normal"/>
    <w:rsid w:val="00F73E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20"/>
      <w:szCs w:val="20"/>
    </w:rPr>
  </w:style>
  <w:style w:type="paragraph" w:customStyle="1" w:styleId="xl157">
    <w:name w:val="xl157"/>
    <w:basedOn w:val="Normal"/>
    <w:rsid w:val="00F73E93"/>
    <w:pPr>
      <w:pBdr>
        <w:top w:val="single" w:sz="4" w:space="0" w:color="auto"/>
        <w:left w:val="single" w:sz="4" w:space="0" w:color="auto"/>
        <w:bottom w:val="single" w:sz="4" w:space="0" w:color="auto"/>
        <w:right w:val="double" w:sz="6" w:space="0" w:color="auto"/>
      </w:pBdr>
      <w:spacing w:before="100" w:beforeAutospacing="1" w:after="100" w:afterAutospacing="1"/>
      <w:jc w:val="both"/>
      <w:textAlignment w:val="top"/>
    </w:pPr>
    <w:rPr>
      <w:rFonts w:ascii="Arial Narrow" w:hAnsi="Arial Narrow"/>
      <w:sz w:val="20"/>
      <w:szCs w:val="20"/>
    </w:rPr>
  </w:style>
  <w:style w:type="paragraph" w:customStyle="1" w:styleId="xl158">
    <w:name w:val="xl158"/>
    <w:basedOn w:val="Normal"/>
    <w:rsid w:val="00F73E9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Narrow" w:hAnsi="Arial Narrow"/>
      <w:b/>
      <w:bCs/>
      <w:sz w:val="20"/>
      <w:szCs w:val="20"/>
    </w:rPr>
  </w:style>
  <w:style w:type="paragraph" w:customStyle="1" w:styleId="xl159">
    <w:name w:val="xl159"/>
    <w:basedOn w:val="Normal"/>
    <w:rsid w:val="00F73E93"/>
    <w:pPr>
      <w:pBdr>
        <w:top w:val="single" w:sz="4" w:space="0" w:color="auto"/>
        <w:left w:val="single" w:sz="4" w:space="0" w:color="auto"/>
        <w:bottom w:val="single" w:sz="4" w:space="0" w:color="auto"/>
        <w:right w:val="double" w:sz="6" w:space="0" w:color="auto"/>
      </w:pBdr>
      <w:spacing w:before="100" w:beforeAutospacing="1" w:after="100" w:afterAutospacing="1"/>
      <w:jc w:val="both"/>
      <w:textAlignment w:val="top"/>
    </w:pPr>
    <w:rPr>
      <w:rFonts w:ascii="Arial Narrow" w:hAnsi="Arial Narrow"/>
      <w:b/>
      <w:bCs/>
      <w:sz w:val="20"/>
      <w:szCs w:val="20"/>
    </w:rPr>
  </w:style>
  <w:style w:type="paragraph" w:customStyle="1" w:styleId="xl160">
    <w:name w:val="xl160"/>
    <w:basedOn w:val="Normal"/>
    <w:rsid w:val="00F73E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20"/>
      <w:szCs w:val="20"/>
    </w:rPr>
  </w:style>
  <w:style w:type="paragraph" w:customStyle="1" w:styleId="xl161">
    <w:name w:val="xl161"/>
    <w:basedOn w:val="Normal"/>
    <w:rsid w:val="00F73E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sz w:val="20"/>
      <w:szCs w:val="20"/>
    </w:rPr>
  </w:style>
  <w:style w:type="paragraph" w:customStyle="1" w:styleId="xl162">
    <w:name w:val="xl162"/>
    <w:basedOn w:val="Normal"/>
    <w:rsid w:val="00F73E9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Narrow" w:hAnsi="Arial Narrow"/>
      <w:b/>
      <w:bCs/>
      <w:sz w:val="20"/>
      <w:szCs w:val="20"/>
    </w:rPr>
  </w:style>
  <w:style w:type="paragraph" w:customStyle="1" w:styleId="xl163">
    <w:name w:val="xl163"/>
    <w:basedOn w:val="Normal"/>
    <w:rsid w:val="00F73E93"/>
    <w:pPr>
      <w:pBdr>
        <w:top w:val="single" w:sz="4" w:space="0" w:color="auto"/>
        <w:left w:val="single" w:sz="4" w:space="0" w:color="auto"/>
        <w:bottom w:val="single" w:sz="4" w:space="0" w:color="auto"/>
        <w:right w:val="double" w:sz="6" w:space="0" w:color="auto"/>
      </w:pBdr>
      <w:spacing w:before="100" w:beforeAutospacing="1" w:after="100" w:afterAutospacing="1"/>
      <w:jc w:val="both"/>
      <w:textAlignment w:val="top"/>
    </w:pPr>
    <w:rPr>
      <w:rFonts w:ascii="Arial Narrow" w:hAnsi="Arial Narrow"/>
      <w:b/>
      <w:bCs/>
      <w:sz w:val="20"/>
      <w:szCs w:val="20"/>
    </w:rPr>
  </w:style>
  <w:style w:type="paragraph" w:customStyle="1" w:styleId="xl164">
    <w:name w:val="xl164"/>
    <w:basedOn w:val="Normal"/>
    <w:rsid w:val="00F73E93"/>
    <w:pPr>
      <w:pBdr>
        <w:top w:val="single" w:sz="4" w:space="0" w:color="auto"/>
        <w:left w:val="double" w:sz="6" w:space="0" w:color="auto"/>
        <w:bottom w:val="double" w:sz="6" w:space="0" w:color="auto"/>
        <w:right w:val="single" w:sz="4" w:space="0" w:color="auto"/>
      </w:pBdr>
      <w:spacing w:before="100" w:beforeAutospacing="1" w:after="100" w:afterAutospacing="1"/>
    </w:pPr>
    <w:rPr>
      <w:rFonts w:ascii="Arial Narrow" w:hAnsi="Arial Narrow"/>
      <w:sz w:val="20"/>
      <w:szCs w:val="20"/>
    </w:rPr>
  </w:style>
  <w:style w:type="paragraph" w:customStyle="1" w:styleId="xl165">
    <w:name w:val="xl165"/>
    <w:basedOn w:val="Normal"/>
    <w:rsid w:val="00F73E93"/>
    <w:pPr>
      <w:pBdr>
        <w:top w:val="single" w:sz="4" w:space="0" w:color="auto"/>
        <w:left w:val="single" w:sz="4" w:space="0" w:color="auto"/>
        <w:bottom w:val="double" w:sz="6" w:space="0" w:color="auto"/>
        <w:right w:val="single" w:sz="4" w:space="0" w:color="auto"/>
      </w:pBdr>
      <w:spacing w:before="100" w:beforeAutospacing="1" w:after="100" w:afterAutospacing="1"/>
    </w:pPr>
    <w:rPr>
      <w:rFonts w:ascii="Arial Narrow" w:hAnsi="Arial Narrow"/>
      <w:sz w:val="20"/>
      <w:szCs w:val="20"/>
    </w:rPr>
  </w:style>
  <w:style w:type="paragraph" w:customStyle="1" w:styleId="xl166">
    <w:name w:val="xl166"/>
    <w:basedOn w:val="Normal"/>
    <w:rsid w:val="00F73E9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Narrow" w:hAnsi="Arial Narrow"/>
      <w:b/>
      <w:bCs/>
      <w:sz w:val="20"/>
      <w:szCs w:val="20"/>
    </w:rPr>
  </w:style>
  <w:style w:type="paragraph" w:customStyle="1" w:styleId="xl167">
    <w:name w:val="xl167"/>
    <w:basedOn w:val="Normal"/>
    <w:rsid w:val="00F73E93"/>
    <w:pPr>
      <w:spacing w:before="100" w:beforeAutospacing="1" w:after="100" w:afterAutospacing="1"/>
      <w:jc w:val="right"/>
      <w:textAlignment w:val="top"/>
    </w:pPr>
    <w:rPr>
      <w:rFonts w:ascii="Arial Narrow" w:hAnsi="Arial Narrow"/>
      <w:sz w:val="20"/>
      <w:szCs w:val="20"/>
    </w:rPr>
  </w:style>
  <w:style w:type="paragraph" w:customStyle="1" w:styleId="xl168">
    <w:name w:val="xl168"/>
    <w:basedOn w:val="Normal"/>
    <w:rsid w:val="00F73E93"/>
    <w:pPr>
      <w:pBdr>
        <w:top w:val="single" w:sz="4" w:space="0" w:color="auto"/>
        <w:left w:val="single" w:sz="4" w:space="0" w:color="auto"/>
        <w:bottom w:val="single" w:sz="4" w:space="0" w:color="auto"/>
      </w:pBdr>
      <w:spacing w:before="100" w:beforeAutospacing="1" w:after="100" w:afterAutospacing="1"/>
      <w:textAlignment w:val="top"/>
    </w:pPr>
    <w:rPr>
      <w:rFonts w:ascii="Arial Narrow" w:hAnsi="Arial Narrow"/>
      <w:color w:val="000000"/>
      <w:sz w:val="20"/>
      <w:szCs w:val="20"/>
    </w:rPr>
  </w:style>
  <w:style w:type="paragraph" w:customStyle="1" w:styleId="xl169">
    <w:name w:val="xl169"/>
    <w:basedOn w:val="Normal"/>
    <w:rsid w:val="00F73E93"/>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Arial Narrow" w:hAnsi="Arial Narrow"/>
      <w:sz w:val="20"/>
      <w:szCs w:val="20"/>
    </w:rPr>
  </w:style>
  <w:style w:type="paragraph" w:customStyle="1" w:styleId="xl170">
    <w:name w:val="xl170"/>
    <w:basedOn w:val="Normal"/>
    <w:rsid w:val="00F73E93"/>
    <w:pPr>
      <w:pBdr>
        <w:top w:val="single" w:sz="4" w:space="0" w:color="auto"/>
        <w:left w:val="single" w:sz="4" w:space="0" w:color="auto"/>
        <w:bottom w:val="single" w:sz="4" w:space="0" w:color="auto"/>
      </w:pBdr>
      <w:spacing w:before="100" w:beforeAutospacing="1" w:after="100" w:afterAutospacing="1"/>
      <w:textAlignment w:val="top"/>
    </w:pPr>
    <w:rPr>
      <w:rFonts w:ascii="Arial Narrow" w:hAnsi="Arial Narrow"/>
      <w:sz w:val="20"/>
      <w:szCs w:val="20"/>
    </w:rPr>
  </w:style>
  <w:style w:type="paragraph" w:customStyle="1" w:styleId="xl171">
    <w:name w:val="xl171"/>
    <w:basedOn w:val="Normal"/>
    <w:rsid w:val="00F73E93"/>
    <w:pPr>
      <w:pBdr>
        <w:top w:val="single" w:sz="4" w:space="0" w:color="auto"/>
        <w:left w:val="single" w:sz="4" w:space="0" w:color="auto"/>
        <w:bottom w:val="single" w:sz="4" w:space="0" w:color="auto"/>
      </w:pBdr>
      <w:spacing w:before="100" w:beforeAutospacing="1" w:after="100" w:afterAutospacing="1"/>
      <w:textAlignment w:val="top"/>
    </w:pPr>
    <w:rPr>
      <w:rFonts w:ascii="Arial Narrow" w:hAnsi="Arial Narrow"/>
      <w:sz w:val="20"/>
      <w:szCs w:val="20"/>
    </w:rPr>
  </w:style>
  <w:style w:type="paragraph" w:customStyle="1" w:styleId="xl172">
    <w:name w:val="xl172"/>
    <w:basedOn w:val="Normal"/>
    <w:rsid w:val="00F73E93"/>
    <w:pPr>
      <w:pBdr>
        <w:top w:val="single" w:sz="4" w:space="0" w:color="auto"/>
        <w:left w:val="single" w:sz="4" w:space="0" w:color="auto"/>
        <w:bottom w:val="single" w:sz="4" w:space="0" w:color="auto"/>
        <w:right w:val="double" w:sz="6" w:space="0" w:color="auto"/>
      </w:pBdr>
      <w:spacing w:before="100" w:beforeAutospacing="1" w:after="100" w:afterAutospacing="1"/>
      <w:textAlignment w:val="top"/>
    </w:pPr>
    <w:rPr>
      <w:rFonts w:ascii="Arial Narrow" w:hAnsi="Arial Narrow"/>
      <w:sz w:val="20"/>
      <w:szCs w:val="20"/>
    </w:rPr>
  </w:style>
  <w:style w:type="paragraph" w:customStyle="1" w:styleId="xl64">
    <w:name w:val="xl64"/>
    <w:basedOn w:val="Normal"/>
    <w:rsid w:val="000B26D2"/>
    <w:pPr>
      <w:spacing w:before="100" w:beforeAutospacing="1" w:after="100" w:afterAutospacing="1"/>
    </w:pPr>
    <w:rPr>
      <w:rFonts w:ascii="Arial Narrow" w:hAnsi="Arial Narrow"/>
    </w:rPr>
  </w:style>
  <w:style w:type="paragraph" w:customStyle="1" w:styleId="xl63">
    <w:name w:val="xl63"/>
    <w:basedOn w:val="Normal"/>
    <w:rsid w:val="00F473A2"/>
    <w:pPr>
      <w:spacing w:before="100" w:beforeAutospacing="1" w:after="100" w:afterAutospacing="1"/>
    </w:pPr>
    <w:rPr>
      <w:rFonts w:ascii="Arial Narrow" w:hAnsi="Arial Narrow"/>
    </w:rPr>
  </w:style>
  <w:style w:type="paragraph" w:customStyle="1" w:styleId="xl173">
    <w:name w:val="xl173"/>
    <w:basedOn w:val="Normal"/>
    <w:rsid w:val="00467065"/>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top"/>
    </w:pPr>
    <w:rPr>
      <w:rFonts w:ascii="Arial Narrow" w:hAnsi="Arial Narrow"/>
      <w:color w:val="000000"/>
    </w:rPr>
  </w:style>
  <w:style w:type="paragraph" w:customStyle="1" w:styleId="xl174">
    <w:name w:val="xl174"/>
    <w:basedOn w:val="Normal"/>
    <w:rsid w:val="00467065"/>
    <w:pPr>
      <w:pBdr>
        <w:top w:val="single" w:sz="4" w:space="0" w:color="auto"/>
        <w:left w:val="single" w:sz="4" w:space="0" w:color="auto"/>
        <w:bottom w:val="double" w:sz="6" w:space="0" w:color="auto"/>
        <w:right w:val="single" w:sz="4" w:space="0" w:color="auto"/>
      </w:pBdr>
      <w:spacing w:before="100" w:beforeAutospacing="1" w:after="100" w:afterAutospacing="1"/>
      <w:textAlignment w:val="top"/>
    </w:pPr>
    <w:rPr>
      <w:rFonts w:ascii="Arial Narrow" w:hAnsi="Arial Narrow"/>
    </w:rPr>
  </w:style>
  <w:style w:type="paragraph" w:customStyle="1" w:styleId="xl175">
    <w:name w:val="xl175"/>
    <w:basedOn w:val="Normal"/>
    <w:rsid w:val="00467065"/>
    <w:pPr>
      <w:pBdr>
        <w:top w:val="single" w:sz="4" w:space="0" w:color="auto"/>
        <w:left w:val="single" w:sz="4" w:space="0" w:color="auto"/>
        <w:bottom w:val="double" w:sz="6" w:space="0" w:color="auto"/>
        <w:right w:val="double" w:sz="6" w:space="0" w:color="auto"/>
      </w:pBdr>
      <w:spacing w:before="100" w:beforeAutospacing="1" w:after="100" w:afterAutospacing="1"/>
      <w:textAlignment w:val="top"/>
    </w:pPr>
    <w:rPr>
      <w:rFonts w:ascii="Arial Narrow" w:hAnsi="Arial Narrow"/>
    </w:rPr>
  </w:style>
  <w:style w:type="paragraph" w:customStyle="1" w:styleId="xl176">
    <w:name w:val="xl176"/>
    <w:basedOn w:val="Normal"/>
    <w:rsid w:val="00467065"/>
    <w:pPr>
      <w:spacing w:before="100" w:beforeAutospacing="1" w:after="100" w:afterAutospacing="1"/>
    </w:pPr>
    <w:rPr>
      <w:rFonts w:ascii="Arial Narrow" w:hAnsi="Arial Narrow"/>
      <w:color w:val="000000"/>
    </w:rPr>
  </w:style>
  <w:style w:type="paragraph" w:customStyle="1" w:styleId="xl177">
    <w:name w:val="xl177"/>
    <w:basedOn w:val="Normal"/>
    <w:rsid w:val="00467065"/>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b/>
      <w:bCs/>
    </w:rPr>
  </w:style>
  <w:style w:type="paragraph" w:customStyle="1" w:styleId="xl178">
    <w:name w:val="xl178"/>
    <w:basedOn w:val="Normal"/>
    <w:rsid w:val="0046706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b/>
      <w:bCs/>
    </w:rPr>
  </w:style>
  <w:style w:type="paragraph" w:customStyle="1" w:styleId="xl179">
    <w:name w:val="xl179"/>
    <w:basedOn w:val="Normal"/>
    <w:rsid w:val="0046706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rPr>
  </w:style>
  <w:style w:type="paragraph" w:customStyle="1" w:styleId="xl180">
    <w:name w:val="xl180"/>
    <w:basedOn w:val="Normal"/>
    <w:rsid w:val="00467065"/>
    <w:pPr>
      <w:pBdr>
        <w:top w:val="single" w:sz="4" w:space="0" w:color="auto"/>
        <w:left w:val="single" w:sz="4" w:space="0" w:color="auto"/>
        <w:bottom w:val="double" w:sz="6" w:space="0" w:color="auto"/>
        <w:right w:val="single" w:sz="4" w:space="0" w:color="auto"/>
      </w:pBdr>
      <w:spacing w:before="100" w:beforeAutospacing="1" w:after="100" w:afterAutospacing="1"/>
      <w:jc w:val="right"/>
      <w:textAlignment w:val="top"/>
    </w:pPr>
    <w:rPr>
      <w:rFonts w:ascii="Arial Narrow" w:hAnsi="Arial Narrow"/>
    </w:rPr>
  </w:style>
  <w:style w:type="paragraph" w:customStyle="1" w:styleId="xl181">
    <w:name w:val="xl181"/>
    <w:basedOn w:val="Normal"/>
    <w:rsid w:val="00467065"/>
    <w:pPr>
      <w:spacing w:before="100" w:beforeAutospacing="1" w:after="100" w:afterAutospacing="1"/>
      <w:jc w:val="right"/>
      <w:textAlignment w:val="top"/>
    </w:pPr>
    <w:rPr>
      <w:rFonts w:ascii="Arial Narrow" w:hAnsi="Arial Narrow"/>
    </w:rPr>
  </w:style>
  <w:style w:type="paragraph" w:customStyle="1" w:styleId="xl182">
    <w:name w:val="xl182"/>
    <w:basedOn w:val="Normal"/>
    <w:rsid w:val="00467065"/>
    <w:pPr>
      <w:pBdr>
        <w:left w:val="single" w:sz="4" w:space="0" w:color="auto"/>
        <w:right w:val="single" w:sz="4" w:space="0" w:color="auto"/>
      </w:pBdr>
      <w:spacing w:before="100" w:beforeAutospacing="1" w:after="100" w:afterAutospacing="1"/>
      <w:textAlignment w:val="center"/>
    </w:pPr>
    <w:rPr>
      <w:rFonts w:ascii="Arial Narrow" w:hAnsi="Arial Narrow"/>
      <w:b/>
      <w:bCs/>
    </w:rPr>
  </w:style>
  <w:style w:type="paragraph" w:customStyle="1" w:styleId="xl183">
    <w:name w:val="xl183"/>
    <w:basedOn w:val="Normal"/>
    <w:rsid w:val="00467065"/>
    <w:pPr>
      <w:pBdr>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b/>
      <w:bCs/>
    </w:rPr>
  </w:style>
  <w:style w:type="paragraph" w:customStyle="1" w:styleId="xl184">
    <w:name w:val="xl184"/>
    <w:basedOn w:val="Normal"/>
    <w:rsid w:val="00467065"/>
    <w:pPr>
      <w:pBdr>
        <w:left w:val="single" w:sz="4" w:space="0" w:color="auto"/>
        <w:right w:val="single" w:sz="4" w:space="0" w:color="auto"/>
      </w:pBdr>
      <w:spacing w:before="100" w:beforeAutospacing="1" w:after="100" w:afterAutospacing="1"/>
      <w:jc w:val="center"/>
      <w:textAlignment w:val="top"/>
    </w:pPr>
    <w:rPr>
      <w:rFonts w:ascii="Arial Narrow" w:hAnsi="Arial Narrow"/>
      <w:b/>
      <w:bCs/>
    </w:rPr>
  </w:style>
  <w:style w:type="paragraph" w:customStyle="1" w:styleId="xl185">
    <w:name w:val="xl185"/>
    <w:basedOn w:val="Normal"/>
    <w:rsid w:val="0046706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b/>
      <w:bCs/>
    </w:rPr>
  </w:style>
  <w:style w:type="paragraph" w:customStyle="1" w:styleId="xl186">
    <w:name w:val="xl186"/>
    <w:basedOn w:val="Normal"/>
    <w:rsid w:val="00467065"/>
    <w:pPr>
      <w:pBdr>
        <w:top w:val="single" w:sz="4" w:space="0" w:color="auto"/>
        <w:left w:val="single" w:sz="4" w:space="0" w:color="auto"/>
        <w:right w:val="double" w:sz="6" w:space="0" w:color="auto"/>
      </w:pBdr>
      <w:spacing w:before="100" w:beforeAutospacing="1" w:after="100" w:afterAutospacing="1"/>
      <w:jc w:val="center"/>
      <w:textAlignment w:val="top"/>
    </w:pPr>
    <w:rPr>
      <w:rFonts w:ascii="Arial Narrow" w:hAnsi="Arial Narrow"/>
      <w:b/>
      <w:bCs/>
    </w:rPr>
  </w:style>
  <w:style w:type="paragraph" w:customStyle="1" w:styleId="xl187">
    <w:name w:val="xl187"/>
    <w:basedOn w:val="Normal"/>
    <w:rsid w:val="00467065"/>
    <w:pPr>
      <w:pBdr>
        <w:top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188">
    <w:name w:val="xl188"/>
    <w:basedOn w:val="Normal"/>
    <w:rsid w:val="004670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olor w:val="000000"/>
    </w:rPr>
  </w:style>
  <w:style w:type="paragraph" w:customStyle="1" w:styleId="xl189">
    <w:name w:val="xl189"/>
    <w:basedOn w:val="Normal"/>
    <w:rsid w:val="004670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olor w:val="000000"/>
    </w:rPr>
  </w:style>
  <w:style w:type="paragraph" w:customStyle="1" w:styleId="xl190">
    <w:name w:val="xl190"/>
    <w:basedOn w:val="Normal"/>
    <w:rsid w:val="00467065"/>
    <w:pPr>
      <w:pBdr>
        <w:top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191">
    <w:name w:val="xl191"/>
    <w:basedOn w:val="Normal"/>
    <w:rsid w:val="004670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192">
    <w:name w:val="xl192"/>
    <w:basedOn w:val="Normal"/>
    <w:rsid w:val="004670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rPr>
  </w:style>
  <w:style w:type="paragraph" w:customStyle="1" w:styleId="xl193">
    <w:name w:val="xl193"/>
    <w:basedOn w:val="Normal"/>
    <w:rsid w:val="00467065"/>
    <w:pPr>
      <w:pBdr>
        <w:top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194">
    <w:name w:val="xl194"/>
    <w:basedOn w:val="Normal"/>
    <w:rsid w:val="00467065"/>
    <w:pPr>
      <w:pBdr>
        <w:top w:val="single" w:sz="4" w:space="0" w:color="auto"/>
        <w:left w:val="single" w:sz="4" w:space="0" w:color="auto"/>
        <w:bottom w:val="single" w:sz="4" w:space="0" w:color="auto"/>
      </w:pBdr>
      <w:spacing w:before="100" w:beforeAutospacing="1" w:after="100" w:afterAutospacing="1"/>
      <w:textAlignment w:val="top"/>
    </w:pPr>
    <w:rPr>
      <w:rFonts w:ascii="Arial Narrow" w:hAnsi="Arial Narrow"/>
    </w:rPr>
  </w:style>
  <w:style w:type="paragraph" w:customStyle="1" w:styleId="xl195">
    <w:name w:val="xl195"/>
    <w:basedOn w:val="Normal"/>
    <w:rsid w:val="00467065"/>
    <w:pPr>
      <w:pBdr>
        <w:left w:val="single" w:sz="4" w:space="0" w:color="auto"/>
        <w:bottom w:val="single" w:sz="4" w:space="0" w:color="auto"/>
        <w:right w:val="double" w:sz="6" w:space="0" w:color="auto"/>
      </w:pBdr>
      <w:spacing w:before="100" w:beforeAutospacing="1" w:after="100" w:afterAutospacing="1"/>
      <w:textAlignment w:val="top"/>
    </w:pPr>
    <w:rPr>
      <w:rFonts w:ascii="Arial Narrow" w:hAnsi="Arial Narrow"/>
    </w:rPr>
  </w:style>
  <w:style w:type="paragraph" w:customStyle="1" w:styleId="xl196">
    <w:name w:val="xl196"/>
    <w:basedOn w:val="Normal"/>
    <w:rsid w:val="0046706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Narrow" w:hAnsi="Arial Narrow"/>
    </w:rPr>
  </w:style>
  <w:style w:type="paragraph" w:customStyle="1" w:styleId="xl197">
    <w:name w:val="xl197"/>
    <w:basedOn w:val="Normal"/>
    <w:rsid w:val="0046706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Narrow" w:hAnsi="Arial Narrow"/>
    </w:rPr>
  </w:style>
  <w:style w:type="paragraph" w:customStyle="1" w:styleId="xl198">
    <w:name w:val="xl198"/>
    <w:basedOn w:val="Normal"/>
    <w:rsid w:val="00467065"/>
    <w:pPr>
      <w:pBdr>
        <w:left w:val="single" w:sz="4" w:space="0" w:color="auto"/>
        <w:bottom w:val="single" w:sz="4" w:space="0" w:color="auto"/>
      </w:pBdr>
      <w:spacing w:before="100" w:beforeAutospacing="1" w:after="100" w:afterAutospacing="1"/>
      <w:jc w:val="center"/>
      <w:textAlignment w:val="top"/>
    </w:pPr>
    <w:rPr>
      <w:rFonts w:ascii="Arial Narrow" w:hAnsi="Arial Narrow"/>
    </w:rPr>
  </w:style>
  <w:style w:type="table" w:styleId="TableGrid">
    <w:name w:val="Table Grid"/>
    <w:basedOn w:val="TableNormal"/>
    <w:uiPriority w:val="59"/>
    <w:rsid w:val="008B560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qFormat/>
    <w:rsid w:val="008A1373"/>
    <w:rPr>
      <w:rFonts w:ascii="Cambria" w:eastAsia="Times New Roman" w:hAnsi="Cambria" w:cs="Times New Roman"/>
      <w:b/>
      <w:bCs/>
      <w:color w:val="365F91"/>
      <w:sz w:val="28"/>
      <w:szCs w:val="28"/>
      <w:lang w:val="en-US" w:bidi="en-US"/>
    </w:rPr>
  </w:style>
  <w:style w:type="character" w:customStyle="1" w:styleId="Heading3Char">
    <w:name w:val="Heading 3 Char"/>
    <w:link w:val="Heading3"/>
    <w:uiPriority w:val="9"/>
    <w:qFormat/>
    <w:rsid w:val="008A1373"/>
    <w:rPr>
      <w:rFonts w:ascii="Cambria" w:eastAsia="Times New Roman" w:hAnsi="Cambria" w:cs="Times New Roman"/>
      <w:b/>
      <w:bCs/>
      <w:sz w:val="26"/>
      <w:szCs w:val="26"/>
      <w:lang w:val="en-US"/>
    </w:rPr>
  </w:style>
  <w:style w:type="paragraph" w:styleId="BodyText">
    <w:name w:val="Body Text"/>
    <w:basedOn w:val="Normal"/>
    <w:link w:val="BodyTextChar"/>
    <w:uiPriority w:val="99"/>
    <w:qFormat/>
    <w:rsid w:val="008A1373"/>
    <w:pPr>
      <w:spacing w:after="120"/>
    </w:pPr>
    <w:rPr>
      <w:lang w:val="en-US"/>
    </w:rPr>
  </w:style>
  <w:style w:type="character" w:customStyle="1" w:styleId="BodyTextChar">
    <w:name w:val="Body Text Char"/>
    <w:link w:val="BodyText"/>
    <w:uiPriority w:val="99"/>
    <w:qFormat/>
    <w:rsid w:val="008A1373"/>
    <w:rPr>
      <w:rFonts w:ascii="Times New Roman" w:eastAsia="Times New Roman" w:hAnsi="Times New Roman" w:cs="Times New Roman"/>
      <w:sz w:val="24"/>
      <w:szCs w:val="24"/>
      <w:lang w:val="en-US"/>
    </w:rPr>
  </w:style>
  <w:style w:type="paragraph" w:customStyle="1" w:styleId="Default">
    <w:name w:val="Default"/>
    <w:qFormat/>
    <w:rsid w:val="008A1373"/>
    <w:pPr>
      <w:autoSpaceDE w:val="0"/>
      <w:autoSpaceDN w:val="0"/>
      <w:adjustRightInd w:val="0"/>
    </w:pPr>
    <w:rPr>
      <w:rFonts w:ascii="Garamond-Bold" w:eastAsia="Batang" w:hAnsi="Garamond-Bold" w:cs="Garamond-Bold"/>
      <w:lang w:val="en-US" w:eastAsia="en-US"/>
    </w:rPr>
  </w:style>
  <w:style w:type="paragraph" w:styleId="ListParagraph">
    <w:name w:val="List Paragraph"/>
    <w:aliases w:val="kepala,List Paragraph1,Body Text Char1,Char Char2,List Paragraph2,Char Char21,Tabel,Normal ind,point-point,Recommendation,Dot pt,F5 List Paragraph,No Spacing1,List Paragraph Char Char Char,Indicator Text,Numbered Para 1,Bullet 1,ANNEX"/>
    <w:basedOn w:val="Normal"/>
    <w:link w:val="ListParagraphChar"/>
    <w:uiPriority w:val="34"/>
    <w:qFormat/>
    <w:rsid w:val="008A1373"/>
    <w:pPr>
      <w:ind w:left="720"/>
      <w:contextualSpacing/>
    </w:pPr>
    <w:rPr>
      <w:rFonts w:eastAsia="Batang"/>
      <w:lang w:val="en-US" w:eastAsia="ko-KR"/>
    </w:rPr>
  </w:style>
  <w:style w:type="character" w:customStyle="1" w:styleId="ListParagraphChar">
    <w:name w:val="List Paragraph Char"/>
    <w:aliases w:val="kepala Char,List Paragraph1 Char,Body Text Char1 Char,Char Char2 Char,List Paragraph2 Char,Char Char21 Char,Tabel Char,Normal ind Char,point-point Char,Recommendation Char,Dot pt Char,F5 List Paragraph Char,No Spacing1 Char"/>
    <w:link w:val="ListParagraph"/>
    <w:uiPriority w:val="34"/>
    <w:qFormat/>
    <w:locked/>
    <w:rsid w:val="008A1373"/>
    <w:rPr>
      <w:rFonts w:ascii="Times New Roman" w:eastAsia="Batang" w:hAnsi="Times New Roman" w:cs="Times New Roman"/>
      <w:sz w:val="24"/>
      <w:szCs w:val="24"/>
      <w:lang w:val="en-US" w:eastAsia="ko-KR"/>
    </w:rPr>
  </w:style>
  <w:style w:type="paragraph" w:styleId="Title">
    <w:name w:val="Title"/>
    <w:basedOn w:val="Normal"/>
    <w:next w:val="Normal"/>
    <w:link w:val="TitleChar"/>
    <w:qFormat/>
    <w:rsid w:val="008A1373"/>
    <w:pPr>
      <w:pBdr>
        <w:bottom w:val="single" w:sz="8" w:space="4" w:color="4F81BD"/>
      </w:pBdr>
      <w:spacing w:after="300"/>
      <w:contextualSpacing/>
    </w:pPr>
    <w:rPr>
      <w:rFonts w:ascii="Cambria" w:hAnsi="Cambria"/>
      <w:color w:val="17365D"/>
      <w:spacing w:val="5"/>
      <w:kern w:val="28"/>
      <w:sz w:val="52"/>
      <w:szCs w:val="52"/>
      <w:lang w:val="en-US"/>
    </w:rPr>
  </w:style>
  <w:style w:type="character" w:customStyle="1" w:styleId="TitleChar">
    <w:name w:val="Title Char"/>
    <w:link w:val="Title"/>
    <w:qFormat/>
    <w:rsid w:val="008A1373"/>
    <w:rPr>
      <w:rFonts w:ascii="Cambria" w:eastAsia="Times New Roman" w:hAnsi="Cambria" w:cs="Times New Roman"/>
      <w:color w:val="17365D"/>
      <w:spacing w:val="5"/>
      <w:kern w:val="28"/>
      <w:sz w:val="52"/>
      <w:szCs w:val="52"/>
      <w:lang w:val="en-US"/>
    </w:rPr>
  </w:style>
  <w:style w:type="character" w:styleId="CommentReference">
    <w:name w:val="annotation reference"/>
    <w:rsid w:val="008A1373"/>
    <w:rPr>
      <w:sz w:val="16"/>
      <w:szCs w:val="16"/>
    </w:rPr>
  </w:style>
  <w:style w:type="paragraph" w:styleId="CommentText">
    <w:name w:val="annotation text"/>
    <w:basedOn w:val="Normal"/>
    <w:link w:val="CommentTextChar"/>
    <w:uiPriority w:val="99"/>
    <w:rsid w:val="008A1373"/>
    <w:rPr>
      <w:sz w:val="20"/>
      <w:szCs w:val="20"/>
      <w:lang w:val="en-US"/>
    </w:rPr>
  </w:style>
  <w:style w:type="character" w:customStyle="1" w:styleId="CommentTextChar">
    <w:name w:val="Comment Text Char"/>
    <w:link w:val="CommentText"/>
    <w:uiPriority w:val="99"/>
    <w:rsid w:val="008A137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rsid w:val="008A1373"/>
    <w:rPr>
      <w:b/>
      <w:bCs/>
    </w:rPr>
  </w:style>
  <w:style w:type="character" w:customStyle="1" w:styleId="CommentSubjectChar">
    <w:name w:val="Comment Subject Char"/>
    <w:link w:val="CommentSubject"/>
    <w:uiPriority w:val="99"/>
    <w:rsid w:val="008A1373"/>
    <w:rPr>
      <w:rFonts w:ascii="Times New Roman" w:eastAsia="Times New Roman" w:hAnsi="Times New Roman" w:cs="Times New Roman"/>
      <w:b/>
      <w:bCs/>
      <w:sz w:val="20"/>
      <w:szCs w:val="20"/>
      <w:lang w:val="en-US"/>
    </w:rPr>
  </w:style>
  <w:style w:type="paragraph" w:customStyle="1" w:styleId="text1">
    <w:name w:val="text1"/>
    <w:basedOn w:val="Normal"/>
    <w:link w:val="text1Char"/>
    <w:qFormat/>
    <w:rsid w:val="008A1373"/>
    <w:pPr>
      <w:autoSpaceDE w:val="0"/>
      <w:autoSpaceDN w:val="0"/>
      <w:adjustRightInd w:val="0"/>
      <w:jc w:val="both"/>
    </w:pPr>
    <w:rPr>
      <w:rFonts w:ascii="Cambria" w:hAnsi="Cambria"/>
      <w:sz w:val="20"/>
      <w:szCs w:val="20"/>
      <w:lang w:val="es-ES"/>
    </w:rPr>
  </w:style>
  <w:style w:type="character" w:customStyle="1" w:styleId="text1Char">
    <w:name w:val="text1 Char"/>
    <w:link w:val="text1"/>
    <w:locked/>
    <w:rsid w:val="008A1373"/>
    <w:rPr>
      <w:rFonts w:ascii="Cambria" w:eastAsia="Times New Roman" w:hAnsi="Cambria" w:cs="Cambria"/>
      <w:lang w:val="es-ES"/>
    </w:rPr>
  </w:style>
  <w:style w:type="paragraph" w:customStyle="1" w:styleId="text1bullet">
    <w:name w:val="text1 bullet"/>
    <w:basedOn w:val="text1"/>
    <w:link w:val="text1bulletChar"/>
    <w:uiPriority w:val="99"/>
    <w:qFormat/>
    <w:rsid w:val="008A1373"/>
    <w:pPr>
      <w:ind w:left="360" w:hanging="360"/>
    </w:pPr>
    <w:rPr>
      <w:lang w:val="en-US"/>
    </w:rPr>
  </w:style>
  <w:style w:type="character" w:customStyle="1" w:styleId="text1bulletChar">
    <w:name w:val="text1 bullet Char"/>
    <w:link w:val="text1bullet"/>
    <w:uiPriority w:val="99"/>
    <w:locked/>
    <w:rsid w:val="008A1373"/>
    <w:rPr>
      <w:rFonts w:ascii="Cambria" w:eastAsia="Times New Roman" w:hAnsi="Cambria" w:cs="Cambria"/>
      <w:lang w:val="en-US"/>
    </w:rPr>
  </w:style>
  <w:style w:type="paragraph" w:customStyle="1" w:styleId="xl199">
    <w:name w:val="xl199"/>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Narrow" w:hAnsi="Arial Narrow"/>
      <w:color w:val="000000"/>
    </w:rPr>
  </w:style>
  <w:style w:type="paragraph" w:customStyle="1" w:styleId="xl200">
    <w:name w:val="xl200"/>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rPr>
  </w:style>
  <w:style w:type="paragraph" w:customStyle="1" w:styleId="xl201">
    <w:name w:val="xl201"/>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b/>
      <w:bCs/>
      <w:i/>
      <w:iCs/>
      <w:color w:val="000000"/>
    </w:rPr>
  </w:style>
  <w:style w:type="paragraph" w:customStyle="1" w:styleId="xl202">
    <w:name w:val="xl202"/>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b/>
      <w:bCs/>
      <w:color w:val="000000"/>
    </w:rPr>
  </w:style>
  <w:style w:type="paragraph" w:customStyle="1" w:styleId="xl203">
    <w:name w:val="xl203"/>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b/>
      <w:bCs/>
      <w:color w:val="000000"/>
    </w:rPr>
  </w:style>
  <w:style w:type="paragraph" w:customStyle="1" w:styleId="xl204">
    <w:name w:val="xl204"/>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b/>
      <w:bCs/>
      <w:color w:val="000000"/>
    </w:rPr>
  </w:style>
  <w:style w:type="paragraph" w:customStyle="1" w:styleId="xl205">
    <w:name w:val="xl205"/>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color w:val="000000"/>
    </w:rPr>
  </w:style>
  <w:style w:type="paragraph" w:customStyle="1" w:styleId="xl206">
    <w:name w:val="xl206"/>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rPr>
  </w:style>
  <w:style w:type="paragraph" w:customStyle="1" w:styleId="xl207">
    <w:name w:val="xl207"/>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rPr>
  </w:style>
  <w:style w:type="paragraph" w:customStyle="1" w:styleId="xl208">
    <w:name w:val="xl208"/>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color w:val="000000"/>
    </w:rPr>
  </w:style>
  <w:style w:type="paragraph" w:customStyle="1" w:styleId="xl209">
    <w:name w:val="xl209"/>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olor w:val="000000"/>
    </w:rPr>
  </w:style>
  <w:style w:type="paragraph" w:customStyle="1" w:styleId="xl210">
    <w:name w:val="xl210"/>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000000"/>
    </w:rPr>
  </w:style>
  <w:style w:type="paragraph" w:customStyle="1" w:styleId="xl211">
    <w:name w:val="xl211"/>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000000"/>
    </w:rPr>
  </w:style>
  <w:style w:type="paragraph" w:customStyle="1" w:styleId="xl212">
    <w:name w:val="xl212"/>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000000"/>
    </w:rPr>
  </w:style>
  <w:style w:type="paragraph" w:customStyle="1" w:styleId="xl213">
    <w:name w:val="xl213"/>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rPr>
  </w:style>
  <w:style w:type="paragraph" w:customStyle="1" w:styleId="xl214">
    <w:name w:val="xl214"/>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color w:val="000000"/>
    </w:rPr>
  </w:style>
  <w:style w:type="paragraph" w:customStyle="1" w:styleId="xl215">
    <w:name w:val="xl215"/>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000000"/>
    </w:rPr>
  </w:style>
  <w:style w:type="paragraph" w:customStyle="1" w:styleId="xl216">
    <w:name w:val="xl216"/>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rPr>
  </w:style>
  <w:style w:type="paragraph" w:customStyle="1" w:styleId="xl217">
    <w:name w:val="xl217"/>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rPr>
  </w:style>
  <w:style w:type="paragraph" w:customStyle="1" w:styleId="xl218">
    <w:name w:val="xl218"/>
    <w:basedOn w:val="Normal"/>
    <w:rsid w:val="004011AA"/>
    <w:pPr>
      <w:pBdr>
        <w:top w:val="single" w:sz="4" w:space="0" w:color="auto"/>
        <w:left w:val="single" w:sz="4" w:space="0" w:color="auto"/>
        <w:right w:val="single" w:sz="4" w:space="0" w:color="auto"/>
      </w:pBdr>
      <w:spacing w:before="100" w:beforeAutospacing="1" w:after="100" w:afterAutospacing="1"/>
      <w:jc w:val="right"/>
      <w:textAlignment w:val="top"/>
    </w:pPr>
    <w:rPr>
      <w:rFonts w:ascii="Arial Narrow" w:hAnsi="Arial Narrow"/>
      <w:color w:val="000000"/>
    </w:rPr>
  </w:style>
  <w:style w:type="paragraph" w:customStyle="1" w:styleId="xl219">
    <w:name w:val="xl219"/>
    <w:basedOn w:val="Normal"/>
    <w:rsid w:val="004011AA"/>
    <w:pPr>
      <w:pBdr>
        <w:top w:val="single" w:sz="4" w:space="0" w:color="auto"/>
        <w:left w:val="single" w:sz="4"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220">
    <w:name w:val="xl220"/>
    <w:basedOn w:val="Normal"/>
    <w:rsid w:val="004011AA"/>
    <w:pPr>
      <w:pBdr>
        <w:top w:val="single" w:sz="4" w:space="0" w:color="auto"/>
        <w:left w:val="single" w:sz="4" w:space="0" w:color="auto"/>
        <w:right w:val="single" w:sz="4" w:space="0" w:color="auto"/>
      </w:pBdr>
      <w:spacing w:before="100" w:beforeAutospacing="1" w:after="100" w:afterAutospacing="1"/>
      <w:jc w:val="center"/>
      <w:textAlignment w:val="top"/>
    </w:pPr>
    <w:rPr>
      <w:rFonts w:ascii="Arial Narrow" w:hAnsi="Arial Narrow"/>
      <w:color w:val="000000"/>
    </w:rPr>
  </w:style>
  <w:style w:type="paragraph" w:customStyle="1" w:styleId="xl221">
    <w:name w:val="xl221"/>
    <w:basedOn w:val="Normal"/>
    <w:rsid w:val="004011A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hAnsi="Arial Narrow"/>
      <w:color w:val="000000"/>
    </w:rPr>
  </w:style>
  <w:style w:type="paragraph" w:customStyle="1" w:styleId="xl222">
    <w:name w:val="xl222"/>
    <w:basedOn w:val="Normal"/>
    <w:rsid w:val="004011A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hAnsi="Arial Narrow"/>
      <w:color w:val="000000"/>
    </w:rPr>
  </w:style>
  <w:style w:type="paragraph" w:customStyle="1" w:styleId="xl223">
    <w:name w:val="xl223"/>
    <w:basedOn w:val="Normal"/>
    <w:rsid w:val="004011AA"/>
    <w:pPr>
      <w:shd w:val="clear" w:color="000000" w:fill="FFFFFF"/>
      <w:spacing w:before="100" w:beforeAutospacing="1" w:after="100" w:afterAutospacing="1"/>
      <w:textAlignment w:val="top"/>
    </w:pPr>
    <w:rPr>
      <w:rFonts w:ascii="Arial Narrow" w:hAnsi="Arial Narrow"/>
    </w:rPr>
  </w:style>
  <w:style w:type="paragraph" w:customStyle="1" w:styleId="xl224">
    <w:name w:val="xl224"/>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rPr>
  </w:style>
  <w:style w:type="paragraph" w:customStyle="1" w:styleId="xl225">
    <w:name w:val="xl225"/>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rPr>
  </w:style>
  <w:style w:type="paragraph" w:customStyle="1" w:styleId="xl226">
    <w:name w:val="xl226"/>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rPr>
  </w:style>
  <w:style w:type="paragraph" w:customStyle="1" w:styleId="xl227">
    <w:name w:val="xl227"/>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228">
    <w:name w:val="xl228"/>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229">
    <w:name w:val="xl229"/>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230">
    <w:name w:val="xl230"/>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231">
    <w:name w:val="xl231"/>
    <w:basedOn w:val="Normal"/>
    <w:rsid w:val="004011AA"/>
    <w:pPr>
      <w:pBdr>
        <w:top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232">
    <w:name w:val="xl232"/>
    <w:basedOn w:val="Normal"/>
    <w:rsid w:val="004011AA"/>
    <w:pPr>
      <w:pBdr>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233">
    <w:name w:val="xl233"/>
    <w:basedOn w:val="Normal"/>
    <w:rsid w:val="004011AA"/>
    <w:pPr>
      <w:pBdr>
        <w:top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234">
    <w:name w:val="xl234"/>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235">
    <w:name w:val="xl235"/>
    <w:basedOn w:val="Normal"/>
    <w:rsid w:val="004011AA"/>
    <w:pPr>
      <w:pBdr>
        <w:top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236">
    <w:name w:val="xl236"/>
    <w:basedOn w:val="Normal"/>
    <w:rsid w:val="004011AA"/>
    <w:pPr>
      <w:pBdr>
        <w:right w:val="single" w:sz="4" w:space="0" w:color="auto"/>
      </w:pBdr>
      <w:spacing w:before="100" w:beforeAutospacing="1" w:after="100" w:afterAutospacing="1"/>
      <w:textAlignment w:val="top"/>
    </w:pPr>
    <w:rPr>
      <w:rFonts w:ascii="Arial Narrow" w:hAnsi="Arial Narrow"/>
    </w:rPr>
  </w:style>
  <w:style w:type="paragraph" w:customStyle="1" w:styleId="xl237">
    <w:name w:val="xl237"/>
    <w:basedOn w:val="Normal"/>
    <w:rsid w:val="004011AA"/>
    <w:pPr>
      <w:pBdr>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238">
    <w:name w:val="xl238"/>
    <w:basedOn w:val="Normal"/>
    <w:rsid w:val="004011AA"/>
    <w:pPr>
      <w:pBdr>
        <w:top w:val="single" w:sz="4" w:space="0" w:color="auto"/>
        <w:bottom w:val="double" w:sz="6" w:space="0" w:color="auto"/>
      </w:pBdr>
      <w:spacing w:before="100" w:beforeAutospacing="1" w:after="100" w:afterAutospacing="1"/>
      <w:textAlignment w:val="top"/>
    </w:pPr>
    <w:rPr>
      <w:rFonts w:ascii="Arial Narrow" w:hAnsi="Arial Narrow"/>
      <w:color w:val="000000"/>
    </w:rPr>
  </w:style>
  <w:style w:type="paragraph" w:customStyle="1" w:styleId="xl239">
    <w:name w:val="xl239"/>
    <w:basedOn w:val="Normal"/>
    <w:rsid w:val="004011AA"/>
    <w:pPr>
      <w:pBdr>
        <w:top w:val="single" w:sz="4" w:space="0" w:color="auto"/>
        <w:left w:val="single" w:sz="4" w:space="0" w:color="auto"/>
        <w:bottom w:val="double" w:sz="6" w:space="0" w:color="auto"/>
        <w:right w:val="single" w:sz="4" w:space="0" w:color="auto"/>
      </w:pBdr>
      <w:shd w:val="clear" w:color="000000" w:fill="FFFFFF"/>
      <w:spacing w:before="100" w:beforeAutospacing="1" w:after="100" w:afterAutospacing="1"/>
      <w:textAlignment w:val="top"/>
    </w:pPr>
    <w:rPr>
      <w:rFonts w:ascii="Arial Narrow" w:hAnsi="Arial Narrow"/>
      <w:color w:val="000000"/>
    </w:rPr>
  </w:style>
  <w:style w:type="paragraph" w:customStyle="1" w:styleId="xl240">
    <w:name w:val="xl240"/>
    <w:basedOn w:val="Normal"/>
    <w:rsid w:val="004011AA"/>
    <w:pPr>
      <w:pBdr>
        <w:top w:val="single" w:sz="4" w:space="0" w:color="auto"/>
        <w:left w:val="single" w:sz="4" w:space="0" w:color="auto"/>
        <w:bottom w:val="double" w:sz="6"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241">
    <w:name w:val="xl241"/>
    <w:basedOn w:val="Normal"/>
    <w:rsid w:val="004011AA"/>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top"/>
    </w:pPr>
    <w:rPr>
      <w:rFonts w:ascii="Arial Narrow" w:hAnsi="Arial Narrow"/>
    </w:rPr>
  </w:style>
  <w:style w:type="paragraph" w:customStyle="1" w:styleId="xl242">
    <w:name w:val="xl242"/>
    <w:basedOn w:val="Normal"/>
    <w:rsid w:val="004011AA"/>
    <w:pPr>
      <w:pBdr>
        <w:top w:val="single" w:sz="4" w:space="0" w:color="auto"/>
        <w:left w:val="single" w:sz="4" w:space="0" w:color="auto"/>
        <w:bottom w:val="double" w:sz="6"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243">
    <w:name w:val="xl243"/>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b/>
      <w:bCs/>
      <w:color w:val="000000"/>
    </w:rPr>
  </w:style>
  <w:style w:type="paragraph" w:customStyle="1" w:styleId="xl244">
    <w:name w:val="xl244"/>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b/>
      <w:bCs/>
      <w:color w:val="000000"/>
    </w:rPr>
  </w:style>
  <w:style w:type="paragraph" w:customStyle="1" w:styleId="xl245">
    <w:name w:val="xl245"/>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b/>
      <w:bCs/>
      <w:color w:val="000000"/>
    </w:rPr>
  </w:style>
  <w:style w:type="paragraph" w:customStyle="1" w:styleId="xl246">
    <w:name w:val="xl246"/>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b/>
      <w:bCs/>
      <w:color w:val="000000"/>
    </w:rPr>
  </w:style>
  <w:style w:type="paragraph" w:customStyle="1" w:styleId="xl247">
    <w:name w:val="xl247"/>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color w:val="000000"/>
    </w:rPr>
  </w:style>
  <w:style w:type="paragraph" w:customStyle="1" w:styleId="xl248">
    <w:name w:val="xl248"/>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color w:val="000000"/>
    </w:rPr>
  </w:style>
  <w:style w:type="paragraph" w:customStyle="1" w:styleId="xl249">
    <w:name w:val="xl249"/>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olor w:val="000000"/>
    </w:rPr>
  </w:style>
  <w:style w:type="paragraph" w:customStyle="1" w:styleId="xl250">
    <w:name w:val="xl250"/>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olor w:val="000000"/>
    </w:rPr>
  </w:style>
  <w:style w:type="paragraph" w:customStyle="1" w:styleId="xl251">
    <w:name w:val="xl251"/>
    <w:basedOn w:val="Normal"/>
    <w:rsid w:val="004011AA"/>
    <w:pPr>
      <w:pBdr>
        <w:left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color w:val="000000"/>
    </w:rPr>
  </w:style>
  <w:style w:type="paragraph" w:customStyle="1" w:styleId="xl252">
    <w:name w:val="xl252"/>
    <w:basedOn w:val="Normal"/>
    <w:rsid w:val="004011AA"/>
    <w:pPr>
      <w:pBdr>
        <w:left w:val="single" w:sz="4" w:space="0" w:color="auto"/>
        <w:right w:val="single" w:sz="4" w:space="0" w:color="auto"/>
      </w:pBdr>
      <w:shd w:val="clear" w:color="000000" w:fill="FFFFFF"/>
      <w:spacing w:before="100" w:beforeAutospacing="1" w:after="100" w:afterAutospacing="1"/>
      <w:textAlignment w:val="top"/>
    </w:pPr>
    <w:rPr>
      <w:rFonts w:ascii="Arial Narrow" w:hAnsi="Arial Narrow"/>
      <w:b/>
      <w:bCs/>
    </w:rPr>
  </w:style>
  <w:style w:type="paragraph" w:customStyle="1" w:styleId="xl253">
    <w:name w:val="xl253"/>
    <w:basedOn w:val="Normal"/>
    <w:rsid w:val="004011AA"/>
    <w:pPr>
      <w:pBdr>
        <w:left w:val="single" w:sz="4" w:space="0" w:color="auto"/>
        <w:right w:val="single" w:sz="4" w:space="0" w:color="auto"/>
      </w:pBdr>
      <w:shd w:val="clear" w:color="000000" w:fill="FFFFFF"/>
      <w:spacing w:before="100" w:beforeAutospacing="1" w:after="100" w:afterAutospacing="1"/>
      <w:textAlignment w:val="top"/>
    </w:pPr>
    <w:rPr>
      <w:rFonts w:ascii="Arial Narrow" w:hAnsi="Arial Narrow"/>
    </w:rPr>
  </w:style>
  <w:style w:type="paragraph" w:customStyle="1" w:styleId="xl254">
    <w:name w:val="xl254"/>
    <w:basedOn w:val="Normal"/>
    <w:rsid w:val="004011AA"/>
    <w:pPr>
      <w:pBdr>
        <w:left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color w:val="000000"/>
    </w:rPr>
  </w:style>
  <w:style w:type="paragraph" w:customStyle="1" w:styleId="xl255">
    <w:name w:val="xl255"/>
    <w:basedOn w:val="Normal"/>
    <w:rsid w:val="004011AA"/>
    <w:pPr>
      <w:pBdr>
        <w:left w:val="single" w:sz="4" w:space="0" w:color="auto"/>
        <w:right w:val="single" w:sz="4" w:space="0" w:color="auto"/>
      </w:pBdr>
      <w:shd w:val="clear" w:color="000000" w:fill="FFFFFF"/>
      <w:spacing w:before="100" w:beforeAutospacing="1" w:after="100" w:afterAutospacing="1"/>
      <w:textAlignment w:val="top"/>
    </w:pPr>
    <w:rPr>
      <w:rFonts w:ascii="Arial Narrow" w:hAnsi="Arial Narrow"/>
    </w:rPr>
  </w:style>
  <w:style w:type="paragraph" w:customStyle="1" w:styleId="xl256">
    <w:name w:val="xl256"/>
    <w:basedOn w:val="Normal"/>
    <w:rsid w:val="004011AA"/>
    <w:pPr>
      <w:pBdr>
        <w:top w:val="single" w:sz="4" w:space="0" w:color="auto"/>
        <w:left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257">
    <w:name w:val="xl257"/>
    <w:basedOn w:val="Normal"/>
    <w:rsid w:val="004011AA"/>
    <w:pPr>
      <w:pBdr>
        <w:top w:val="single" w:sz="4" w:space="0" w:color="auto"/>
        <w:left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258">
    <w:name w:val="xl258"/>
    <w:basedOn w:val="Normal"/>
    <w:rsid w:val="004011AA"/>
    <w:pPr>
      <w:pBdr>
        <w:top w:val="single" w:sz="4" w:space="0" w:color="auto"/>
        <w:left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259">
    <w:name w:val="xl259"/>
    <w:basedOn w:val="Normal"/>
    <w:rsid w:val="004011AA"/>
    <w:pPr>
      <w:pBdr>
        <w:top w:val="single" w:sz="4" w:space="0" w:color="auto"/>
        <w:left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260">
    <w:name w:val="xl260"/>
    <w:basedOn w:val="Normal"/>
    <w:rsid w:val="004011AA"/>
    <w:pPr>
      <w:pBdr>
        <w:top w:val="single" w:sz="4" w:space="0" w:color="000000"/>
        <w:bottom w:val="single" w:sz="4" w:space="0" w:color="000000"/>
        <w:right w:val="single" w:sz="4" w:space="0" w:color="000000"/>
      </w:pBdr>
      <w:spacing w:before="100" w:beforeAutospacing="1" w:after="100" w:afterAutospacing="1"/>
      <w:textAlignment w:val="top"/>
    </w:pPr>
    <w:rPr>
      <w:rFonts w:ascii="Arial Narrow" w:hAnsi="Arial Narrow"/>
      <w:color w:val="000000"/>
    </w:rPr>
  </w:style>
  <w:style w:type="paragraph" w:customStyle="1" w:styleId="xl261">
    <w:name w:val="xl261"/>
    <w:basedOn w:val="Normal"/>
    <w:rsid w:val="004011AA"/>
    <w:pPr>
      <w:pBdr>
        <w:top w:val="single" w:sz="4" w:space="0" w:color="000000"/>
        <w:left w:val="single" w:sz="4" w:space="0" w:color="000000"/>
        <w:right w:val="single" w:sz="4" w:space="0" w:color="000000"/>
      </w:pBdr>
      <w:spacing w:before="100" w:beforeAutospacing="1" w:after="100" w:afterAutospacing="1"/>
      <w:textAlignment w:val="top"/>
    </w:pPr>
    <w:rPr>
      <w:rFonts w:ascii="Arial Narrow" w:hAnsi="Arial Narrow"/>
      <w:color w:val="000000"/>
    </w:rPr>
  </w:style>
  <w:style w:type="paragraph" w:customStyle="1" w:styleId="xl262">
    <w:name w:val="xl262"/>
    <w:basedOn w:val="Normal"/>
    <w:rsid w:val="004011A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Narrow" w:hAnsi="Arial Narrow"/>
      <w:color w:val="000000"/>
    </w:rPr>
  </w:style>
  <w:style w:type="paragraph" w:customStyle="1" w:styleId="xl263">
    <w:name w:val="xl263"/>
    <w:basedOn w:val="Normal"/>
    <w:rsid w:val="004011A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Narrow" w:hAnsi="Arial Narrow"/>
    </w:rPr>
  </w:style>
  <w:style w:type="paragraph" w:customStyle="1" w:styleId="xl264">
    <w:name w:val="xl264"/>
    <w:basedOn w:val="Normal"/>
    <w:rsid w:val="004011A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Narrow" w:hAnsi="Arial Narrow"/>
      <w:color w:val="000000"/>
    </w:rPr>
  </w:style>
  <w:style w:type="paragraph" w:customStyle="1" w:styleId="xl265">
    <w:name w:val="xl265"/>
    <w:basedOn w:val="Normal"/>
    <w:rsid w:val="004011A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Narrow" w:hAnsi="Arial Narrow"/>
      <w:color w:val="000000"/>
    </w:rPr>
  </w:style>
  <w:style w:type="paragraph" w:customStyle="1" w:styleId="xl266">
    <w:name w:val="xl266"/>
    <w:basedOn w:val="Normal"/>
    <w:rsid w:val="004011A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Narrow" w:hAnsi="Arial Narrow"/>
    </w:rPr>
  </w:style>
  <w:style w:type="paragraph" w:customStyle="1" w:styleId="xl267">
    <w:name w:val="xl267"/>
    <w:basedOn w:val="Normal"/>
    <w:rsid w:val="004011A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Narrow" w:hAnsi="Arial Narrow"/>
      <w:color w:val="000000"/>
    </w:rPr>
  </w:style>
  <w:style w:type="paragraph" w:customStyle="1" w:styleId="xl268">
    <w:name w:val="xl268"/>
    <w:basedOn w:val="Normal"/>
    <w:rsid w:val="004011AA"/>
    <w:pPr>
      <w:pBdr>
        <w:top w:val="single" w:sz="4" w:space="0" w:color="000000"/>
        <w:bottom w:val="single" w:sz="4" w:space="0" w:color="auto"/>
        <w:right w:val="single" w:sz="4" w:space="0" w:color="000000"/>
      </w:pBdr>
      <w:spacing w:before="100" w:beforeAutospacing="1" w:after="100" w:afterAutospacing="1"/>
      <w:textAlignment w:val="top"/>
    </w:pPr>
    <w:rPr>
      <w:rFonts w:ascii="Arial Narrow" w:hAnsi="Arial Narrow"/>
      <w:color w:val="000000"/>
    </w:rPr>
  </w:style>
  <w:style w:type="paragraph" w:customStyle="1" w:styleId="xl269">
    <w:name w:val="xl269"/>
    <w:basedOn w:val="Normal"/>
    <w:rsid w:val="004011AA"/>
    <w:pPr>
      <w:pBdr>
        <w:top w:val="single" w:sz="4" w:space="0" w:color="000000"/>
        <w:left w:val="single" w:sz="4" w:space="0" w:color="000000"/>
        <w:bottom w:val="single" w:sz="4" w:space="0" w:color="auto"/>
        <w:right w:val="single" w:sz="4" w:space="0" w:color="000000"/>
      </w:pBdr>
      <w:spacing w:before="100" w:beforeAutospacing="1" w:after="100" w:afterAutospacing="1"/>
      <w:textAlignment w:val="top"/>
    </w:pPr>
    <w:rPr>
      <w:rFonts w:ascii="Arial Narrow" w:hAnsi="Arial Narrow"/>
      <w:color w:val="000000"/>
    </w:rPr>
  </w:style>
  <w:style w:type="paragraph" w:customStyle="1" w:styleId="xl270">
    <w:name w:val="xl270"/>
    <w:basedOn w:val="Normal"/>
    <w:rsid w:val="004011AA"/>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top"/>
    </w:pPr>
    <w:rPr>
      <w:rFonts w:ascii="Arial Narrow" w:hAnsi="Arial Narrow"/>
      <w:color w:val="000000"/>
    </w:rPr>
  </w:style>
  <w:style w:type="paragraph" w:customStyle="1" w:styleId="xl271">
    <w:name w:val="xl271"/>
    <w:basedOn w:val="Normal"/>
    <w:rsid w:val="004011AA"/>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top"/>
    </w:pPr>
    <w:rPr>
      <w:rFonts w:ascii="Arial Narrow" w:hAnsi="Arial Narrow"/>
      <w:color w:val="000000"/>
    </w:rPr>
  </w:style>
  <w:style w:type="paragraph" w:customStyle="1" w:styleId="xl272">
    <w:name w:val="xl272"/>
    <w:basedOn w:val="Normal"/>
    <w:rsid w:val="004011AA"/>
    <w:pPr>
      <w:pBdr>
        <w:top w:val="single" w:sz="4" w:space="0" w:color="000000"/>
        <w:left w:val="single" w:sz="4" w:space="0" w:color="000000"/>
        <w:bottom w:val="single" w:sz="4"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273">
    <w:name w:val="xl273"/>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b/>
      <w:bCs/>
      <w:color w:val="000000"/>
    </w:rPr>
  </w:style>
  <w:style w:type="paragraph" w:customStyle="1" w:styleId="xl274">
    <w:name w:val="xl274"/>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color w:val="000000"/>
    </w:rPr>
  </w:style>
  <w:style w:type="paragraph" w:customStyle="1" w:styleId="xl275">
    <w:name w:val="xl275"/>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b/>
      <w:bCs/>
      <w:color w:val="000000"/>
    </w:rPr>
  </w:style>
  <w:style w:type="paragraph" w:customStyle="1" w:styleId="xl276">
    <w:name w:val="xl276"/>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color w:val="000000"/>
    </w:rPr>
  </w:style>
  <w:style w:type="paragraph" w:customStyle="1" w:styleId="xl277">
    <w:name w:val="xl277"/>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color w:val="000000"/>
    </w:rPr>
  </w:style>
  <w:style w:type="paragraph" w:customStyle="1" w:styleId="xl278">
    <w:name w:val="xl278"/>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rPr>
  </w:style>
  <w:style w:type="paragraph" w:customStyle="1" w:styleId="xl279">
    <w:name w:val="xl279"/>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b/>
      <w:bCs/>
    </w:rPr>
  </w:style>
  <w:style w:type="paragraph" w:customStyle="1" w:styleId="xl280">
    <w:name w:val="xl280"/>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rPr>
  </w:style>
  <w:style w:type="paragraph" w:customStyle="1" w:styleId="xl281">
    <w:name w:val="xl281"/>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b/>
      <w:bCs/>
    </w:rPr>
  </w:style>
  <w:style w:type="paragraph" w:customStyle="1" w:styleId="xl282">
    <w:name w:val="xl282"/>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rPr>
  </w:style>
  <w:style w:type="paragraph" w:customStyle="1" w:styleId="xl283">
    <w:name w:val="xl283"/>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rPr>
  </w:style>
  <w:style w:type="paragraph" w:customStyle="1" w:styleId="xl284">
    <w:name w:val="xl284"/>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b/>
      <w:bCs/>
      <w:color w:val="000000"/>
    </w:rPr>
  </w:style>
  <w:style w:type="paragraph" w:customStyle="1" w:styleId="xl285">
    <w:name w:val="xl285"/>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b/>
      <w:bCs/>
      <w:color w:val="000000"/>
    </w:rPr>
  </w:style>
  <w:style w:type="paragraph" w:customStyle="1" w:styleId="xl286">
    <w:name w:val="xl286"/>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b/>
      <w:bCs/>
      <w:color w:val="000000"/>
    </w:rPr>
  </w:style>
  <w:style w:type="paragraph" w:customStyle="1" w:styleId="xl287">
    <w:name w:val="xl287"/>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b/>
      <w:bCs/>
      <w:color w:val="000000"/>
    </w:rPr>
  </w:style>
  <w:style w:type="paragraph" w:customStyle="1" w:styleId="xl288">
    <w:name w:val="xl288"/>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rPr>
  </w:style>
  <w:style w:type="paragraph" w:customStyle="1" w:styleId="xl289">
    <w:name w:val="xl289"/>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rPr>
  </w:style>
  <w:style w:type="paragraph" w:customStyle="1" w:styleId="xl290">
    <w:name w:val="xl290"/>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color w:val="000000"/>
    </w:rPr>
  </w:style>
  <w:style w:type="paragraph" w:customStyle="1" w:styleId="xl291">
    <w:name w:val="xl291"/>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rPr>
  </w:style>
  <w:style w:type="paragraph" w:customStyle="1" w:styleId="xl292">
    <w:name w:val="xl292"/>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rPr>
  </w:style>
  <w:style w:type="paragraph" w:customStyle="1" w:styleId="xl293">
    <w:name w:val="xl293"/>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rPr>
  </w:style>
  <w:style w:type="paragraph" w:customStyle="1" w:styleId="xl294">
    <w:name w:val="xl294"/>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rPr>
  </w:style>
  <w:style w:type="paragraph" w:customStyle="1" w:styleId="xl295">
    <w:name w:val="xl295"/>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color w:val="000000"/>
    </w:rPr>
  </w:style>
  <w:style w:type="paragraph" w:customStyle="1" w:styleId="xl296">
    <w:name w:val="xl296"/>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color w:val="000000"/>
    </w:rPr>
  </w:style>
  <w:style w:type="paragraph" w:customStyle="1" w:styleId="xl297">
    <w:name w:val="xl297"/>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color w:val="000000"/>
    </w:rPr>
  </w:style>
  <w:style w:type="paragraph" w:customStyle="1" w:styleId="xl298">
    <w:name w:val="xl298"/>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color w:val="000000"/>
    </w:rPr>
  </w:style>
  <w:style w:type="paragraph" w:customStyle="1" w:styleId="xl299">
    <w:name w:val="xl299"/>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color w:val="000000"/>
    </w:rPr>
  </w:style>
  <w:style w:type="paragraph" w:customStyle="1" w:styleId="xl300">
    <w:name w:val="xl300"/>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color w:val="000000"/>
    </w:rPr>
  </w:style>
  <w:style w:type="paragraph" w:customStyle="1" w:styleId="xl301">
    <w:name w:val="xl301"/>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b/>
      <w:bCs/>
    </w:rPr>
  </w:style>
  <w:style w:type="paragraph" w:customStyle="1" w:styleId="xl302">
    <w:name w:val="xl302"/>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rPr>
  </w:style>
  <w:style w:type="paragraph" w:customStyle="1" w:styleId="xl303">
    <w:name w:val="xl303"/>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rPr>
  </w:style>
  <w:style w:type="paragraph" w:customStyle="1" w:styleId="xl304">
    <w:name w:val="xl304"/>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305">
    <w:name w:val="xl305"/>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b/>
      <w:bCs/>
    </w:rPr>
  </w:style>
  <w:style w:type="paragraph" w:customStyle="1" w:styleId="xl306">
    <w:name w:val="xl306"/>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b/>
      <w:bCs/>
    </w:rPr>
  </w:style>
  <w:style w:type="paragraph" w:customStyle="1" w:styleId="xl307">
    <w:name w:val="xl307"/>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rPr>
  </w:style>
  <w:style w:type="paragraph" w:customStyle="1" w:styleId="xl308">
    <w:name w:val="xl308"/>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rPr>
  </w:style>
  <w:style w:type="paragraph" w:customStyle="1" w:styleId="xl309">
    <w:name w:val="xl309"/>
    <w:basedOn w:val="Normal"/>
    <w:rsid w:val="004011AA"/>
    <w:pPr>
      <w:pBdr>
        <w:top w:val="single" w:sz="4" w:space="0" w:color="auto"/>
        <w:left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310">
    <w:name w:val="xl310"/>
    <w:basedOn w:val="Normal"/>
    <w:rsid w:val="004011AA"/>
    <w:pPr>
      <w:pBdr>
        <w:top w:val="single" w:sz="4" w:space="0" w:color="auto"/>
        <w:left w:val="single" w:sz="4" w:space="0" w:color="auto"/>
        <w:right w:val="single" w:sz="4" w:space="0" w:color="auto"/>
      </w:pBdr>
      <w:spacing w:before="100" w:beforeAutospacing="1" w:after="100" w:afterAutospacing="1"/>
      <w:jc w:val="center"/>
      <w:textAlignment w:val="top"/>
    </w:pPr>
    <w:rPr>
      <w:rFonts w:ascii="Arial Narrow" w:hAnsi="Arial Narrow"/>
    </w:rPr>
  </w:style>
  <w:style w:type="paragraph" w:customStyle="1" w:styleId="xl311">
    <w:name w:val="xl311"/>
    <w:basedOn w:val="Normal"/>
    <w:rsid w:val="004011AA"/>
    <w:pPr>
      <w:pBdr>
        <w:left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312">
    <w:name w:val="xl312"/>
    <w:basedOn w:val="Normal"/>
    <w:rsid w:val="004011AA"/>
    <w:pPr>
      <w:pBdr>
        <w:left w:val="single" w:sz="4" w:space="0" w:color="auto"/>
        <w:right w:val="single" w:sz="4" w:space="0" w:color="auto"/>
      </w:pBdr>
      <w:spacing w:before="100" w:beforeAutospacing="1" w:after="100" w:afterAutospacing="1"/>
      <w:jc w:val="center"/>
      <w:textAlignment w:val="top"/>
    </w:pPr>
    <w:rPr>
      <w:rFonts w:ascii="Arial Narrow" w:hAnsi="Arial Narrow"/>
    </w:rPr>
  </w:style>
  <w:style w:type="paragraph" w:customStyle="1" w:styleId="xl313">
    <w:name w:val="xl313"/>
    <w:basedOn w:val="Normal"/>
    <w:rsid w:val="004011AA"/>
    <w:pPr>
      <w:pBdr>
        <w:top w:val="single" w:sz="4" w:space="0" w:color="auto"/>
        <w:left w:val="single" w:sz="4" w:space="0" w:color="auto"/>
      </w:pBdr>
      <w:spacing w:before="100" w:beforeAutospacing="1" w:after="100" w:afterAutospacing="1"/>
      <w:jc w:val="right"/>
      <w:textAlignment w:val="top"/>
    </w:pPr>
    <w:rPr>
      <w:rFonts w:ascii="Arial Narrow" w:hAnsi="Arial Narrow"/>
    </w:rPr>
  </w:style>
  <w:style w:type="paragraph" w:customStyle="1" w:styleId="xl314">
    <w:name w:val="xl314"/>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rPr>
  </w:style>
  <w:style w:type="paragraph" w:customStyle="1" w:styleId="xl315">
    <w:name w:val="xl315"/>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rPr>
  </w:style>
  <w:style w:type="paragraph" w:customStyle="1" w:styleId="xl316">
    <w:name w:val="xl316"/>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rPr>
  </w:style>
  <w:style w:type="paragraph" w:customStyle="1" w:styleId="xl317">
    <w:name w:val="xl317"/>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rPr>
  </w:style>
  <w:style w:type="paragraph" w:customStyle="1" w:styleId="xl318">
    <w:name w:val="xl318"/>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319">
    <w:name w:val="xl319"/>
    <w:basedOn w:val="Normal"/>
    <w:rsid w:val="004011AA"/>
    <w:pPr>
      <w:pBdr>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320">
    <w:name w:val="xl320"/>
    <w:basedOn w:val="Normal"/>
    <w:rsid w:val="004011AA"/>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rPr>
  </w:style>
  <w:style w:type="paragraph" w:customStyle="1" w:styleId="xl321">
    <w:name w:val="xl321"/>
    <w:basedOn w:val="Normal"/>
    <w:rsid w:val="004011AA"/>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textAlignment w:val="top"/>
    </w:pPr>
    <w:rPr>
      <w:rFonts w:ascii="Arial Narrow" w:hAnsi="Arial Narrow"/>
      <w:b/>
      <w:bCs/>
      <w:color w:val="000000"/>
    </w:rPr>
  </w:style>
  <w:style w:type="paragraph" w:customStyle="1" w:styleId="xl322">
    <w:name w:val="xl322"/>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b/>
      <w:bCs/>
    </w:rPr>
  </w:style>
  <w:style w:type="paragraph" w:customStyle="1" w:styleId="xl323">
    <w:name w:val="xl323"/>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rPr>
  </w:style>
  <w:style w:type="paragraph" w:customStyle="1" w:styleId="xl324">
    <w:name w:val="xl324"/>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rPr>
  </w:style>
  <w:style w:type="paragraph" w:customStyle="1" w:styleId="xl325">
    <w:name w:val="xl325"/>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326">
    <w:name w:val="xl326"/>
    <w:basedOn w:val="Normal"/>
    <w:rsid w:val="004011AA"/>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rPr>
  </w:style>
  <w:style w:type="paragraph" w:customStyle="1" w:styleId="xl327">
    <w:name w:val="xl327"/>
    <w:basedOn w:val="Normal"/>
    <w:rsid w:val="004011A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Narrow" w:hAnsi="Arial Narrow"/>
    </w:rPr>
  </w:style>
  <w:style w:type="paragraph" w:customStyle="1" w:styleId="xl328">
    <w:name w:val="xl328"/>
    <w:basedOn w:val="Normal"/>
    <w:rsid w:val="004011A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Narrow" w:hAnsi="Arial Narrow"/>
      <w:color w:val="000000"/>
    </w:rPr>
  </w:style>
  <w:style w:type="paragraph" w:customStyle="1" w:styleId="xl329">
    <w:name w:val="xl329"/>
    <w:basedOn w:val="Normal"/>
    <w:rsid w:val="004011A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Narrow" w:hAnsi="Arial Narrow"/>
    </w:rPr>
  </w:style>
  <w:style w:type="paragraph" w:customStyle="1" w:styleId="xl330">
    <w:name w:val="xl330"/>
    <w:basedOn w:val="Normal"/>
    <w:rsid w:val="004011AA"/>
    <w:pPr>
      <w:pBdr>
        <w:top w:val="single" w:sz="4" w:space="0" w:color="auto"/>
        <w:bottom w:val="single" w:sz="4" w:space="0" w:color="auto"/>
      </w:pBdr>
      <w:shd w:val="clear" w:color="000000" w:fill="FFFFFF"/>
      <w:spacing w:before="100" w:beforeAutospacing="1" w:after="100" w:afterAutospacing="1"/>
      <w:textAlignment w:val="top"/>
    </w:pPr>
    <w:rPr>
      <w:rFonts w:ascii="Arial Narrow" w:hAnsi="Arial Narrow"/>
    </w:rPr>
  </w:style>
  <w:style w:type="paragraph" w:customStyle="1" w:styleId="xl331">
    <w:name w:val="xl331"/>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b/>
      <w:bCs/>
      <w:color w:val="000000"/>
    </w:rPr>
  </w:style>
  <w:style w:type="paragraph" w:customStyle="1" w:styleId="xl332">
    <w:name w:val="xl332"/>
    <w:basedOn w:val="Normal"/>
    <w:rsid w:val="004011AA"/>
    <w:pPr>
      <w:pBdr>
        <w:top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color w:val="000000"/>
    </w:rPr>
  </w:style>
  <w:style w:type="paragraph" w:customStyle="1" w:styleId="xl333">
    <w:name w:val="xl333"/>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color w:val="000000"/>
    </w:rPr>
  </w:style>
  <w:style w:type="paragraph" w:customStyle="1" w:styleId="xl334">
    <w:name w:val="xl334"/>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color w:val="000000"/>
    </w:rPr>
  </w:style>
  <w:style w:type="paragraph" w:customStyle="1" w:styleId="xl335">
    <w:name w:val="xl335"/>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color w:val="000000"/>
    </w:rPr>
  </w:style>
  <w:style w:type="paragraph" w:customStyle="1" w:styleId="xl336">
    <w:name w:val="xl336"/>
    <w:basedOn w:val="Normal"/>
    <w:rsid w:val="004011AA"/>
    <w:pPr>
      <w:pBdr>
        <w:top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337">
    <w:name w:val="xl337"/>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338">
    <w:name w:val="xl338"/>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339">
    <w:name w:val="xl339"/>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b/>
      <w:bCs/>
      <w:color w:val="000000"/>
    </w:rPr>
  </w:style>
  <w:style w:type="paragraph" w:customStyle="1" w:styleId="xl340">
    <w:name w:val="xl340"/>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rPr>
  </w:style>
  <w:style w:type="paragraph" w:customStyle="1" w:styleId="xl341">
    <w:name w:val="xl341"/>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b/>
      <w:bCs/>
    </w:rPr>
  </w:style>
  <w:style w:type="paragraph" w:customStyle="1" w:styleId="xl342">
    <w:name w:val="xl342"/>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rPr>
  </w:style>
  <w:style w:type="paragraph" w:customStyle="1" w:styleId="xl343">
    <w:name w:val="xl343"/>
    <w:basedOn w:val="Normal"/>
    <w:rsid w:val="004011AA"/>
    <w:pPr>
      <w:pBdr>
        <w:top w:val="single" w:sz="4" w:space="0" w:color="auto"/>
        <w:bottom w:val="single" w:sz="4" w:space="0" w:color="auto"/>
      </w:pBdr>
      <w:spacing w:before="100" w:beforeAutospacing="1" w:after="100" w:afterAutospacing="1"/>
      <w:textAlignment w:val="top"/>
    </w:pPr>
    <w:rPr>
      <w:rFonts w:ascii="Arial Narrow" w:hAnsi="Arial Narrow"/>
      <w:b/>
      <w:bCs/>
    </w:rPr>
  </w:style>
  <w:style w:type="paragraph" w:customStyle="1" w:styleId="xl344">
    <w:name w:val="xl344"/>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rPr>
  </w:style>
  <w:style w:type="paragraph" w:customStyle="1" w:styleId="xl345">
    <w:name w:val="xl345"/>
    <w:basedOn w:val="Normal"/>
    <w:rsid w:val="004011AA"/>
    <w:pPr>
      <w:pBdr>
        <w:top w:val="single" w:sz="4" w:space="0" w:color="auto"/>
        <w:bottom w:val="single" w:sz="4" w:space="0" w:color="auto"/>
      </w:pBdr>
      <w:spacing w:before="100" w:beforeAutospacing="1" w:after="100" w:afterAutospacing="1"/>
      <w:textAlignment w:val="top"/>
    </w:pPr>
    <w:rPr>
      <w:rFonts w:ascii="Arial Narrow" w:hAnsi="Arial Narrow"/>
    </w:rPr>
  </w:style>
  <w:style w:type="paragraph" w:customStyle="1" w:styleId="xl346">
    <w:name w:val="xl346"/>
    <w:basedOn w:val="Normal"/>
    <w:rsid w:val="004011AA"/>
    <w:pPr>
      <w:pBdr>
        <w:top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347">
    <w:name w:val="xl347"/>
    <w:basedOn w:val="Normal"/>
    <w:rsid w:val="004011AA"/>
    <w:pPr>
      <w:pBdr>
        <w:top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348">
    <w:name w:val="xl348"/>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b/>
      <w:bCs/>
      <w:color w:val="000000"/>
    </w:rPr>
  </w:style>
  <w:style w:type="paragraph" w:customStyle="1" w:styleId="xl349">
    <w:name w:val="xl349"/>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b/>
      <w:bCs/>
    </w:rPr>
  </w:style>
  <w:style w:type="paragraph" w:customStyle="1" w:styleId="xl350">
    <w:name w:val="xl350"/>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color w:val="000000"/>
    </w:rPr>
  </w:style>
  <w:style w:type="paragraph" w:customStyle="1" w:styleId="xl351">
    <w:name w:val="xl351"/>
    <w:basedOn w:val="Normal"/>
    <w:rsid w:val="00401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rPr>
  </w:style>
  <w:style w:type="paragraph" w:customStyle="1" w:styleId="xl352">
    <w:name w:val="xl352"/>
    <w:basedOn w:val="Normal"/>
    <w:rsid w:val="00401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b/>
      <w:bCs/>
      <w:color w:val="000000"/>
    </w:rPr>
  </w:style>
  <w:style w:type="paragraph" w:customStyle="1" w:styleId="xl353">
    <w:name w:val="xl353"/>
    <w:basedOn w:val="Normal"/>
    <w:rsid w:val="004011AA"/>
    <w:pPr>
      <w:spacing w:before="100" w:beforeAutospacing="1" w:after="100" w:afterAutospacing="1"/>
      <w:textAlignment w:val="top"/>
    </w:pPr>
    <w:rPr>
      <w:rFonts w:ascii="Arial Narrow" w:hAnsi="Arial Narrow"/>
      <w:b/>
      <w:bCs/>
      <w:color w:val="000000"/>
    </w:rPr>
  </w:style>
  <w:style w:type="paragraph" w:customStyle="1" w:styleId="xl354">
    <w:name w:val="xl354"/>
    <w:basedOn w:val="Normal"/>
    <w:rsid w:val="004011AA"/>
    <w:pPr>
      <w:pBdr>
        <w:top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355">
    <w:name w:val="xl355"/>
    <w:basedOn w:val="Normal"/>
    <w:rsid w:val="004011AA"/>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Narrow" w:hAnsi="Arial Narrow"/>
      <w:b/>
      <w:bCs/>
      <w:color w:val="000000"/>
    </w:rPr>
  </w:style>
  <w:style w:type="paragraph" w:customStyle="1" w:styleId="xl356">
    <w:name w:val="xl356"/>
    <w:basedOn w:val="Normal"/>
    <w:rsid w:val="004011AA"/>
    <w:pPr>
      <w:pBdr>
        <w:top w:val="single" w:sz="4" w:space="0" w:color="auto"/>
        <w:bottom w:val="single" w:sz="4" w:space="0" w:color="auto"/>
      </w:pBdr>
      <w:shd w:val="clear" w:color="000000" w:fill="FFFFFF"/>
      <w:spacing w:before="100" w:beforeAutospacing="1" w:after="100" w:afterAutospacing="1"/>
      <w:textAlignment w:val="center"/>
    </w:pPr>
    <w:rPr>
      <w:rFonts w:ascii="Arial Narrow" w:hAnsi="Arial Narrow"/>
      <w:b/>
      <w:bCs/>
      <w:color w:val="000000"/>
    </w:rPr>
  </w:style>
  <w:style w:type="paragraph" w:customStyle="1" w:styleId="xl357">
    <w:name w:val="xl357"/>
    <w:basedOn w:val="Normal"/>
    <w:rsid w:val="004011AA"/>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b/>
      <w:bCs/>
      <w:color w:val="000000"/>
    </w:rPr>
  </w:style>
  <w:style w:type="paragraph" w:customStyle="1" w:styleId="xl358">
    <w:name w:val="xl358"/>
    <w:basedOn w:val="Normal"/>
    <w:rsid w:val="004011AA"/>
    <w:pPr>
      <w:pBdr>
        <w:top w:val="single" w:sz="4" w:space="0" w:color="auto"/>
        <w:left w:val="single" w:sz="4" w:space="0" w:color="auto"/>
        <w:right w:val="single" w:sz="4" w:space="0" w:color="auto"/>
      </w:pBdr>
      <w:spacing w:before="100" w:beforeAutospacing="1" w:after="100" w:afterAutospacing="1"/>
      <w:jc w:val="center"/>
      <w:textAlignment w:val="top"/>
    </w:pPr>
    <w:rPr>
      <w:rFonts w:ascii="Arial Narrow" w:hAnsi="Arial Narrow"/>
    </w:rPr>
  </w:style>
  <w:style w:type="paragraph" w:customStyle="1" w:styleId="xl359">
    <w:name w:val="xl359"/>
    <w:basedOn w:val="Normal"/>
    <w:rsid w:val="004011AA"/>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rPr>
  </w:style>
  <w:style w:type="paragraph" w:customStyle="1" w:styleId="xl360">
    <w:name w:val="xl360"/>
    <w:basedOn w:val="Normal"/>
    <w:rsid w:val="004011AA"/>
    <w:pPr>
      <w:pBdr>
        <w:top w:val="single" w:sz="4" w:space="0" w:color="auto"/>
        <w:bottom w:val="single" w:sz="4" w:space="0" w:color="auto"/>
      </w:pBdr>
      <w:spacing w:before="100" w:beforeAutospacing="1" w:after="100" w:afterAutospacing="1"/>
      <w:textAlignment w:val="top"/>
    </w:pPr>
    <w:rPr>
      <w:rFonts w:ascii="Arial Narrow" w:hAnsi="Arial Narrow"/>
      <w:color w:val="000000"/>
    </w:rPr>
  </w:style>
  <w:style w:type="paragraph" w:customStyle="1" w:styleId="xl361">
    <w:name w:val="xl361"/>
    <w:basedOn w:val="Normal"/>
    <w:rsid w:val="004011AA"/>
    <w:pPr>
      <w:pBdr>
        <w:left w:val="single" w:sz="4" w:space="0" w:color="auto"/>
        <w:bottom w:val="single" w:sz="4" w:space="0" w:color="auto"/>
        <w:right w:val="double" w:sz="6" w:space="0" w:color="auto"/>
      </w:pBdr>
      <w:spacing w:before="100" w:beforeAutospacing="1" w:after="100" w:afterAutospacing="1"/>
      <w:textAlignment w:val="top"/>
    </w:pPr>
  </w:style>
  <w:style w:type="paragraph" w:customStyle="1" w:styleId="xl362">
    <w:name w:val="xl362"/>
    <w:basedOn w:val="Normal"/>
    <w:rsid w:val="004011AA"/>
    <w:pPr>
      <w:pBdr>
        <w:left w:val="single" w:sz="4" w:space="0" w:color="auto"/>
        <w:right w:val="single" w:sz="4" w:space="0" w:color="auto"/>
      </w:pBdr>
      <w:spacing w:before="100" w:beforeAutospacing="1" w:after="100" w:afterAutospacing="1"/>
      <w:jc w:val="center"/>
      <w:textAlignment w:val="top"/>
    </w:pPr>
    <w:rPr>
      <w:rFonts w:ascii="Arial Narrow" w:hAnsi="Arial Narrow"/>
    </w:rPr>
  </w:style>
  <w:style w:type="paragraph" w:customStyle="1" w:styleId="xl363">
    <w:name w:val="xl363"/>
    <w:basedOn w:val="Normal"/>
    <w:rsid w:val="004011AA"/>
    <w:pPr>
      <w:pBdr>
        <w:top w:val="single" w:sz="4" w:space="0" w:color="auto"/>
        <w:left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364">
    <w:name w:val="xl364"/>
    <w:basedOn w:val="Normal"/>
    <w:rsid w:val="004011AA"/>
    <w:pPr>
      <w:pBdr>
        <w:left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365">
    <w:name w:val="xl365"/>
    <w:basedOn w:val="Normal"/>
    <w:rsid w:val="004011AA"/>
    <w:pPr>
      <w:pBdr>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366">
    <w:name w:val="xl366"/>
    <w:basedOn w:val="Normal"/>
    <w:rsid w:val="004011AA"/>
    <w:pPr>
      <w:pBdr>
        <w:top w:val="single" w:sz="4" w:space="0" w:color="auto"/>
        <w:left w:val="single" w:sz="4" w:space="0" w:color="auto"/>
        <w:right w:val="single" w:sz="4" w:space="0" w:color="auto"/>
      </w:pBdr>
      <w:spacing w:before="100" w:beforeAutospacing="1" w:after="100" w:afterAutospacing="1"/>
      <w:jc w:val="right"/>
      <w:textAlignment w:val="top"/>
    </w:pPr>
    <w:rPr>
      <w:rFonts w:ascii="Arial Narrow" w:hAnsi="Arial Narrow"/>
    </w:rPr>
  </w:style>
  <w:style w:type="paragraph" w:customStyle="1" w:styleId="xl367">
    <w:name w:val="xl367"/>
    <w:basedOn w:val="Normal"/>
    <w:rsid w:val="004011AA"/>
    <w:pPr>
      <w:pBdr>
        <w:left w:val="single" w:sz="4" w:space="0" w:color="auto"/>
        <w:right w:val="single" w:sz="4" w:space="0" w:color="auto"/>
      </w:pBdr>
      <w:spacing w:before="100" w:beforeAutospacing="1" w:after="100" w:afterAutospacing="1"/>
      <w:jc w:val="right"/>
      <w:textAlignment w:val="top"/>
    </w:pPr>
    <w:rPr>
      <w:rFonts w:ascii="Arial Narrow" w:hAnsi="Arial Narrow"/>
    </w:rPr>
  </w:style>
  <w:style w:type="paragraph" w:customStyle="1" w:styleId="xl368">
    <w:name w:val="xl368"/>
    <w:basedOn w:val="Normal"/>
    <w:rsid w:val="004011AA"/>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rPr>
  </w:style>
  <w:style w:type="paragraph" w:customStyle="1" w:styleId="font5">
    <w:name w:val="font5"/>
    <w:basedOn w:val="Normal"/>
    <w:rsid w:val="006A2876"/>
    <w:pPr>
      <w:spacing w:before="100" w:beforeAutospacing="1" w:after="100" w:afterAutospacing="1"/>
    </w:pPr>
    <w:rPr>
      <w:rFonts w:ascii="Arial Narrow" w:hAnsi="Arial Narrow"/>
      <w:b/>
      <w:bCs/>
      <w:color w:val="000000"/>
      <w:sz w:val="20"/>
      <w:szCs w:val="20"/>
    </w:rPr>
  </w:style>
  <w:style w:type="character" w:customStyle="1" w:styleId="Heading2Char">
    <w:name w:val="Heading 2 Char"/>
    <w:link w:val="Heading2"/>
    <w:qFormat/>
    <w:rsid w:val="00A42971"/>
    <w:rPr>
      <w:rFonts w:ascii="Arial" w:eastAsia="Times New Roman" w:hAnsi="Arial"/>
      <w:b/>
      <w:bCs/>
      <w:i/>
      <w:iCs/>
      <w:sz w:val="28"/>
      <w:szCs w:val="28"/>
      <w:lang w:val="en-US" w:eastAsia="en-US"/>
    </w:rPr>
  </w:style>
  <w:style w:type="character" w:customStyle="1" w:styleId="Heading4Char">
    <w:name w:val="Heading 4 Char"/>
    <w:link w:val="Heading4"/>
    <w:qFormat/>
    <w:rsid w:val="00A42971"/>
    <w:rPr>
      <w:rFonts w:ascii="Tahoma" w:eastAsia="Times New Roman" w:hAnsi="Tahoma"/>
      <w:b/>
      <w:sz w:val="24"/>
      <w:szCs w:val="24"/>
      <w:lang w:val="sv-SE" w:eastAsia="en-US"/>
    </w:rPr>
  </w:style>
  <w:style w:type="character" w:customStyle="1" w:styleId="Heading5Char">
    <w:name w:val="Heading 5 Char"/>
    <w:link w:val="Heading5"/>
    <w:qFormat/>
    <w:rsid w:val="00A42971"/>
    <w:rPr>
      <w:rFonts w:ascii="Tahoma" w:eastAsia="Times New Roman" w:hAnsi="Tahoma"/>
      <w:b/>
      <w:lang w:val="sv-SE" w:eastAsia="en-US"/>
    </w:rPr>
  </w:style>
  <w:style w:type="character" w:customStyle="1" w:styleId="Heading6Char">
    <w:name w:val="Heading 6 Char"/>
    <w:link w:val="Heading6"/>
    <w:qFormat/>
    <w:rsid w:val="00A42971"/>
    <w:rPr>
      <w:rFonts w:ascii="Times New Roman" w:eastAsia="Times New Roman" w:hAnsi="Times New Roman"/>
      <w:b/>
      <w:bCs/>
      <w:lang w:val="en-US" w:eastAsia="en-US"/>
    </w:rPr>
  </w:style>
  <w:style w:type="character" w:customStyle="1" w:styleId="Heading7Char">
    <w:name w:val="Heading 7 Char"/>
    <w:link w:val="Heading7"/>
    <w:uiPriority w:val="99"/>
    <w:qFormat/>
    <w:rsid w:val="00A42971"/>
    <w:rPr>
      <w:rFonts w:ascii="Times New Roman" w:eastAsia="Times New Roman" w:hAnsi="Times New Roman"/>
      <w:i/>
      <w:iCs/>
      <w:sz w:val="26"/>
      <w:szCs w:val="24"/>
      <w:lang w:val="id-ID" w:eastAsia="id-ID"/>
    </w:rPr>
  </w:style>
  <w:style w:type="character" w:customStyle="1" w:styleId="Heading8Char">
    <w:name w:val="Heading 8 Char"/>
    <w:link w:val="Heading8"/>
    <w:uiPriority w:val="99"/>
    <w:qFormat/>
    <w:rsid w:val="00A42971"/>
    <w:rPr>
      <w:rFonts w:ascii="Times New Roman" w:eastAsia="Times New Roman" w:hAnsi="Times New Roman"/>
      <w:i/>
      <w:iCs/>
      <w:sz w:val="24"/>
      <w:szCs w:val="24"/>
      <w:lang w:val="en-US" w:eastAsia="en-US"/>
    </w:rPr>
  </w:style>
  <w:style w:type="character" w:customStyle="1" w:styleId="Heading9Char">
    <w:name w:val="Heading 9 Char"/>
    <w:link w:val="Heading9"/>
    <w:uiPriority w:val="99"/>
    <w:qFormat/>
    <w:rsid w:val="00A42971"/>
    <w:rPr>
      <w:rFonts w:ascii="Arial" w:eastAsia="Times New Roman" w:hAnsi="Arial"/>
      <w:b/>
      <w:sz w:val="48"/>
      <w:szCs w:val="24"/>
      <w:lang w:val="es-ES" w:eastAsia="en-US"/>
    </w:rPr>
  </w:style>
  <w:style w:type="paragraph" w:styleId="FootnoteText">
    <w:name w:val="footnote text"/>
    <w:basedOn w:val="Normal"/>
    <w:link w:val="FootnoteTextChar"/>
    <w:semiHidden/>
    <w:qFormat/>
    <w:rsid w:val="00A42971"/>
    <w:rPr>
      <w:sz w:val="20"/>
      <w:szCs w:val="20"/>
      <w:lang w:val="en-US" w:eastAsia="en-US"/>
    </w:rPr>
  </w:style>
  <w:style w:type="character" w:customStyle="1" w:styleId="FootnoteTextChar">
    <w:name w:val="Footnote Text Char"/>
    <w:link w:val="FootnoteText"/>
    <w:semiHidden/>
    <w:qFormat/>
    <w:rsid w:val="00A42971"/>
    <w:rPr>
      <w:rFonts w:ascii="Times New Roman" w:eastAsia="Times New Roman" w:hAnsi="Times New Roman"/>
      <w:lang w:val="en-US" w:eastAsia="en-US"/>
    </w:rPr>
  </w:style>
  <w:style w:type="character" w:styleId="PageNumber">
    <w:name w:val="page number"/>
    <w:qFormat/>
    <w:rsid w:val="00A42971"/>
    <w:rPr>
      <w:rFonts w:cs="Times New Roman"/>
    </w:rPr>
  </w:style>
  <w:style w:type="paragraph" w:styleId="BodyTextIndent">
    <w:name w:val="Body Text Indent"/>
    <w:aliases w:val="Char, Char"/>
    <w:basedOn w:val="Normal"/>
    <w:link w:val="BodyTextIndentChar"/>
    <w:uiPriority w:val="99"/>
    <w:qFormat/>
    <w:rsid w:val="00A42971"/>
    <w:pPr>
      <w:ind w:left="360"/>
      <w:jc w:val="both"/>
    </w:pPr>
    <w:rPr>
      <w:rFonts w:ascii="Century Schoolbook" w:hAnsi="Century Schoolbook"/>
      <w:szCs w:val="20"/>
      <w:lang w:val="de-DE" w:eastAsia="en-US"/>
    </w:rPr>
  </w:style>
  <w:style w:type="character" w:customStyle="1" w:styleId="BodyTextIndentChar">
    <w:name w:val="Body Text Indent Char"/>
    <w:aliases w:val="Char Char, Char Char"/>
    <w:link w:val="BodyTextIndent"/>
    <w:uiPriority w:val="99"/>
    <w:qFormat/>
    <w:rsid w:val="00A42971"/>
    <w:rPr>
      <w:rFonts w:ascii="Century Schoolbook" w:eastAsia="Times New Roman" w:hAnsi="Century Schoolbook"/>
      <w:sz w:val="24"/>
      <w:lang w:val="de-DE" w:eastAsia="en-US"/>
    </w:rPr>
  </w:style>
  <w:style w:type="paragraph" w:styleId="BodyTextIndent2">
    <w:name w:val="Body Text Indent 2"/>
    <w:basedOn w:val="Normal"/>
    <w:link w:val="BodyTextIndent2Char"/>
    <w:uiPriority w:val="99"/>
    <w:qFormat/>
    <w:rsid w:val="00A42971"/>
    <w:pPr>
      <w:ind w:left="540" w:hanging="360"/>
      <w:jc w:val="both"/>
    </w:pPr>
    <w:rPr>
      <w:sz w:val="20"/>
      <w:lang w:val="en-US" w:eastAsia="en-US"/>
    </w:rPr>
  </w:style>
  <w:style w:type="character" w:customStyle="1" w:styleId="BodyTextIndent2Char">
    <w:name w:val="Body Text Indent 2 Char"/>
    <w:link w:val="BodyTextIndent2"/>
    <w:uiPriority w:val="99"/>
    <w:qFormat/>
    <w:rsid w:val="00A42971"/>
    <w:rPr>
      <w:rFonts w:ascii="Times New Roman" w:eastAsia="Times New Roman" w:hAnsi="Times New Roman"/>
      <w:szCs w:val="24"/>
      <w:lang w:val="en-US" w:eastAsia="en-US"/>
    </w:rPr>
  </w:style>
  <w:style w:type="paragraph" w:styleId="BodyTextIndent3">
    <w:name w:val="Body Text Indent 3"/>
    <w:basedOn w:val="Normal"/>
    <w:link w:val="BodyTextIndent3Char"/>
    <w:uiPriority w:val="99"/>
    <w:qFormat/>
    <w:rsid w:val="00A42971"/>
    <w:pPr>
      <w:tabs>
        <w:tab w:val="left" w:pos="900"/>
      </w:tabs>
      <w:ind w:left="1080" w:hanging="1080"/>
    </w:pPr>
    <w:rPr>
      <w:b/>
      <w:bCs/>
      <w:lang w:val="en-US" w:eastAsia="en-US"/>
    </w:rPr>
  </w:style>
  <w:style w:type="character" w:customStyle="1" w:styleId="BodyTextIndent3Char">
    <w:name w:val="Body Text Indent 3 Char"/>
    <w:link w:val="BodyTextIndent3"/>
    <w:uiPriority w:val="99"/>
    <w:qFormat/>
    <w:rsid w:val="00A42971"/>
    <w:rPr>
      <w:rFonts w:ascii="Times New Roman" w:eastAsia="Times New Roman" w:hAnsi="Times New Roman"/>
      <w:b/>
      <w:bCs/>
      <w:sz w:val="24"/>
      <w:szCs w:val="24"/>
      <w:lang w:val="en-US" w:eastAsia="en-US"/>
    </w:rPr>
  </w:style>
  <w:style w:type="paragraph" w:customStyle="1" w:styleId="WW-BodyTextIndent2">
    <w:name w:val="WW-Body Text Indent 2"/>
    <w:basedOn w:val="Normal"/>
    <w:qFormat/>
    <w:rsid w:val="00A42971"/>
    <w:pPr>
      <w:suppressAutoHyphens/>
      <w:overflowPunct w:val="0"/>
      <w:autoSpaceDE w:val="0"/>
      <w:autoSpaceDN w:val="0"/>
      <w:adjustRightInd w:val="0"/>
      <w:ind w:left="720" w:firstLine="1"/>
      <w:jc w:val="both"/>
      <w:textAlignment w:val="baseline"/>
    </w:pPr>
    <w:rPr>
      <w:rFonts w:ascii="Arial" w:hAnsi="Arial"/>
      <w:szCs w:val="20"/>
      <w:lang w:val="en-US" w:eastAsia="en-US"/>
    </w:rPr>
  </w:style>
  <w:style w:type="paragraph" w:styleId="BodyText2">
    <w:name w:val="Body Text 2"/>
    <w:basedOn w:val="Normal"/>
    <w:link w:val="BodyText2Char"/>
    <w:uiPriority w:val="99"/>
    <w:qFormat/>
    <w:rsid w:val="00A42971"/>
    <w:pPr>
      <w:spacing w:after="120" w:line="480" w:lineRule="auto"/>
    </w:pPr>
    <w:rPr>
      <w:lang w:val="en-US" w:eastAsia="en-US"/>
    </w:rPr>
  </w:style>
  <w:style w:type="character" w:customStyle="1" w:styleId="BodyText2Char">
    <w:name w:val="Body Text 2 Char"/>
    <w:link w:val="BodyText2"/>
    <w:uiPriority w:val="99"/>
    <w:qFormat/>
    <w:rsid w:val="00A42971"/>
    <w:rPr>
      <w:rFonts w:ascii="Times New Roman" w:eastAsia="Times New Roman" w:hAnsi="Times New Roman"/>
      <w:sz w:val="24"/>
      <w:szCs w:val="24"/>
      <w:lang w:val="en-US" w:eastAsia="en-US"/>
    </w:rPr>
  </w:style>
  <w:style w:type="paragraph" w:styleId="BodyText3">
    <w:name w:val="Body Text 3"/>
    <w:basedOn w:val="Normal"/>
    <w:link w:val="BodyText3Char"/>
    <w:uiPriority w:val="99"/>
    <w:qFormat/>
    <w:rsid w:val="00A42971"/>
    <w:pPr>
      <w:spacing w:after="120"/>
    </w:pPr>
    <w:rPr>
      <w:sz w:val="16"/>
      <w:szCs w:val="16"/>
      <w:lang w:val="en-US" w:eastAsia="en-US"/>
    </w:rPr>
  </w:style>
  <w:style w:type="character" w:customStyle="1" w:styleId="BodyText3Char">
    <w:name w:val="Body Text 3 Char"/>
    <w:link w:val="BodyText3"/>
    <w:uiPriority w:val="99"/>
    <w:qFormat/>
    <w:rsid w:val="00A42971"/>
    <w:rPr>
      <w:rFonts w:ascii="Times New Roman" w:eastAsia="Times New Roman" w:hAnsi="Times New Roman"/>
      <w:sz w:val="16"/>
      <w:szCs w:val="16"/>
      <w:lang w:val="en-US" w:eastAsia="en-US"/>
    </w:rPr>
  </w:style>
  <w:style w:type="paragraph" w:styleId="BlockText">
    <w:name w:val="Block Text"/>
    <w:basedOn w:val="Normal"/>
    <w:uiPriority w:val="99"/>
    <w:qFormat/>
    <w:rsid w:val="00A42971"/>
    <w:pPr>
      <w:widowControl w:val="0"/>
      <w:tabs>
        <w:tab w:val="left" w:pos="-720"/>
        <w:tab w:val="left" w:pos="0"/>
        <w:tab w:val="left" w:pos="720"/>
        <w:tab w:val="left" w:pos="1440"/>
      </w:tabs>
      <w:suppressAutoHyphens/>
      <w:ind w:left="2160" w:right="708" w:hanging="2160"/>
      <w:jc w:val="both"/>
    </w:pPr>
    <w:rPr>
      <w:rFonts w:ascii="Courier" w:hAnsi="Courier"/>
      <w:spacing w:val="-3"/>
      <w:sz w:val="22"/>
      <w:szCs w:val="20"/>
      <w:lang w:eastAsia="en-US"/>
    </w:rPr>
  </w:style>
  <w:style w:type="paragraph" w:styleId="PlainText">
    <w:name w:val="Plain Text"/>
    <w:basedOn w:val="Normal"/>
    <w:link w:val="PlainTextChar"/>
    <w:uiPriority w:val="99"/>
    <w:qFormat/>
    <w:rsid w:val="00A42971"/>
    <w:rPr>
      <w:rFonts w:ascii="Courier New" w:hAnsi="Courier New"/>
      <w:sz w:val="20"/>
      <w:szCs w:val="20"/>
      <w:lang w:val="en-US" w:eastAsia="en-US"/>
    </w:rPr>
  </w:style>
  <w:style w:type="character" w:customStyle="1" w:styleId="PlainTextChar">
    <w:name w:val="Plain Text Char"/>
    <w:link w:val="PlainText"/>
    <w:uiPriority w:val="99"/>
    <w:qFormat/>
    <w:rsid w:val="00A42971"/>
    <w:rPr>
      <w:rFonts w:ascii="Courier New" w:eastAsia="Times New Roman" w:hAnsi="Courier New"/>
      <w:lang w:val="en-US" w:eastAsia="en-US"/>
    </w:rPr>
  </w:style>
  <w:style w:type="character" w:customStyle="1" w:styleId="BalloonTextChar1">
    <w:name w:val="Balloon Text Char1"/>
    <w:uiPriority w:val="99"/>
    <w:semiHidden/>
    <w:rsid w:val="00A42971"/>
    <w:rPr>
      <w:rFonts w:ascii="Tahoma" w:eastAsia="Calibri" w:hAnsi="Tahoma" w:cs="Tahoma"/>
      <w:sz w:val="16"/>
      <w:szCs w:val="16"/>
    </w:rPr>
  </w:style>
  <w:style w:type="character" w:customStyle="1" w:styleId="DocumentMapChar">
    <w:name w:val="Document Map Char"/>
    <w:link w:val="DocumentMap"/>
    <w:uiPriority w:val="99"/>
    <w:semiHidden/>
    <w:qFormat/>
    <w:rsid w:val="00A42971"/>
    <w:rPr>
      <w:rFonts w:ascii="Tahoma" w:eastAsia="Times New Roman" w:hAnsi="Tahoma" w:cs="Tahoma"/>
      <w:shd w:val="clear" w:color="auto" w:fill="000080"/>
    </w:rPr>
  </w:style>
  <w:style w:type="paragraph" w:styleId="DocumentMap">
    <w:name w:val="Document Map"/>
    <w:basedOn w:val="Normal"/>
    <w:link w:val="DocumentMapChar"/>
    <w:uiPriority w:val="99"/>
    <w:semiHidden/>
    <w:qFormat/>
    <w:rsid w:val="00A42971"/>
    <w:pPr>
      <w:shd w:val="clear" w:color="auto" w:fill="000080"/>
    </w:pPr>
    <w:rPr>
      <w:rFonts w:ascii="Tahoma" w:hAnsi="Tahoma"/>
      <w:sz w:val="20"/>
      <w:szCs w:val="20"/>
    </w:rPr>
  </w:style>
  <w:style w:type="character" w:customStyle="1" w:styleId="DocumentMapChar1">
    <w:name w:val="Document Map Char1"/>
    <w:uiPriority w:val="99"/>
    <w:semiHidden/>
    <w:rsid w:val="00A42971"/>
    <w:rPr>
      <w:rFonts w:ascii="Segoe UI" w:eastAsia="Times New Roman" w:hAnsi="Segoe UI" w:cs="Segoe UI"/>
      <w:sz w:val="16"/>
      <w:szCs w:val="16"/>
      <w:lang w:val="id-ID" w:eastAsia="id-ID"/>
    </w:rPr>
  </w:style>
  <w:style w:type="character" w:customStyle="1" w:styleId="textexposedshow">
    <w:name w:val="text_exposed_show"/>
    <w:qFormat/>
    <w:rsid w:val="00A42971"/>
    <w:rPr>
      <w:rFonts w:cs="Times New Roman"/>
    </w:rPr>
  </w:style>
  <w:style w:type="paragraph" w:customStyle="1" w:styleId="Style20">
    <w:name w:val="Style 2"/>
    <w:basedOn w:val="Normal"/>
    <w:qFormat/>
    <w:rsid w:val="00A42971"/>
    <w:pPr>
      <w:widowControl w:val="0"/>
      <w:ind w:left="576" w:hanging="576"/>
      <w:jc w:val="both"/>
    </w:pPr>
    <w:rPr>
      <w:noProof/>
      <w:color w:val="000000"/>
      <w:sz w:val="20"/>
      <w:szCs w:val="20"/>
      <w:lang w:val="en-US" w:eastAsia="en-US"/>
    </w:rPr>
  </w:style>
  <w:style w:type="paragraph" w:customStyle="1" w:styleId="listparagraphcxsplast">
    <w:name w:val="listparagraphcxsplast"/>
    <w:basedOn w:val="Normal"/>
    <w:qFormat/>
    <w:rsid w:val="00A42971"/>
    <w:pPr>
      <w:spacing w:before="100" w:beforeAutospacing="1" w:after="100" w:afterAutospacing="1"/>
    </w:pPr>
    <w:rPr>
      <w:lang w:val="en-US" w:eastAsia="en-US"/>
    </w:rPr>
  </w:style>
  <w:style w:type="paragraph" w:customStyle="1" w:styleId="TEXT3">
    <w:name w:val="TEXT 3"/>
    <w:basedOn w:val="Normal"/>
    <w:link w:val="TEXT3Char"/>
    <w:qFormat/>
    <w:rsid w:val="00A42971"/>
    <w:pPr>
      <w:spacing w:before="120" w:after="120"/>
      <w:ind w:left="720"/>
      <w:jc w:val="both"/>
    </w:pPr>
    <w:rPr>
      <w:rFonts w:ascii="Calibri" w:hAnsi="Calibri"/>
      <w:sz w:val="20"/>
      <w:szCs w:val="20"/>
      <w:lang w:val="fi-FI" w:eastAsia="en-US"/>
    </w:rPr>
  </w:style>
  <w:style w:type="character" w:customStyle="1" w:styleId="TEXT3Char">
    <w:name w:val="TEXT 3 Char"/>
    <w:link w:val="TEXT3"/>
    <w:locked/>
    <w:rsid w:val="00A42971"/>
    <w:rPr>
      <w:rFonts w:eastAsia="Times New Roman"/>
      <w:lang w:val="fi-FI" w:eastAsia="en-US"/>
    </w:rPr>
  </w:style>
  <w:style w:type="paragraph" w:customStyle="1" w:styleId="text3bullet">
    <w:name w:val="text3 bullet"/>
    <w:basedOn w:val="TEXT3"/>
    <w:link w:val="text3bulletChar"/>
    <w:qFormat/>
    <w:rsid w:val="00A42971"/>
    <w:pPr>
      <w:spacing w:before="0" w:after="0"/>
      <w:ind w:left="1080" w:hanging="360"/>
    </w:pPr>
  </w:style>
  <w:style w:type="character" w:customStyle="1" w:styleId="text3bulletChar">
    <w:name w:val="text3 bullet Char"/>
    <w:link w:val="text3bullet"/>
    <w:locked/>
    <w:rsid w:val="00A42971"/>
    <w:rPr>
      <w:rFonts w:eastAsia="Times New Roman"/>
      <w:lang w:val="fi-FI" w:eastAsia="en-US"/>
    </w:rPr>
  </w:style>
  <w:style w:type="paragraph" w:styleId="ListNumber">
    <w:name w:val="List Number"/>
    <w:basedOn w:val="List"/>
    <w:uiPriority w:val="99"/>
    <w:rsid w:val="00A42971"/>
    <w:pPr>
      <w:tabs>
        <w:tab w:val="num" w:pos="720"/>
      </w:tabs>
      <w:spacing w:after="120" w:line="320" w:lineRule="atLeast"/>
      <w:ind w:left="720" w:hanging="360"/>
      <w:jc w:val="both"/>
    </w:pPr>
    <w:rPr>
      <w:rFonts w:ascii="Arial" w:hAnsi="Arial"/>
      <w:noProof/>
      <w:spacing w:val="-5"/>
      <w:sz w:val="22"/>
      <w:szCs w:val="20"/>
    </w:rPr>
  </w:style>
  <w:style w:type="paragraph" w:styleId="List">
    <w:name w:val="List"/>
    <w:basedOn w:val="Normal"/>
    <w:uiPriority w:val="99"/>
    <w:rsid w:val="00A42971"/>
    <w:pPr>
      <w:ind w:left="283" w:hanging="283"/>
    </w:pPr>
    <w:rPr>
      <w:lang w:val="en-US" w:eastAsia="en-US"/>
    </w:rPr>
  </w:style>
  <w:style w:type="paragraph" w:customStyle="1" w:styleId="xl26">
    <w:name w:val="xl26"/>
    <w:basedOn w:val="Normal"/>
    <w:rsid w:val="00A42971"/>
    <w:pPr>
      <w:spacing w:before="100" w:beforeAutospacing="1" w:after="100" w:afterAutospacing="1"/>
    </w:pPr>
    <w:rPr>
      <w:rFonts w:ascii="Emblem" w:hAnsi="Emblem"/>
      <w:b/>
      <w:bCs/>
      <w:color w:val="FF0000"/>
      <w:sz w:val="22"/>
      <w:szCs w:val="22"/>
      <w:lang w:val="en-GB" w:eastAsia="en-US"/>
    </w:rPr>
  </w:style>
  <w:style w:type="paragraph" w:customStyle="1" w:styleId="xl46">
    <w:name w:val="xl46"/>
    <w:basedOn w:val="Normal"/>
    <w:rsid w:val="00A42971"/>
    <w:pPr>
      <w:spacing w:before="100" w:beforeAutospacing="1" w:after="100" w:afterAutospacing="1"/>
    </w:pPr>
    <w:rPr>
      <w:rFonts w:ascii="Emblem" w:hAnsi="Emblem"/>
      <w:b/>
      <w:bCs/>
      <w:color w:val="000000"/>
      <w:sz w:val="22"/>
      <w:szCs w:val="22"/>
      <w:lang w:val="en-GB" w:eastAsia="en-US"/>
    </w:rPr>
  </w:style>
  <w:style w:type="paragraph" w:styleId="NormalWeb">
    <w:name w:val="Normal (Web)"/>
    <w:basedOn w:val="Normal"/>
    <w:uiPriority w:val="99"/>
    <w:rsid w:val="00A42971"/>
    <w:pPr>
      <w:spacing w:before="100" w:beforeAutospacing="1" w:after="100" w:afterAutospacing="1"/>
    </w:pPr>
    <w:rPr>
      <w:lang w:eastAsia="en-US"/>
    </w:rPr>
  </w:style>
  <w:style w:type="paragraph" w:customStyle="1" w:styleId="BodyText1">
    <w:name w:val="Body Text+1"/>
    <w:basedOn w:val="Default"/>
    <w:next w:val="Default"/>
    <w:rsid w:val="00A42971"/>
    <w:rPr>
      <w:rFonts w:ascii="MCCFC F+ Frutiger" w:eastAsia="MS Mincho" w:hAnsi="MCCFC F+ Frutiger" w:cs="Times New Roman"/>
      <w:sz w:val="24"/>
      <w:szCs w:val="24"/>
      <w:lang w:eastAsia="ja-JP"/>
    </w:rPr>
  </w:style>
  <w:style w:type="paragraph" w:styleId="NoSpacing">
    <w:name w:val="No Spacing"/>
    <w:uiPriority w:val="1"/>
    <w:qFormat/>
    <w:rsid w:val="00A42971"/>
    <w:rPr>
      <w:rFonts w:eastAsia="Times New Roman"/>
      <w:sz w:val="22"/>
      <w:szCs w:val="22"/>
      <w:lang w:val="en-US" w:eastAsia="en-US"/>
    </w:rPr>
  </w:style>
  <w:style w:type="paragraph" w:customStyle="1" w:styleId="text30">
    <w:name w:val="text3"/>
    <w:basedOn w:val="Normal"/>
    <w:link w:val="text3Char0"/>
    <w:qFormat/>
    <w:rsid w:val="00A42971"/>
    <w:pPr>
      <w:spacing w:before="120" w:line="276" w:lineRule="auto"/>
      <w:ind w:left="720"/>
      <w:jc w:val="both"/>
    </w:pPr>
    <w:rPr>
      <w:rFonts w:ascii="Calibri" w:hAnsi="Calibri"/>
      <w:sz w:val="20"/>
      <w:szCs w:val="20"/>
      <w:lang w:val="sv-SE" w:eastAsia="en-US"/>
    </w:rPr>
  </w:style>
  <w:style w:type="character" w:customStyle="1" w:styleId="text3Char0">
    <w:name w:val="text3 Char"/>
    <w:link w:val="text30"/>
    <w:locked/>
    <w:rsid w:val="00A42971"/>
    <w:rPr>
      <w:rFonts w:eastAsia="Times New Roman"/>
      <w:lang w:val="sv-SE" w:eastAsia="en-US"/>
    </w:rPr>
  </w:style>
  <w:style w:type="paragraph" w:customStyle="1" w:styleId="text3number">
    <w:name w:val="text 3 number"/>
    <w:basedOn w:val="text30"/>
    <w:link w:val="text3numberChar"/>
    <w:qFormat/>
    <w:rsid w:val="00A42971"/>
    <w:pPr>
      <w:spacing w:before="0" w:line="240" w:lineRule="auto"/>
      <w:ind w:left="1080" w:hanging="360"/>
    </w:pPr>
  </w:style>
  <w:style w:type="character" w:customStyle="1" w:styleId="text3numberChar">
    <w:name w:val="text 3 number Char"/>
    <w:link w:val="text3number"/>
    <w:locked/>
    <w:rsid w:val="00A42971"/>
    <w:rPr>
      <w:rFonts w:eastAsia="Times New Roman"/>
      <w:lang w:val="sv-SE" w:eastAsia="en-US"/>
    </w:rPr>
  </w:style>
  <w:style w:type="paragraph" w:customStyle="1" w:styleId="bullet3">
    <w:name w:val="bullet 3"/>
    <w:basedOn w:val="text3number"/>
    <w:link w:val="bullet3Char"/>
    <w:qFormat/>
    <w:rsid w:val="00A42971"/>
    <w:pPr>
      <w:numPr>
        <w:ilvl w:val="1"/>
      </w:numPr>
      <w:tabs>
        <w:tab w:val="num" w:pos="540"/>
      </w:tabs>
      <w:ind w:left="1740" w:hanging="720"/>
    </w:pPr>
    <w:rPr>
      <w:rFonts w:ascii="Tahoma" w:hAnsi="Tahoma"/>
      <w:lang w:val="id-ID"/>
    </w:rPr>
  </w:style>
  <w:style w:type="character" w:customStyle="1" w:styleId="bullet3Char">
    <w:name w:val="bullet 3 Char"/>
    <w:link w:val="bullet3"/>
    <w:locked/>
    <w:rsid w:val="00A42971"/>
    <w:rPr>
      <w:rFonts w:ascii="Tahoma" w:eastAsia="Times New Roman" w:hAnsi="Tahoma"/>
      <w:lang w:val="id-ID" w:eastAsia="en-US"/>
    </w:rPr>
  </w:style>
  <w:style w:type="paragraph" w:customStyle="1" w:styleId="para1">
    <w:name w:val="para1"/>
    <w:basedOn w:val="Normal"/>
    <w:link w:val="para1Char"/>
    <w:qFormat/>
    <w:rsid w:val="00A42971"/>
    <w:pPr>
      <w:ind w:left="357"/>
      <w:jc w:val="both"/>
    </w:pPr>
    <w:rPr>
      <w:rFonts w:ascii="Tahoma" w:hAnsi="Tahoma"/>
      <w:sz w:val="20"/>
      <w:szCs w:val="20"/>
      <w:lang w:val="fi-FI" w:eastAsia="en-US"/>
    </w:rPr>
  </w:style>
  <w:style w:type="character" w:customStyle="1" w:styleId="para1Char">
    <w:name w:val="para1 Char"/>
    <w:link w:val="para1"/>
    <w:locked/>
    <w:rsid w:val="00A42971"/>
    <w:rPr>
      <w:rFonts w:ascii="Tahoma" w:eastAsia="Times New Roman" w:hAnsi="Tahoma"/>
      <w:lang w:val="fi-FI" w:eastAsia="en-US"/>
    </w:rPr>
  </w:style>
  <w:style w:type="paragraph" w:customStyle="1" w:styleId="program1">
    <w:name w:val="program1"/>
    <w:basedOn w:val="BodyTextIndent"/>
    <w:link w:val="program1Char"/>
    <w:qFormat/>
    <w:rsid w:val="00A42971"/>
    <w:pPr>
      <w:tabs>
        <w:tab w:val="left" w:pos="360"/>
      </w:tabs>
      <w:ind w:left="1080" w:hanging="360"/>
    </w:pPr>
    <w:rPr>
      <w:rFonts w:ascii="Tahoma" w:hAnsi="Tahoma"/>
      <w:sz w:val="20"/>
      <w:lang w:val="sv-SE"/>
    </w:rPr>
  </w:style>
  <w:style w:type="character" w:customStyle="1" w:styleId="program1Char">
    <w:name w:val="program1 Char"/>
    <w:link w:val="program1"/>
    <w:locked/>
    <w:rsid w:val="00A42971"/>
    <w:rPr>
      <w:rFonts w:ascii="Tahoma" w:eastAsia="Times New Roman" w:hAnsi="Tahoma"/>
      <w:lang w:val="sv-SE" w:eastAsia="en-US"/>
    </w:rPr>
  </w:style>
  <w:style w:type="paragraph" w:styleId="EndnoteText">
    <w:name w:val="endnote text"/>
    <w:basedOn w:val="Normal"/>
    <w:link w:val="EndnoteTextChar"/>
    <w:uiPriority w:val="99"/>
    <w:unhideWhenUsed/>
    <w:rsid w:val="00A42971"/>
    <w:rPr>
      <w:rFonts w:ascii="l lfd 111DDDDDDDDDDDDDDDDDDDDD" w:hAnsi="l lfd 111DDDDDDDDDDDDDDDDDDDDD"/>
      <w:kern w:val="32"/>
      <w:sz w:val="20"/>
      <w:szCs w:val="20"/>
      <w:lang w:val="en-US" w:eastAsia="en-US"/>
    </w:rPr>
  </w:style>
  <w:style w:type="character" w:customStyle="1" w:styleId="EndnoteTextChar">
    <w:name w:val="Endnote Text Char"/>
    <w:link w:val="EndnoteText"/>
    <w:uiPriority w:val="99"/>
    <w:rsid w:val="00A42971"/>
    <w:rPr>
      <w:rFonts w:ascii="l lfd 111DDDDDDDDDDDDDDDDDDDDD" w:eastAsia="Times New Roman" w:hAnsi="l lfd 111DDDDDDDDDDDDDDDDDDDDD"/>
      <w:kern w:val="32"/>
      <w:lang w:val="en-US" w:eastAsia="en-US"/>
    </w:rPr>
  </w:style>
  <w:style w:type="character" w:styleId="EndnoteReference">
    <w:name w:val="endnote reference"/>
    <w:uiPriority w:val="99"/>
    <w:unhideWhenUsed/>
    <w:rsid w:val="00A42971"/>
    <w:rPr>
      <w:rFonts w:cs="Times New Roman"/>
      <w:vertAlign w:val="superscript"/>
    </w:rPr>
  </w:style>
  <w:style w:type="paragraph" w:customStyle="1" w:styleId="jgn1">
    <w:name w:val="jgn1"/>
    <w:basedOn w:val="Normal"/>
    <w:rsid w:val="00A42971"/>
    <w:pPr>
      <w:tabs>
        <w:tab w:val="left" w:pos="709"/>
      </w:tabs>
      <w:spacing w:before="240" w:after="120"/>
      <w:jc w:val="both"/>
    </w:pPr>
    <w:rPr>
      <w:rFonts w:ascii="Arial" w:hAnsi="Arial" w:cs="Arial"/>
      <w:bCs/>
      <w:sz w:val="22"/>
      <w:szCs w:val="20"/>
      <w:lang w:val="da-DK" w:eastAsia="en-US"/>
    </w:rPr>
  </w:style>
  <w:style w:type="character" w:styleId="FootnoteReference">
    <w:name w:val="footnote reference"/>
    <w:uiPriority w:val="99"/>
    <w:semiHidden/>
    <w:rsid w:val="00A42971"/>
    <w:rPr>
      <w:rFonts w:cs="Times New Roman"/>
      <w:vertAlign w:val="superscript"/>
    </w:rPr>
  </w:style>
  <w:style w:type="table" w:styleId="TableGrid7">
    <w:name w:val="Table Grid 7"/>
    <w:basedOn w:val="TableNormal"/>
    <w:uiPriority w:val="99"/>
    <w:rsid w:val="00A42971"/>
    <w:rPr>
      <w:rFonts w:ascii="Times New Roman" w:eastAsia="Times New Roman" w:hAnsi="Times New Roman"/>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List8">
    <w:name w:val="Table List 8"/>
    <w:basedOn w:val="TableNormal"/>
    <w:uiPriority w:val="99"/>
    <w:rsid w:val="00A42971"/>
    <w:rPr>
      <w:rFonts w:ascii="Times New Roman" w:eastAsia="Times New Roman" w:hAnsi="Times New Roman"/>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List2">
    <w:name w:val="Table List 2"/>
    <w:basedOn w:val="TableNormal"/>
    <w:uiPriority w:val="99"/>
    <w:rsid w:val="00A42971"/>
    <w:rPr>
      <w:rFonts w:ascii="Times New Roman" w:eastAsia="Times New Roman" w:hAnsi="Times New Roman"/>
      <w:lang w:val="en-US"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LightShading-Accent5">
    <w:name w:val="Light Shading Accent 5"/>
    <w:basedOn w:val="TableNormal"/>
    <w:uiPriority w:val="60"/>
    <w:rsid w:val="00A42971"/>
    <w:rPr>
      <w:rFonts w:eastAsia="Times New Roman" w:cs="Calibri"/>
      <w:color w:val="31849B"/>
      <w:lang w:val="en-US" w:eastAsia="en-US"/>
    </w:rPr>
    <w:tblPr>
      <w:tblStyleRowBandSize w:val="1"/>
      <w:tblStyleColBandSize w:val="1"/>
      <w:tblBorders>
        <w:top w:val="single" w:sz="8" w:space="0" w:color="4BACC6"/>
        <w:bottom w:val="single" w:sz="8" w:space="0" w:color="4BACC6"/>
      </w:tblBorders>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paragraph" w:customStyle="1" w:styleId="BasicParagraph">
    <w:name w:val="[Basic Paragraph]"/>
    <w:basedOn w:val="Normal"/>
    <w:rsid w:val="00A42971"/>
    <w:pPr>
      <w:autoSpaceDE w:val="0"/>
      <w:autoSpaceDN w:val="0"/>
      <w:adjustRightInd w:val="0"/>
      <w:spacing w:line="288" w:lineRule="auto"/>
      <w:textAlignment w:val="center"/>
    </w:pPr>
    <w:rPr>
      <w:rFonts w:ascii="Times" w:hAnsi="Times" w:cs="Times"/>
      <w:color w:val="000000"/>
      <w:lang w:val="en-US" w:eastAsia="en-US"/>
    </w:rPr>
  </w:style>
  <w:style w:type="character" w:customStyle="1" w:styleId="A5">
    <w:name w:val="A5"/>
    <w:uiPriority w:val="99"/>
    <w:rsid w:val="00A42971"/>
    <w:rPr>
      <w:rFonts w:ascii="Calibri" w:hAnsi="Calibri" w:cs="Calibri"/>
      <w:b/>
      <w:bCs/>
      <w:color w:val="D22128"/>
      <w:sz w:val="36"/>
      <w:szCs w:val="36"/>
    </w:rPr>
  </w:style>
  <w:style w:type="paragraph" w:styleId="Subtitle">
    <w:name w:val="Subtitle"/>
    <w:basedOn w:val="Normal"/>
    <w:link w:val="SubtitleChar"/>
    <w:qFormat/>
    <w:rsid w:val="00A42971"/>
    <w:pPr>
      <w:jc w:val="center"/>
    </w:pPr>
    <w:rPr>
      <w:b/>
      <w:bCs/>
      <w:lang w:val="en-US" w:eastAsia="en-US"/>
    </w:rPr>
  </w:style>
  <w:style w:type="character" w:customStyle="1" w:styleId="SubtitleChar">
    <w:name w:val="Subtitle Char"/>
    <w:link w:val="Subtitle"/>
    <w:rsid w:val="00A42971"/>
    <w:rPr>
      <w:rFonts w:ascii="Times New Roman" w:eastAsia="Times New Roman" w:hAnsi="Times New Roman"/>
      <w:b/>
      <w:bCs/>
      <w:sz w:val="24"/>
      <w:szCs w:val="24"/>
      <w:lang w:val="en-US" w:eastAsia="en-US"/>
    </w:rPr>
  </w:style>
  <w:style w:type="table" w:customStyle="1" w:styleId="LightShading-Accent11">
    <w:name w:val="Light Shading - Accent 11"/>
    <w:basedOn w:val="TableNormal"/>
    <w:uiPriority w:val="60"/>
    <w:rsid w:val="00A42971"/>
    <w:rPr>
      <w:rFonts w:ascii="Times New Roman" w:eastAsia="Times New Roman" w:hAnsi="Times New Roman"/>
      <w:color w:val="365F91"/>
      <w:lang w:val="en-US" w:eastAsia="en-US"/>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Shading-Accent4">
    <w:name w:val="Light Shading Accent 4"/>
    <w:basedOn w:val="TableNormal"/>
    <w:uiPriority w:val="60"/>
    <w:rsid w:val="00A42971"/>
    <w:rPr>
      <w:rFonts w:ascii="Times New Roman" w:eastAsia="Times New Roman" w:hAnsi="Times New Roman"/>
      <w:color w:val="5F497A"/>
      <w:lang w:val="en-US" w:eastAsia="en-US"/>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paragraph" w:customStyle="1" w:styleId="Bab">
    <w:name w:val="Bab"/>
    <w:basedOn w:val="ListParagraph"/>
    <w:link w:val="BabChar"/>
    <w:qFormat/>
    <w:rsid w:val="00A42971"/>
    <w:pPr>
      <w:spacing w:after="200" w:line="276" w:lineRule="auto"/>
      <w:ind w:left="1134"/>
      <w:jc w:val="center"/>
    </w:pPr>
    <w:rPr>
      <w:rFonts w:ascii="Arial" w:eastAsia="Adobe Heiti Std R" w:hAnsi="Arial"/>
      <w:b/>
      <w:noProof/>
      <w:sz w:val="28"/>
      <w:szCs w:val="28"/>
      <w:lang w:eastAsia="en-US"/>
    </w:rPr>
  </w:style>
  <w:style w:type="character" w:customStyle="1" w:styleId="BabChar">
    <w:name w:val="Bab Char"/>
    <w:link w:val="Bab"/>
    <w:rsid w:val="00A42971"/>
    <w:rPr>
      <w:rFonts w:ascii="Arial" w:eastAsia="Adobe Heiti Std R" w:hAnsi="Arial"/>
      <w:b/>
      <w:noProof/>
      <w:sz w:val="28"/>
      <w:szCs w:val="28"/>
      <w:lang w:val="en-US" w:eastAsia="en-US"/>
    </w:rPr>
  </w:style>
  <w:style w:type="paragraph" w:styleId="Caption">
    <w:name w:val="caption"/>
    <w:basedOn w:val="Normal"/>
    <w:next w:val="Normal"/>
    <w:uiPriority w:val="99"/>
    <w:qFormat/>
    <w:rsid w:val="00A42971"/>
    <w:pPr>
      <w:spacing w:after="200"/>
    </w:pPr>
    <w:rPr>
      <w:rFonts w:ascii="Calibri" w:eastAsia="Calibri" w:hAnsi="Calibri"/>
      <w:b/>
      <w:bCs/>
      <w:color w:val="4F81BD"/>
      <w:sz w:val="18"/>
      <w:szCs w:val="18"/>
      <w:lang w:val="en-US" w:eastAsia="en-US"/>
    </w:rPr>
  </w:style>
  <w:style w:type="paragraph" w:customStyle="1" w:styleId="BodyText4">
    <w:name w:val="Body Text 4"/>
    <w:basedOn w:val="BodyTextIndent"/>
    <w:rsid w:val="00A42971"/>
    <w:pPr>
      <w:tabs>
        <w:tab w:val="left" w:pos="-1620"/>
      </w:tabs>
      <w:spacing w:after="120"/>
    </w:pPr>
    <w:rPr>
      <w:rFonts w:ascii="Times New Roman" w:hAnsi="Times New Roman"/>
      <w:lang w:val="en-GB"/>
    </w:rPr>
  </w:style>
  <w:style w:type="paragraph" w:customStyle="1" w:styleId="Picture">
    <w:name w:val="Picture"/>
    <w:basedOn w:val="Normal"/>
    <w:next w:val="Caption"/>
    <w:uiPriority w:val="99"/>
    <w:rsid w:val="00A42971"/>
    <w:pPr>
      <w:keepNext/>
    </w:pPr>
    <w:rPr>
      <w:rFonts w:ascii="Garamond" w:hAnsi="Garamond"/>
      <w:sz w:val="22"/>
      <w:szCs w:val="20"/>
      <w:lang w:val="en-US" w:eastAsia="en-US"/>
    </w:rPr>
  </w:style>
  <w:style w:type="character" w:styleId="Emphasis">
    <w:name w:val="Emphasis"/>
    <w:uiPriority w:val="20"/>
    <w:qFormat/>
    <w:rsid w:val="00A42971"/>
    <w:rPr>
      <w:i/>
      <w:iCs/>
    </w:rPr>
  </w:style>
  <w:style w:type="character" w:styleId="PlaceholderText">
    <w:name w:val="Placeholder Text"/>
    <w:uiPriority w:val="99"/>
    <w:semiHidden/>
    <w:rsid w:val="00A42971"/>
    <w:rPr>
      <w:color w:val="808080"/>
    </w:rPr>
  </w:style>
  <w:style w:type="table" w:styleId="TableElegant">
    <w:name w:val="Table Elegant"/>
    <w:basedOn w:val="TableNormal"/>
    <w:uiPriority w:val="99"/>
    <w:rsid w:val="00A42971"/>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tcPr>
    </w:tblStylePr>
  </w:style>
  <w:style w:type="paragraph" w:styleId="HTMLPreformatted">
    <w:name w:val="HTML Preformatted"/>
    <w:basedOn w:val="Normal"/>
    <w:link w:val="HTMLPreformattedChar"/>
    <w:rsid w:val="00A429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eastAsia="en-US"/>
    </w:rPr>
  </w:style>
  <w:style w:type="character" w:customStyle="1" w:styleId="HTMLPreformattedChar">
    <w:name w:val="HTML Preformatted Char"/>
    <w:link w:val="HTMLPreformatted"/>
    <w:rsid w:val="00A42971"/>
    <w:rPr>
      <w:rFonts w:ascii="Courier New" w:eastAsia="Times New Roman" w:hAnsi="Courier New"/>
      <w:lang w:val="en-US" w:eastAsia="en-US"/>
    </w:rPr>
  </w:style>
  <w:style w:type="character" w:styleId="Strong">
    <w:name w:val="Strong"/>
    <w:uiPriority w:val="22"/>
    <w:qFormat/>
    <w:rsid w:val="00A42971"/>
    <w:rPr>
      <w:b/>
      <w:bCs/>
    </w:rPr>
  </w:style>
  <w:style w:type="paragraph" w:customStyle="1" w:styleId="Normal1">
    <w:name w:val="Normal1"/>
    <w:basedOn w:val="Normal"/>
    <w:uiPriority w:val="99"/>
    <w:rsid w:val="00A42971"/>
    <w:pPr>
      <w:spacing w:before="100" w:beforeAutospacing="1" w:after="100" w:afterAutospacing="1"/>
    </w:pPr>
  </w:style>
  <w:style w:type="paragraph" w:customStyle="1" w:styleId="Pa2">
    <w:name w:val="Pa2"/>
    <w:basedOn w:val="Default"/>
    <w:next w:val="Default"/>
    <w:uiPriority w:val="99"/>
    <w:rsid w:val="00A42971"/>
    <w:pPr>
      <w:spacing w:line="241" w:lineRule="atLeast"/>
    </w:pPr>
    <w:rPr>
      <w:rFonts w:ascii="Gill Sans MT" w:eastAsia="Times New Roman" w:hAnsi="Gill Sans MT" w:cs="Times New Roman"/>
      <w:sz w:val="24"/>
      <w:szCs w:val="24"/>
      <w:lang w:val="id-ID" w:eastAsia="id-ID"/>
    </w:rPr>
  </w:style>
  <w:style w:type="character" w:customStyle="1" w:styleId="A3">
    <w:name w:val="A3"/>
    <w:uiPriority w:val="99"/>
    <w:rsid w:val="00A42971"/>
    <w:rPr>
      <w:rFonts w:cs="Gill Sans MT"/>
      <w:color w:val="211D1E"/>
      <w:sz w:val="31"/>
      <w:szCs w:val="31"/>
    </w:rPr>
  </w:style>
  <w:style w:type="paragraph" w:customStyle="1" w:styleId="Pa0">
    <w:name w:val="Pa0"/>
    <w:basedOn w:val="Default"/>
    <w:next w:val="Default"/>
    <w:uiPriority w:val="99"/>
    <w:rsid w:val="00A42971"/>
    <w:pPr>
      <w:spacing w:line="241" w:lineRule="atLeast"/>
    </w:pPr>
    <w:rPr>
      <w:rFonts w:ascii="Gill Sans MT" w:eastAsia="Times New Roman" w:hAnsi="Gill Sans MT" w:cs="Times New Roman"/>
      <w:sz w:val="24"/>
      <w:szCs w:val="24"/>
      <w:lang w:val="id-ID" w:eastAsia="id-ID"/>
    </w:rPr>
  </w:style>
  <w:style w:type="character" w:customStyle="1" w:styleId="A4">
    <w:name w:val="A4"/>
    <w:uiPriority w:val="99"/>
    <w:rsid w:val="00A42971"/>
    <w:rPr>
      <w:rFonts w:cs="Gill Sans MT"/>
      <w:b/>
      <w:bCs/>
      <w:i/>
      <w:iCs/>
      <w:color w:val="004891"/>
      <w:sz w:val="50"/>
      <w:szCs w:val="50"/>
    </w:rPr>
  </w:style>
  <w:style w:type="paragraph" w:customStyle="1" w:styleId="Pa1">
    <w:name w:val="Pa1"/>
    <w:basedOn w:val="Default"/>
    <w:next w:val="Default"/>
    <w:uiPriority w:val="99"/>
    <w:rsid w:val="00A42971"/>
    <w:pPr>
      <w:spacing w:line="241" w:lineRule="atLeast"/>
    </w:pPr>
    <w:rPr>
      <w:rFonts w:ascii="Gill Sans MT" w:eastAsia="Times New Roman" w:hAnsi="Gill Sans MT" w:cs="Times New Roman"/>
      <w:sz w:val="24"/>
      <w:szCs w:val="24"/>
      <w:lang w:val="id-ID" w:eastAsia="id-ID"/>
    </w:rPr>
  </w:style>
  <w:style w:type="character" w:customStyle="1" w:styleId="A1">
    <w:name w:val="A1"/>
    <w:uiPriority w:val="99"/>
    <w:rsid w:val="00A42971"/>
    <w:rPr>
      <w:rFonts w:cs="Gill Sans MT"/>
      <w:color w:val="004891"/>
      <w:sz w:val="28"/>
      <w:szCs w:val="28"/>
    </w:rPr>
  </w:style>
  <w:style w:type="paragraph" w:customStyle="1" w:styleId="Style5">
    <w:name w:val="Style 5"/>
    <w:basedOn w:val="Normal"/>
    <w:uiPriority w:val="99"/>
    <w:rsid w:val="00A42971"/>
    <w:pPr>
      <w:widowControl w:val="0"/>
      <w:spacing w:line="192" w:lineRule="exact"/>
      <w:ind w:firstLine="504"/>
      <w:jc w:val="both"/>
    </w:pPr>
    <w:rPr>
      <w:noProof/>
      <w:color w:val="000000"/>
      <w:sz w:val="20"/>
      <w:szCs w:val="20"/>
      <w:lang w:val="en-US" w:eastAsia="en-US"/>
    </w:rPr>
  </w:style>
  <w:style w:type="character" w:customStyle="1" w:styleId="fullpost">
    <w:name w:val="fullpost"/>
    <w:rsid w:val="00A42971"/>
  </w:style>
  <w:style w:type="paragraph" w:customStyle="1" w:styleId="TableHeading">
    <w:name w:val="Table Heading"/>
    <w:basedOn w:val="Normal"/>
    <w:uiPriority w:val="99"/>
    <w:rsid w:val="00A42971"/>
    <w:pPr>
      <w:widowControl w:val="0"/>
      <w:suppressLineNumbers/>
      <w:suppressAutoHyphens/>
      <w:jc w:val="center"/>
    </w:pPr>
    <w:rPr>
      <w:b/>
      <w:bCs/>
      <w:lang w:val="en-US" w:eastAsia="ar-SA"/>
    </w:rPr>
  </w:style>
  <w:style w:type="paragraph" w:customStyle="1" w:styleId="MediumGrid1-Accent21">
    <w:name w:val="Medium Grid 1 - Accent 21"/>
    <w:basedOn w:val="Normal"/>
    <w:uiPriority w:val="99"/>
    <w:rsid w:val="00A42971"/>
    <w:pPr>
      <w:spacing w:after="200"/>
      <w:ind w:left="720"/>
    </w:pPr>
    <w:rPr>
      <w:rFonts w:ascii="Cambria" w:eastAsia="Cambria" w:hAnsi="Cambria" w:cs="Cambria"/>
      <w:lang w:val="en-US" w:eastAsia="en-US"/>
    </w:rPr>
  </w:style>
  <w:style w:type="paragraph" w:customStyle="1" w:styleId="ColorfulList-Accent11">
    <w:name w:val="Colorful List - Accent 11"/>
    <w:basedOn w:val="Normal"/>
    <w:uiPriority w:val="99"/>
    <w:rsid w:val="00A42971"/>
    <w:pPr>
      <w:spacing w:after="200" w:line="276" w:lineRule="auto"/>
      <w:ind w:left="720"/>
    </w:pPr>
    <w:rPr>
      <w:rFonts w:ascii="Calibri" w:eastAsia="Cambria" w:hAnsi="Calibri" w:cs="Calibri"/>
      <w:sz w:val="22"/>
      <w:szCs w:val="22"/>
      <w:lang w:val="en-US" w:eastAsia="en-US"/>
    </w:rPr>
  </w:style>
  <w:style w:type="numbering" w:customStyle="1" w:styleId="Style1">
    <w:name w:val="Style1"/>
    <w:rsid w:val="00A42971"/>
    <w:pPr>
      <w:numPr>
        <w:numId w:val="1"/>
      </w:numPr>
    </w:pPr>
  </w:style>
  <w:style w:type="numbering" w:customStyle="1" w:styleId="Style2">
    <w:name w:val="Style2"/>
    <w:rsid w:val="00A42971"/>
    <w:pPr>
      <w:numPr>
        <w:numId w:val="2"/>
      </w:numPr>
    </w:pPr>
  </w:style>
  <w:style w:type="paragraph" w:customStyle="1" w:styleId="indent-1ratakiri">
    <w:name w:val="indent-1 rata kiri"/>
    <w:basedOn w:val="Normal"/>
    <w:rsid w:val="00A42971"/>
    <w:pPr>
      <w:spacing w:line="300" w:lineRule="atLeast"/>
      <w:ind w:left="357"/>
      <w:jc w:val="both"/>
    </w:pPr>
    <w:rPr>
      <w:rFonts w:ascii="Tahoma" w:hAnsi="Tahoma"/>
      <w:sz w:val="22"/>
      <w:szCs w:val="20"/>
      <w:lang w:val="en-US" w:eastAsia="en-US"/>
    </w:rPr>
  </w:style>
  <w:style w:type="paragraph" w:customStyle="1" w:styleId="indent-1angka">
    <w:name w:val="indent-1 angka"/>
    <w:basedOn w:val="Normal"/>
    <w:rsid w:val="00A42971"/>
    <w:pPr>
      <w:numPr>
        <w:ilvl w:val="1"/>
        <w:numId w:val="4"/>
      </w:numPr>
      <w:spacing w:line="300" w:lineRule="atLeast"/>
      <w:jc w:val="both"/>
    </w:pPr>
    <w:rPr>
      <w:rFonts w:ascii="Tahoma" w:hAnsi="Tahoma"/>
      <w:sz w:val="22"/>
      <w:szCs w:val="20"/>
      <w:lang w:val="sv-SE" w:eastAsia="en-US"/>
    </w:rPr>
  </w:style>
  <w:style w:type="paragraph" w:customStyle="1" w:styleId="Indent-2bullet">
    <w:name w:val="Indent-2 bullet"/>
    <w:basedOn w:val="Normal"/>
    <w:rsid w:val="00A42971"/>
    <w:pPr>
      <w:spacing w:line="300" w:lineRule="atLeast"/>
      <w:jc w:val="both"/>
    </w:pPr>
    <w:rPr>
      <w:rFonts w:ascii="Tahoma" w:hAnsi="Tahoma"/>
      <w:sz w:val="22"/>
      <w:szCs w:val="20"/>
      <w:lang w:val="en-US" w:eastAsia="en-US"/>
    </w:rPr>
  </w:style>
  <w:style w:type="paragraph" w:customStyle="1" w:styleId="Indent-1bullet">
    <w:name w:val="Indent-1 bullet"/>
    <w:basedOn w:val="Normal"/>
    <w:rsid w:val="00A42971"/>
    <w:pPr>
      <w:numPr>
        <w:ilvl w:val="2"/>
        <w:numId w:val="3"/>
      </w:numPr>
      <w:spacing w:line="300" w:lineRule="atLeast"/>
      <w:jc w:val="both"/>
    </w:pPr>
    <w:rPr>
      <w:rFonts w:ascii="Tahoma" w:hAnsi="Tahoma" w:cs="Tahoma"/>
      <w:sz w:val="22"/>
      <w:szCs w:val="22"/>
      <w:lang w:val="en-US" w:eastAsia="en-US"/>
    </w:rPr>
  </w:style>
  <w:style w:type="numbering" w:customStyle="1" w:styleId="Style3">
    <w:name w:val="Style3"/>
    <w:uiPriority w:val="99"/>
    <w:rsid w:val="00A42971"/>
    <w:pPr>
      <w:numPr>
        <w:numId w:val="5"/>
      </w:numPr>
    </w:pPr>
  </w:style>
  <w:style w:type="paragraph" w:customStyle="1" w:styleId="arial11new">
    <w:name w:val="arial 11 new"/>
    <w:basedOn w:val="NoSpacing"/>
    <w:link w:val="arial11newChar"/>
    <w:qFormat/>
    <w:rsid w:val="00A42971"/>
    <w:pPr>
      <w:spacing w:line="360" w:lineRule="auto"/>
      <w:jc w:val="both"/>
    </w:pPr>
    <w:rPr>
      <w:rFonts w:ascii="Arial" w:hAnsi="Arial"/>
      <w:sz w:val="20"/>
      <w:szCs w:val="20"/>
    </w:rPr>
  </w:style>
  <w:style w:type="character" w:customStyle="1" w:styleId="arial11newChar">
    <w:name w:val="arial 11 new Char"/>
    <w:link w:val="arial11new"/>
    <w:rsid w:val="00A42971"/>
    <w:rPr>
      <w:rFonts w:ascii="Arial" w:eastAsia="Times New Roman" w:hAnsi="Arial"/>
      <w:lang w:val="en-US" w:eastAsia="en-US"/>
    </w:rPr>
  </w:style>
  <w:style w:type="numbering" w:customStyle="1" w:styleId="NoList1">
    <w:name w:val="No List1"/>
    <w:next w:val="NoList"/>
    <w:uiPriority w:val="99"/>
    <w:semiHidden/>
    <w:unhideWhenUsed/>
    <w:rsid w:val="00A42971"/>
  </w:style>
  <w:style w:type="character" w:customStyle="1" w:styleId="headline">
    <w:name w:val="headline"/>
    <w:rsid w:val="00A42971"/>
  </w:style>
  <w:style w:type="character" w:customStyle="1" w:styleId="Caption1">
    <w:name w:val="Caption1"/>
    <w:rsid w:val="00A42971"/>
  </w:style>
  <w:style w:type="character" w:customStyle="1" w:styleId="apple-converted-space">
    <w:name w:val="apple-converted-space"/>
    <w:rsid w:val="00A42971"/>
  </w:style>
  <w:style w:type="character" w:customStyle="1" w:styleId="cg-intext-span">
    <w:name w:val="cg-intext-span"/>
    <w:rsid w:val="00A42971"/>
  </w:style>
  <w:style w:type="character" w:customStyle="1" w:styleId="15">
    <w:name w:val="15"/>
    <w:rsid w:val="00A42971"/>
    <w:rPr>
      <w:rFonts w:ascii="Calibri" w:hAnsi="Calibri" w:hint="default"/>
      <w:sz w:val="20"/>
      <w:szCs w:val="20"/>
    </w:rPr>
  </w:style>
  <w:style w:type="character" w:customStyle="1" w:styleId="10">
    <w:name w:val="10"/>
    <w:rsid w:val="00A42971"/>
    <w:rPr>
      <w:rFonts w:ascii="Calibri" w:hAnsi="Calibri" w:hint="default"/>
      <w:sz w:val="20"/>
      <w:szCs w:val="20"/>
    </w:rPr>
  </w:style>
  <w:style w:type="paragraph" w:customStyle="1" w:styleId="p20">
    <w:name w:val="p20"/>
    <w:basedOn w:val="Normal"/>
    <w:rsid w:val="00A42971"/>
    <w:rPr>
      <w:lang w:val="en-US" w:eastAsia="en-US"/>
    </w:rPr>
  </w:style>
  <w:style w:type="paragraph" w:customStyle="1" w:styleId="p0">
    <w:name w:val="p0"/>
    <w:basedOn w:val="Normal"/>
    <w:rsid w:val="00A42971"/>
    <w:rPr>
      <w:lang w:val="en-US" w:eastAsia="en-US"/>
    </w:rPr>
  </w:style>
  <w:style w:type="paragraph" w:customStyle="1" w:styleId="p16">
    <w:name w:val="p16"/>
    <w:basedOn w:val="Normal"/>
    <w:rsid w:val="00A42971"/>
    <w:pPr>
      <w:ind w:left="720"/>
    </w:pPr>
    <w:rPr>
      <w:lang w:val="en-US" w:eastAsia="en-US"/>
    </w:rPr>
  </w:style>
  <w:style w:type="paragraph" w:customStyle="1" w:styleId="p17">
    <w:name w:val="p17"/>
    <w:basedOn w:val="Normal"/>
    <w:rsid w:val="00A42971"/>
    <w:pPr>
      <w:ind w:left="1080" w:hanging="1080"/>
    </w:pPr>
    <w:rPr>
      <w:b/>
      <w:bCs/>
      <w:lang w:val="en-US" w:eastAsia="en-US"/>
    </w:rPr>
  </w:style>
  <w:style w:type="paragraph" w:customStyle="1" w:styleId="p18">
    <w:name w:val="p18"/>
    <w:basedOn w:val="Normal"/>
    <w:rsid w:val="00A42971"/>
    <w:pPr>
      <w:snapToGrid w:val="0"/>
      <w:ind w:left="720" w:firstLine="1"/>
      <w:jc w:val="both"/>
    </w:pPr>
    <w:rPr>
      <w:rFonts w:ascii="Arial" w:hAnsi="Arial" w:cs="Arial"/>
      <w:lang w:val="en-US" w:eastAsia="en-US"/>
    </w:rPr>
  </w:style>
  <w:style w:type="paragraph" w:customStyle="1" w:styleId="p19">
    <w:name w:val="p19"/>
    <w:basedOn w:val="Normal"/>
    <w:rsid w:val="00A42971"/>
    <w:pPr>
      <w:spacing w:line="300" w:lineRule="atLeast"/>
      <w:ind w:left="360" w:hanging="360"/>
      <w:jc w:val="both"/>
    </w:pPr>
    <w:rPr>
      <w:rFonts w:ascii="Tahoma" w:hAnsi="Tahoma" w:cs="Tahoma"/>
      <w:sz w:val="22"/>
      <w:szCs w:val="22"/>
      <w:lang w:val="en-US" w:eastAsia="en-US"/>
    </w:rPr>
  </w:style>
  <w:style w:type="character" w:styleId="LineNumber">
    <w:name w:val="line number"/>
    <w:uiPriority w:val="99"/>
    <w:unhideWhenUsed/>
    <w:rsid w:val="00A42971"/>
  </w:style>
  <w:style w:type="paragraph" w:customStyle="1" w:styleId="text10">
    <w:name w:val="text 1"/>
    <w:basedOn w:val="Normal"/>
    <w:link w:val="text1Char0"/>
    <w:qFormat/>
    <w:rsid w:val="00A42971"/>
    <w:pPr>
      <w:spacing w:before="120" w:after="180" w:line="360" w:lineRule="auto"/>
      <w:ind w:left="357"/>
      <w:jc w:val="both"/>
    </w:pPr>
    <w:rPr>
      <w:rFonts w:ascii="Arial" w:eastAsia="Calibri" w:hAnsi="Arial"/>
      <w:sz w:val="20"/>
      <w:szCs w:val="20"/>
      <w:lang w:val="sv-SE" w:eastAsia="en-US"/>
    </w:rPr>
  </w:style>
  <w:style w:type="character" w:customStyle="1" w:styleId="text1Char0">
    <w:name w:val="text 1 Char"/>
    <w:link w:val="text10"/>
    <w:rsid w:val="00A42971"/>
    <w:rPr>
      <w:rFonts w:ascii="Arial" w:hAnsi="Arial"/>
      <w:lang w:val="sv-SE" w:eastAsia="en-US"/>
    </w:rPr>
  </w:style>
  <w:style w:type="table" w:customStyle="1" w:styleId="TableGrid1">
    <w:name w:val="Table Grid1"/>
    <w:basedOn w:val="TableNormal"/>
    <w:next w:val="TableGrid"/>
    <w:uiPriority w:val="59"/>
    <w:rsid w:val="002D59B4"/>
    <w:rPr>
      <w:rFonts w:ascii="Times New Roman" w:eastAsia="Times New Roman" w:hAnsi="Times New Roman"/>
      <w:lang w:val="en-ID"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2D59B4"/>
  </w:style>
  <w:style w:type="paragraph" w:customStyle="1" w:styleId="Pa14">
    <w:name w:val="Pa14"/>
    <w:basedOn w:val="Default"/>
    <w:next w:val="Default"/>
    <w:uiPriority w:val="99"/>
    <w:rsid w:val="002D59B4"/>
    <w:pPr>
      <w:spacing w:line="201" w:lineRule="atLeast"/>
    </w:pPr>
    <w:rPr>
      <w:rFonts w:ascii="Myriad Pro" w:eastAsia="Calibri" w:hAnsi="Myriad Pro" w:cs="Times New Roman"/>
      <w:sz w:val="24"/>
      <w:szCs w:val="24"/>
      <w:lang w:val="id-ID"/>
    </w:rPr>
  </w:style>
  <w:style w:type="character" w:customStyle="1" w:styleId="abstrak-item-brs">
    <w:name w:val="abstrak-item-brs"/>
    <w:basedOn w:val="DefaultParagraphFont"/>
    <w:rsid w:val="002D59B4"/>
  </w:style>
  <w:style w:type="paragraph" w:customStyle="1" w:styleId="Pa10">
    <w:name w:val="Pa10"/>
    <w:basedOn w:val="Normal"/>
    <w:next w:val="Normal"/>
    <w:uiPriority w:val="99"/>
    <w:rsid w:val="002D59B4"/>
    <w:pPr>
      <w:autoSpaceDE w:val="0"/>
      <w:autoSpaceDN w:val="0"/>
      <w:adjustRightInd w:val="0"/>
      <w:spacing w:line="241" w:lineRule="atLeast"/>
    </w:pPr>
    <w:rPr>
      <w:rFonts w:ascii="Calibri" w:eastAsia="Calibri" w:hAnsi="Calibri" w:cs="Calibri"/>
      <w:lang w:val="en-US" w:eastAsia="en-US"/>
    </w:rPr>
  </w:style>
  <w:style w:type="character" w:customStyle="1" w:styleId="A10">
    <w:name w:val="A10"/>
    <w:uiPriority w:val="99"/>
    <w:rsid w:val="002D59B4"/>
    <w:rPr>
      <w:color w:val="000000"/>
      <w:sz w:val="16"/>
      <w:szCs w:val="16"/>
    </w:rPr>
  </w:style>
  <w:style w:type="numbering" w:customStyle="1" w:styleId="NoList2">
    <w:name w:val="No List2"/>
    <w:next w:val="NoList"/>
    <w:uiPriority w:val="99"/>
    <w:semiHidden/>
    <w:unhideWhenUsed/>
    <w:rsid w:val="002D59B4"/>
  </w:style>
  <w:style w:type="table" w:customStyle="1" w:styleId="TableGrid2">
    <w:name w:val="Table Grid2"/>
    <w:basedOn w:val="TableNormal"/>
    <w:next w:val="TableGrid"/>
    <w:uiPriority w:val="59"/>
    <w:rsid w:val="002D59B4"/>
    <w:rPr>
      <w:rFonts w:ascii="Times New Roman" w:eastAsia="Times New Roman" w:hAnsi="Times New Roman"/>
      <w:lang w:val="en-ID"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 71"/>
    <w:basedOn w:val="TableNormal"/>
    <w:next w:val="TableGrid7"/>
    <w:uiPriority w:val="99"/>
    <w:rsid w:val="002D59B4"/>
    <w:rPr>
      <w:rFonts w:ascii="Times New Roman" w:eastAsia="Times New Roman" w:hAnsi="Times New Roman"/>
      <w:b/>
      <w:bCs/>
      <w:lang w:val="en-ID"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List81">
    <w:name w:val="Table List 81"/>
    <w:basedOn w:val="TableNormal"/>
    <w:next w:val="TableList8"/>
    <w:uiPriority w:val="99"/>
    <w:rsid w:val="002D59B4"/>
    <w:rPr>
      <w:rFonts w:ascii="Times New Roman" w:eastAsia="Times New Roman" w:hAnsi="Times New Roman"/>
      <w:lang w:val="en-ID"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TableList21">
    <w:name w:val="Table List 21"/>
    <w:basedOn w:val="TableNormal"/>
    <w:next w:val="TableList2"/>
    <w:uiPriority w:val="99"/>
    <w:rsid w:val="002D59B4"/>
    <w:rPr>
      <w:rFonts w:ascii="Times New Roman" w:eastAsia="Times New Roman" w:hAnsi="Times New Roman"/>
      <w:lang w:val="en-ID"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LightShading-Accent51">
    <w:name w:val="Light Shading - Accent 51"/>
    <w:basedOn w:val="TableNormal"/>
    <w:next w:val="LightShading-Accent5"/>
    <w:uiPriority w:val="60"/>
    <w:rsid w:val="002D59B4"/>
    <w:rPr>
      <w:rFonts w:eastAsia="Times New Roman" w:cs="Calibri"/>
      <w:color w:val="31849B"/>
      <w:sz w:val="22"/>
      <w:szCs w:val="22"/>
      <w:lang w:val="en-ID" w:eastAsia="en-US"/>
    </w:rPr>
    <w:tblPr>
      <w:tblStyleRowBandSize w:val="1"/>
      <w:tblStyleColBandSize w:val="1"/>
      <w:tblBorders>
        <w:top w:val="single" w:sz="8" w:space="0" w:color="4BACC6"/>
        <w:bottom w:val="single" w:sz="8" w:space="0" w:color="4BACC6"/>
      </w:tblBorders>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customStyle="1" w:styleId="LightShading-Accent111">
    <w:name w:val="Light Shading - Accent 111"/>
    <w:basedOn w:val="TableNormal"/>
    <w:uiPriority w:val="60"/>
    <w:rsid w:val="002D59B4"/>
    <w:rPr>
      <w:rFonts w:ascii="Times New Roman" w:eastAsia="Times New Roman" w:hAnsi="Times New Roman"/>
      <w:color w:val="365F91"/>
      <w:sz w:val="22"/>
      <w:szCs w:val="22"/>
      <w:lang w:val="en-ID" w:eastAsia="en-US"/>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LightShading-Accent41">
    <w:name w:val="Light Shading - Accent 41"/>
    <w:basedOn w:val="TableNormal"/>
    <w:next w:val="LightShading-Accent4"/>
    <w:uiPriority w:val="60"/>
    <w:rsid w:val="002D59B4"/>
    <w:rPr>
      <w:rFonts w:ascii="Times New Roman" w:eastAsia="Times New Roman" w:hAnsi="Times New Roman"/>
      <w:color w:val="5F497A"/>
      <w:sz w:val="22"/>
      <w:szCs w:val="22"/>
      <w:lang w:val="en-ID" w:eastAsia="en-US"/>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customStyle="1" w:styleId="TableElegant1">
    <w:name w:val="Table Elegant1"/>
    <w:basedOn w:val="TableNormal"/>
    <w:next w:val="TableElegant"/>
    <w:uiPriority w:val="99"/>
    <w:rsid w:val="002D59B4"/>
    <w:rPr>
      <w:rFonts w:ascii="Times New Roman" w:eastAsia="SimSun" w:hAnsi="Times New Roman"/>
      <w:lang w:val="en-ID"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tcPr>
    </w:tblStylePr>
  </w:style>
  <w:style w:type="numbering" w:customStyle="1" w:styleId="Style11">
    <w:name w:val="Style11"/>
    <w:rsid w:val="002D59B4"/>
  </w:style>
  <w:style w:type="numbering" w:customStyle="1" w:styleId="Style21">
    <w:name w:val="Style21"/>
    <w:rsid w:val="002D59B4"/>
  </w:style>
  <w:style w:type="numbering" w:customStyle="1" w:styleId="Style31">
    <w:name w:val="Style31"/>
    <w:uiPriority w:val="99"/>
    <w:rsid w:val="002D59B4"/>
  </w:style>
  <w:style w:type="numbering" w:customStyle="1" w:styleId="NoList12">
    <w:name w:val="No List12"/>
    <w:next w:val="NoList"/>
    <w:uiPriority w:val="99"/>
    <w:semiHidden/>
    <w:unhideWhenUsed/>
    <w:rsid w:val="002D59B4"/>
  </w:style>
  <w:style w:type="numbering" w:customStyle="1" w:styleId="NoList3">
    <w:name w:val="No List3"/>
    <w:next w:val="NoList"/>
    <w:uiPriority w:val="99"/>
    <w:semiHidden/>
    <w:unhideWhenUsed/>
    <w:rsid w:val="002D59B4"/>
  </w:style>
  <w:style w:type="table" w:customStyle="1" w:styleId="TableGrid3">
    <w:name w:val="Table Grid3"/>
    <w:basedOn w:val="TableNormal"/>
    <w:next w:val="TableGrid"/>
    <w:uiPriority w:val="59"/>
    <w:rsid w:val="002D59B4"/>
    <w:rPr>
      <w:rFonts w:ascii="Times New Roman" w:eastAsia="Times New Roman" w:hAnsi="Times New Roman"/>
      <w:lang w:val="en-ID"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 72"/>
    <w:basedOn w:val="TableNormal"/>
    <w:next w:val="TableGrid7"/>
    <w:uiPriority w:val="99"/>
    <w:rsid w:val="002D59B4"/>
    <w:rPr>
      <w:rFonts w:ascii="Times New Roman" w:eastAsia="Times New Roman" w:hAnsi="Times New Roman"/>
      <w:b/>
      <w:bCs/>
      <w:lang w:val="en-ID"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List82">
    <w:name w:val="Table List 82"/>
    <w:basedOn w:val="TableNormal"/>
    <w:next w:val="TableList8"/>
    <w:uiPriority w:val="99"/>
    <w:rsid w:val="002D59B4"/>
    <w:rPr>
      <w:rFonts w:ascii="Times New Roman" w:eastAsia="Times New Roman" w:hAnsi="Times New Roman"/>
      <w:lang w:val="en-ID"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TableList22">
    <w:name w:val="Table List 22"/>
    <w:basedOn w:val="TableNormal"/>
    <w:next w:val="TableList2"/>
    <w:uiPriority w:val="99"/>
    <w:rsid w:val="002D59B4"/>
    <w:rPr>
      <w:rFonts w:ascii="Times New Roman" w:eastAsia="Times New Roman" w:hAnsi="Times New Roman"/>
      <w:lang w:val="en-ID"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LightShading-Accent52">
    <w:name w:val="Light Shading - Accent 52"/>
    <w:basedOn w:val="TableNormal"/>
    <w:next w:val="LightShading-Accent5"/>
    <w:uiPriority w:val="60"/>
    <w:rsid w:val="002D59B4"/>
    <w:rPr>
      <w:rFonts w:eastAsia="Times New Roman" w:cs="Calibri"/>
      <w:color w:val="31849B"/>
      <w:sz w:val="22"/>
      <w:szCs w:val="22"/>
      <w:lang w:val="en-ID" w:eastAsia="en-US"/>
    </w:rPr>
    <w:tblPr>
      <w:tblStyleRowBandSize w:val="1"/>
      <w:tblStyleColBandSize w:val="1"/>
      <w:tblBorders>
        <w:top w:val="single" w:sz="8" w:space="0" w:color="4BACC6"/>
        <w:bottom w:val="single" w:sz="8" w:space="0" w:color="4BACC6"/>
      </w:tblBorders>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customStyle="1" w:styleId="LightShading-Accent112">
    <w:name w:val="Light Shading - Accent 112"/>
    <w:basedOn w:val="TableNormal"/>
    <w:uiPriority w:val="60"/>
    <w:rsid w:val="002D59B4"/>
    <w:rPr>
      <w:rFonts w:ascii="Times New Roman" w:eastAsia="Times New Roman" w:hAnsi="Times New Roman"/>
      <w:color w:val="365F91"/>
      <w:sz w:val="22"/>
      <w:szCs w:val="22"/>
      <w:lang w:val="en-ID" w:eastAsia="en-US"/>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LightShading-Accent42">
    <w:name w:val="Light Shading - Accent 42"/>
    <w:basedOn w:val="TableNormal"/>
    <w:next w:val="LightShading-Accent4"/>
    <w:uiPriority w:val="60"/>
    <w:rsid w:val="002D59B4"/>
    <w:rPr>
      <w:rFonts w:ascii="Times New Roman" w:eastAsia="Times New Roman" w:hAnsi="Times New Roman"/>
      <w:color w:val="5F497A"/>
      <w:sz w:val="22"/>
      <w:szCs w:val="22"/>
      <w:lang w:val="en-ID" w:eastAsia="en-US"/>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customStyle="1" w:styleId="TableElegant2">
    <w:name w:val="Table Elegant2"/>
    <w:basedOn w:val="TableNormal"/>
    <w:next w:val="TableElegant"/>
    <w:uiPriority w:val="99"/>
    <w:rsid w:val="002D59B4"/>
    <w:rPr>
      <w:rFonts w:ascii="Times New Roman" w:eastAsia="SimSun" w:hAnsi="Times New Roman"/>
      <w:lang w:val="en-ID"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tcPr>
    </w:tblStylePr>
  </w:style>
  <w:style w:type="numbering" w:customStyle="1" w:styleId="Style12">
    <w:name w:val="Style12"/>
    <w:rsid w:val="002D59B4"/>
  </w:style>
  <w:style w:type="numbering" w:customStyle="1" w:styleId="Style22">
    <w:name w:val="Style22"/>
    <w:rsid w:val="002D59B4"/>
  </w:style>
  <w:style w:type="numbering" w:customStyle="1" w:styleId="Style32">
    <w:name w:val="Style32"/>
    <w:uiPriority w:val="99"/>
    <w:rsid w:val="002D59B4"/>
  </w:style>
  <w:style w:type="numbering" w:customStyle="1" w:styleId="NoList13">
    <w:name w:val="No List13"/>
    <w:next w:val="NoList"/>
    <w:uiPriority w:val="99"/>
    <w:semiHidden/>
    <w:unhideWhenUsed/>
    <w:rsid w:val="002D59B4"/>
  </w:style>
  <w:style w:type="numbering" w:customStyle="1" w:styleId="NoList4">
    <w:name w:val="No List4"/>
    <w:next w:val="NoList"/>
    <w:uiPriority w:val="99"/>
    <w:semiHidden/>
    <w:unhideWhenUsed/>
    <w:rsid w:val="002D59B4"/>
  </w:style>
  <w:style w:type="table" w:customStyle="1" w:styleId="TableGrid4">
    <w:name w:val="Table Grid4"/>
    <w:basedOn w:val="TableNormal"/>
    <w:next w:val="TableGrid"/>
    <w:uiPriority w:val="59"/>
    <w:rsid w:val="002D59B4"/>
    <w:rPr>
      <w:rFonts w:ascii="Times New Roman" w:eastAsia="Times New Roman" w:hAnsi="Times New Roman"/>
      <w:lang w:val="en-ID"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 73"/>
    <w:basedOn w:val="TableNormal"/>
    <w:next w:val="TableGrid7"/>
    <w:uiPriority w:val="99"/>
    <w:rsid w:val="002D59B4"/>
    <w:rPr>
      <w:rFonts w:ascii="Times New Roman" w:eastAsia="Times New Roman" w:hAnsi="Times New Roman"/>
      <w:b/>
      <w:bCs/>
      <w:lang w:val="en-ID"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List83">
    <w:name w:val="Table List 83"/>
    <w:basedOn w:val="TableNormal"/>
    <w:next w:val="TableList8"/>
    <w:uiPriority w:val="99"/>
    <w:rsid w:val="002D59B4"/>
    <w:rPr>
      <w:rFonts w:ascii="Times New Roman" w:eastAsia="Times New Roman" w:hAnsi="Times New Roman"/>
      <w:lang w:val="en-ID"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TableList23">
    <w:name w:val="Table List 23"/>
    <w:basedOn w:val="TableNormal"/>
    <w:next w:val="TableList2"/>
    <w:uiPriority w:val="99"/>
    <w:rsid w:val="002D59B4"/>
    <w:rPr>
      <w:rFonts w:ascii="Times New Roman" w:eastAsia="Times New Roman" w:hAnsi="Times New Roman"/>
      <w:lang w:val="en-ID"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LightShading-Accent53">
    <w:name w:val="Light Shading - Accent 53"/>
    <w:basedOn w:val="TableNormal"/>
    <w:next w:val="LightShading-Accent5"/>
    <w:uiPriority w:val="60"/>
    <w:rsid w:val="002D59B4"/>
    <w:rPr>
      <w:rFonts w:eastAsia="Times New Roman" w:cs="Calibri"/>
      <w:color w:val="31849B"/>
      <w:sz w:val="22"/>
      <w:szCs w:val="22"/>
      <w:lang w:val="en-ID" w:eastAsia="en-US"/>
    </w:rPr>
    <w:tblPr>
      <w:tblStyleRowBandSize w:val="1"/>
      <w:tblStyleColBandSize w:val="1"/>
      <w:tblBorders>
        <w:top w:val="single" w:sz="8" w:space="0" w:color="4BACC6"/>
        <w:bottom w:val="single" w:sz="8" w:space="0" w:color="4BACC6"/>
      </w:tblBorders>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customStyle="1" w:styleId="LightShading-Accent113">
    <w:name w:val="Light Shading - Accent 113"/>
    <w:basedOn w:val="TableNormal"/>
    <w:uiPriority w:val="60"/>
    <w:rsid w:val="002D59B4"/>
    <w:rPr>
      <w:rFonts w:ascii="Times New Roman" w:eastAsia="Times New Roman" w:hAnsi="Times New Roman"/>
      <w:color w:val="365F91"/>
      <w:sz w:val="22"/>
      <w:szCs w:val="22"/>
      <w:lang w:val="en-ID" w:eastAsia="en-US"/>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LightShading-Accent43">
    <w:name w:val="Light Shading - Accent 43"/>
    <w:basedOn w:val="TableNormal"/>
    <w:next w:val="LightShading-Accent4"/>
    <w:uiPriority w:val="60"/>
    <w:rsid w:val="002D59B4"/>
    <w:rPr>
      <w:rFonts w:ascii="Times New Roman" w:eastAsia="Times New Roman" w:hAnsi="Times New Roman"/>
      <w:color w:val="5F497A"/>
      <w:sz w:val="22"/>
      <w:szCs w:val="22"/>
      <w:lang w:val="en-ID" w:eastAsia="en-US"/>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customStyle="1" w:styleId="TableElegant3">
    <w:name w:val="Table Elegant3"/>
    <w:basedOn w:val="TableNormal"/>
    <w:next w:val="TableElegant"/>
    <w:uiPriority w:val="99"/>
    <w:rsid w:val="002D59B4"/>
    <w:rPr>
      <w:rFonts w:ascii="Times New Roman" w:eastAsia="SimSun" w:hAnsi="Times New Roman"/>
      <w:lang w:val="en-ID"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tcPr>
    </w:tblStylePr>
  </w:style>
  <w:style w:type="numbering" w:customStyle="1" w:styleId="Style13">
    <w:name w:val="Style13"/>
    <w:rsid w:val="002D59B4"/>
    <w:pPr>
      <w:numPr>
        <w:numId w:val="6"/>
      </w:numPr>
    </w:pPr>
  </w:style>
  <w:style w:type="numbering" w:customStyle="1" w:styleId="Style23">
    <w:name w:val="Style23"/>
    <w:rsid w:val="002D59B4"/>
    <w:pPr>
      <w:numPr>
        <w:numId w:val="7"/>
      </w:numPr>
    </w:pPr>
  </w:style>
  <w:style w:type="numbering" w:customStyle="1" w:styleId="Style33">
    <w:name w:val="Style33"/>
    <w:uiPriority w:val="99"/>
    <w:rsid w:val="002D59B4"/>
    <w:pPr>
      <w:numPr>
        <w:numId w:val="8"/>
      </w:numPr>
    </w:pPr>
  </w:style>
  <w:style w:type="numbering" w:customStyle="1" w:styleId="NoList14">
    <w:name w:val="No List14"/>
    <w:next w:val="NoList"/>
    <w:uiPriority w:val="99"/>
    <w:semiHidden/>
    <w:unhideWhenUsed/>
    <w:rsid w:val="002D59B4"/>
  </w:style>
  <w:style w:type="numbering" w:customStyle="1" w:styleId="NoList5">
    <w:name w:val="No List5"/>
    <w:next w:val="NoList"/>
    <w:uiPriority w:val="99"/>
    <w:semiHidden/>
    <w:unhideWhenUsed/>
    <w:rsid w:val="002D59B4"/>
  </w:style>
  <w:style w:type="numbering" w:customStyle="1" w:styleId="NoList6">
    <w:name w:val="No List6"/>
    <w:next w:val="NoList"/>
    <w:uiPriority w:val="99"/>
    <w:semiHidden/>
    <w:unhideWhenUsed/>
    <w:rsid w:val="002D59B4"/>
  </w:style>
  <w:style w:type="character" w:customStyle="1" w:styleId="BodyText3Char1">
    <w:name w:val="Body Text 3 Char1"/>
    <w:uiPriority w:val="99"/>
    <w:semiHidden/>
    <w:rsid w:val="002D59B4"/>
    <w:rPr>
      <w:sz w:val="16"/>
      <w:szCs w:val="16"/>
    </w:rPr>
  </w:style>
  <w:style w:type="character" w:customStyle="1" w:styleId="BodyText2Char1">
    <w:name w:val="Body Text 2 Char1"/>
    <w:uiPriority w:val="99"/>
    <w:semiHidden/>
    <w:rsid w:val="002D59B4"/>
    <w:rPr>
      <w:sz w:val="22"/>
      <w:szCs w:val="22"/>
    </w:rPr>
  </w:style>
  <w:style w:type="character" w:customStyle="1" w:styleId="BodyTextIndentChar1">
    <w:name w:val="Body Text Indent Char1"/>
    <w:uiPriority w:val="99"/>
    <w:semiHidden/>
    <w:rsid w:val="002D59B4"/>
    <w:rPr>
      <w:sz w:val="22"/>
      <w:szCs w:val="22"/>
    </w:rPr>
  </w:style>
  <w:style w:type="character" w:customStyle="1" w:styleId="BalloonTextChar2">
    <w:name w:val="Balloon Text Char2"/>
    <w:uiPriority w:val="99"/>
    <w:semiHidden/>
    <w:rsid w:val="002D59B4"/>
    <w:rPr>
      <w:rFonts w:ascii="Segoe UI" w:hAnsi="Segoe UI" w:cs="Segoe UI"/>
      <w:sz w:val="18"/>
      <w:szCs w:val="18"/>
    </w:rPr>
  </w:style>
  <w:style w:type="character" w:customStyle="1" w:styleId="BodyTextIndent2Char1">
    <w:name w:val="Body Text Indent 2 Char1"/>
    <w:uiPriority w:val="99"/>
    <w:semiHidden/>
    <w:rsid w:val="002D59B4"/>
    <w:rPr>
      <w:sz w:val="22"/>
      <w:szCs w:val="22"/>
    </w:rPr>
  </w:style>
  <w:style w:type="character" w:customStyle="1" w:styleId="EndnoteTextChar1">
    <w:name w:val="Endnote Text Char1"/>
    <w:uiPriority w:val="99"/>
    <w:semiHidden/>
    <w:rsid w:val="002D59B4"/>
  </w:style>
  <w:style w:type="character" w:customStyle="1" w:styleId="BodyTextIndent3Char1">
    <w:name w:val="Body Text Indent 3 Char1"/>
    <w:uiPriority w:val="99"/>
    <w:semiHidden/>
    <w:rsid w:val="002D59B4"/>
    <w:rPr>
      <w:sz w:val="16"/>
      <w:szCs w:val="16"/>
    </w:rPr>
  </w:style>
  <w:style w:type="character" w:customStyle="1" w:styleId="FooterChar1">
    <w:name w:val="Footer Char1"/>
    <w:uiPriority w:val="99"/>
    <w:semiHidden/>
    <w:rsid w:val="002D59B4"/>
    <w:rPr>
      <w:sz w:val="22"/>
      <w:szCs w:val="22"/>
    </w:rPr>
  </w:style>
  <w:style w:type="character" w:customStyle="1" w:styleId="DocumentMapChar2">
    <w:name w:val="Document Map Char2"/>
    <w:uiPriority w:val="99"/>
    <w:semiHidden/>
    <w:rsid w:val="002D59B4"/>
    <w:rPr>
      <w:rFonts w:ascii="Segoe UI" w:hAnsi="Segoe UI" w:cs="Segoe UI"/>
      <w:sz w:val="16"/>
      <w:szCs w:val="16"/>
    </w:rPr>
  </w:style>
  <w:style w:type="character" w:customStyle="1" w:styleId="HeaderChar1">
    <w:name w:val="Header Char1"/>
    <w:uiPriority w:val="99"/>
    <w:semiHidden/>
    <w:rsid w:val="002D59B4"/>
    <w:rPr>
      <w:sz w:val="22"/>
      <w:szCs w:val="22"/>
    </w:rPr>
  </w:style>
  <w:style w:type="character" w:customStyle="1" w:styleId="CommentTextChar1">
    <w:name w:val="Comment Text Char1"/>
    <w:uiPriority w:val="99"/>
    <w:semiHidden/>
    <w:rsid w:val="002D59B4"/>
  </w:style>
  <w:style w:type="character" w:customStyle="1" w:styleId="HTMLPreformattedChar1">
    <w:name w:val="HTML Preformatted Char1"/>
    <w:uiPriority w:val="99"/>
    <w:semiHidden/>
    <w:rsid w:val="002D59B4"/>
    <w:rPr>
      <w:rFonts w:ascii="Consolas" w:hAnsi="Consolas"/>
    </w:rPr>
  </w:style>
  <w:style w:type="character" w:customStyle="1" w:styleId="CommentSubjectChar1">
    <w:name w:val="Comment Subject Char1"/>
    <w:uiPriority w:val="99"/>
    <w:semiHidden/>
    <w:rsid w:val="002D59B4"/>
    <w:rPr>
      <w:b/>
      <w:bCs/>
    </w:rPr>
  </w:style>
  <w:style w:type="character" w:customStyle="1" w:styleId="FootnoteTextChar1">
    <w:name w:val="Footnote Text Char1"/>
    <w:uiPriority w:val="99"/>
    <w:semiHidden/>
    <w:rsid w:val="002D59B4"/>
  </w:style>
  <w:style w:type="character" w:customStyle="1" w:styleId="TitleChar1">
    <w:name w:val="Title Char1"/>
    <w:uiPriority w:val="10"/>
    <w:rsid w:val="002D59B4"/>
    <w:rPr>
      <w:rFonts w:ascii="Calibri Light" w:eastAsia="Times New Roman" w:hAnsi="Calibri Light" w:cs="Times New Roman"/>
      <w:spacing w:val="-10"/>
      <w:kern w:val="28"/>
      <w:sz w:val="56"/>
      <w:szCs w:val="56"/>
    </w:rPr>
  </w:style>
  <w:style w:type="character" w:customStyle="1" w:styleId="PlainTextChar1">
    <w:name w:val="Plain Text Char1"/>
    <w:uiPriority w:val="99"/>
    <w:semiHidden/>
    <w:rsid w:val="002D59B4"/>
    <w:rPr>
      <w:rFonts w:ascii="Consolas" w:hAnsi="Consolas"/>
      <w:sz w:val="21"/>
      <w:szCs w:val="21"/>
    </w:rPr>
  </w:style>
  <w:style w:type="character" w:customStyle="1" w:styleId="SubtitleChar1">
    <w:name w:val="Subtitle Char1"/>
    <w:uiPriority w:val="11"/>
    <w:rsid w:val="002D59B4"/>
    <w:rPr>
      <w:rFonts w:ascii="Calibri" w:eastAsia="Times New Roman" w:hAnsi="Calibri" w:cs="Times New Roman"/>
      <w:color w:val="5A5A5A"/>
      <w:spacing w:val="15"/>
      <w:sz w:val="22"/>
      <w:szCs w:val="22"/>
    </w:rPr>
  </w:style>
  <w:style w:type="table" w:customStyle="1" w:styleId="TableList24">
    <w:name w:val="Table List 24"/>
    <w:basedOn w:val="TableNormal"/>
    <w:next w:val="TableList2"/>
    <w:uiPriority w:val="99"/>
    <w:rsid w:val="002D59B4"/>
    <w:rPr>
      <w:rFonts w:ascii="Times New Roman" w:eastAsia="Times New Roman" w:hAnsi="Times New Roman"/>
      <w:lang w:val="en-ID" w:eastAsia="en-US"/>
    </w:rPr>
    <w:tblPr>
      <w:tblStyleRowBandSize w:val="2"/>
      <w:tblBorders>
        <w:bottom w:val="single" w:sz="12" w:space="0" w:color="808080"/>
      </w:tblBorders>
    </w:tblPr>
    <w:tblStylePr w:type="firstRow">
      <w:rPr>
        <w:rFonts w:cs="Times New Roman"/>
        <w:b/>
        <w:bCs/>
        <w:color w:val="FFFFFF"/>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shd w:val="pct75" w:color="008080" w:fill="008000"/>
      </w:tcPr>
    </w:tblStylePr>
    <w:tblStylePr w:type="lastRow">
      <w:rPr>
        <w:rFonts w:cs="Times New Roman"/>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rFonts w:cs="Times New Roman"/>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FF00" w:fill="FFFFFF"/>
      </w:tcPr>
    </w:tblStylePr>
    <w:tblStylePr w:type="band2Horz">
      <w:rPr>
        <w:rFonts w:cs="Times New Roman"/>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rFonts w:cs="Times New Roman"/>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Elegant4">
    <w:name w:val="Table Elegant4"/>
    <w:basedOn w:val="TableNormal"/>
    <w:next w:val="TableElegant"/>
    <w:uiPriority w:val="99"/>
    <w:rsid w:val="002D59B4"/>
    <w:rPr>
      <w:rFonts w:ascii="Times New Roman" w:hAnsi="Times New Roman"/>
      <w:lang w:val="en-ID"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List84">
    <w:name w:val="Table List 84"/>
    <w:basedOn w:val="TableNormal"/>
    <w:next w:val="TableList8"/>
    <w:uiPriority w:val="99"/>
    <w:rsid w:val="002D59B4"/>
    <w:rPr>
      <w:rFonts w:ascii="Times New Roman" w:eastAsia="Times New Roman" w:hAnsi="Times New Roman"/>
      <w:lang w:val="en-ID"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shd w:val="solid" w:color="FFFF00" w:fill="FFFFFF"/>
      </w:tcPr>
    </w:tblStylePr>
    <w:tblStylePr w:type="lastRow">
      <w:rPr>
        <w:rFonts w:cs="Times New Roman"/>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rFonts w:cs="Times New Roman"/>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rFonts w:cs="Times New Roman"/>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rFonts w:cs="Times New Roman"/>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tblStylePr w:type="band2Horz">
      <w:rPr>
        <w:rFonts w:cs="Times New Roman"/>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0" w:color="FF0000" w:fill="FFFFFF"/>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auto"/>
          <w:tr2bl w:val="nil"/>
        </w:tcBorders>
      </w:tcPr>
    </w:tblStylePr>
  </w:style>
  <w:style w:type="table" w:customStyle="1" w:styleId="TableGrid74">
    <w:name w:val="Table Grid 74"/>
    <w:basedOn w:val="TableNormal"/>
    <w:next w:val="TableGrid7"/>
    <w:uiPriority w:val="99"/>
    <w:rsid w:val="002D59B4"/>
    <w:rPr>
      <w:rFonts w:ascii="Times New Roman" w:eastAsia="Times New Roman" w:hAnsi="Times New Roman"/>
      <w:b/>
      <w:bCs/>
      <w:lang w:val="en-ID"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lastRow">
      <w:rPr>
        <w:rFonts w:cs="Times New Roman"/>
        <w:b w:val="0"/>
        <w:bCs w:val="0"/>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rFonts w:cs="Times New Roman"/>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rFonts w:cs="Times New Roman"/>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rPr>
        <w:rFonts w:cs="Times New Roman"/>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TableGrid5">
    <w:name w:val="Table Grid5"/>
    <w:basedOn w:val="TableNormal"/>
    <w:next w:val="TableGrid"/>
    <w:uiPriority w:val="39"/>
    <w:rsid w:val="002D59B4"/>
    <w:rPr>
      <w:lang w:val="en-ID"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44">
    <w:name w:val="Light Shading - Accent 44"/>
    <w:basedOn w:val="TableNormal"/>
    <w:next w:val="LightShading-Accent4"/>
    <w:uiPriority w:val="60"/>
    <w:rsid w:val="002D59B4"/>
    <w:rPr>
      <w:rFonts w:ascii="Times New Roman" w:eastAsia="Times New Roman" w:hAnsi="Times New Roman"/>
      <w:color w:val="5F497A"/>
      <w:lang w:val="en-ID" w:eastAsia="en-US"/>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l2br w:val="none" w:sz="0" w:space="0" w:color="auto"/>
          <w:tr2bl w:val="none" w:sz="0" w:space="0" w:color="auto"/>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l2br w:val="none" w:sz="0" w:space="0" w:color="auto"/>
          <w:tr2bl w:val="none" w:sz="0" w:space="0" w:color="auto"/>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one" w:sz="0" w:space="0" w:color="auto"/>
          <w:left w:val="nil"/>
          <w:bottom w:val="none" w:sz="0" w:space="0" w:color="auto"/>
          <w:right w:val="nil"/>
          <w:insideH w:val="nil"/>
          <w:insideV w:val="nil"/>
          <w:tl2br w:val="none" w:sz="0" w:space="0" w:color="auto"/>
          <w:tr2bl w:val="none" w:sz="0" w:space="0" w:color="auto"/>
        </w:tcBorders>
        <w:shd w:val="clear" w:color="auto" w:fill="DFD8E8"/>
      </w:tcPr>
    </w:tblStylePr>
    <w:tblStylePr w:type="band1Horz">
      <w:rPr>
        <w:rFonts w:cs="Times New Roman"/>
      </w:rPr>
      <w:tblPr/>
      <w:tcPr>
        <w:tcBorders>
          <w:top w:val="none" w:sz="0" w:space="0" w:color="auto"/>
          <w:left w:val="nil"/>
          <w:bottom w:val="none" w:sz="0" w:space="0" w:color="auto"/>
          <w:right w:val="nil"/>
          <w:insideH w:val="nil"/>
          <w:insideV w:val="nil"/>
          <w:tl2br w:val="none" w:sz="0" w:space="0" w:color="auto"/>
          <w:tr2bl w:val="none" w:sz="0" w:space="0" w:color="auto"/>
        </w:tcBorders>
        <w:shd w:val="clear" w:color="auto" w:fill="DFD8E8"/>
      </w:tcPr>
    </w:tblStylePr>
  </w:style>
  <w:style w:type="table" w:customStyle="1" w:styleId="LightShading-Accent54">
    <w:name w:val="Light Shading - Accent 54"/>
    <w:basedOn w:val="TableNormal"/>
    <w:next w:val="LightShading-Accent5"/>
    <w:uiPriority w:val="60"/>
    <w:rsid w:val="002D59B4"/>
    <w:rPr>
      <w:rFonts w:eastAsia="Times New Roman" w:cs="Calibri"/>
      <w:color w:val="31849B"/>
      <w:lang w:val="en-ID" w:eastAsia="en-US"/>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l2br w:val="none" w:sz="0" w:space="0" w:color="auto"/>
          <w:tr2bl w:val="none" w:sz="0" w:space="0" w:color="auto"/>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il"/>
          <w:bottom w:val="none" w:sz="0" w:space="0" w:color="auto"/>
          <w:right w:val="nil"/>
          <w:insideH w:val="nil"/>
          <w:insideV w:val="nil"/>
          <w:tl2br w:val="none" w:sz="0" w:space="0" w:color="auto"/>
          <w:tr2bl w:val="none" w:sz="0" w:space="0" w:color="auto"/>
        </w:tcBorders>
        <w:shd w:val="clear" w:color="auto" w:fill="D2EAF1"/>
      </w:tcPr>
    </w:tblStylePr>
    <w:tblStylePr w:type="band1Horz">
      <w:tblPr/>
      <w:tcPr>
        <w:tcBorders>
          <w:top w:val="none" w:sz="0" w:space="0" w:color="auto"/>
          <w:left w:val="nil"/>
          <w:bottom w:val="none" w:sz="0" w:space="0" w:color="auto"/>
          <w:right w:val="nil"/>
          <w:insideH w:val="nil"/>
          <w:insideV w:val="nil"/>
          <w:tl2br w:val="none" w:sz="0" w:space="0" w:color="auto"/>
          <w:tr2bl w:val="none" w:sz="0" w:space="0" w:color="auto"/>
        </w:tcBorders>
        <w:shd w:val="clear" w:color="auto" w:fill="D2EAF1"/>
      </w:tcPr>
    </w:tblStylePr>
  </w:style>
  <w:style w:type="table" w:customStyle="1" w:styleId="LightShading-Accent114">
    <w:name w:val="Light Shading - Accent 114"/>
    <w:basedOn w:val="TableNormal"/>
    <w:uiPriority w:val="60"/>
    <w:rsid w:val="002D59B4"/>
    <w:rPr>
      <w:rFonts w:ascii="Times New Roman" w:eastAsia="Times New Roman" w:hAnsi="Times New Roman"/>
      <w:color w:val="365F91"/>
      <w:lang w:val="en-ID" w:eastAsia="en-US"/>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l2br w:val="none" w:sz="0" w:space="0" w:color="auto"/>
          <w:tr2bl w:val="none" w:sz="0" w:space="0" w:color="auto"/>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l2br w:val="none" w:sz="0" w:space="0" w:color="auto"/>
          <w:tr2bl w:val="none" w:sz="0" w:space="0" w:color="auto"/>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one" w:sz="0" w:space="0" w:color="auto"/>
          <w:left w:val="nil"/>
          <w:bottom w:val="none" w:sz="0" w:space="0" w:color="auto"/>
          <w:right w:val="nil"/>
          <w:insideH w:val="nil"/>
          <w:insideV w:val="nil"/>
          <w:tl2br w:val="none" w:sz="0" w:space="0" w:color="auto"/>
          <w:tr2bl w:val="none" w:sz="0" w:space="0" w:color="auto"/>
        </w:tcBorders>
        <w:shd w:val="clear" w:color="auto" w:fill="D3DFEE"/>
      </w:tcPr>
    </w:tblStylePr>
    <w:tblStylePr w:type="band1Horz">
      <w:rPr>
        <w:rFonts w:cs="Times New Roman"/>
      </w:rPr>
      <w:tblPr/>
      <w:tcPr>
        <w:tcBorders>
          <w:top w:val="none" w:sz="0" w:space="0" w:color="auto"/>
          <w:left w:val="nil"/>
          <w:bottom w:val="none" w:sz="0" w:space="0" w:color="auto"/>
          <w:right w:val="nil"/>
          <w:insideH w:val="nil"/>
          <w:insideV w:val="nil"/>
          <w:tl2br w:val="none" w:sz="0" w:space="0" w:color="auto"/>
          <w:tr2bl w:val="none" w:sz="0" w:space="0" w:color="auto"/>
        </w:tcBorders>
        <w:shd w:val="clear" w:color="auto" w:fill="D3DFEE"/>
      </w:tcPr>
    </w:tblStylePr>
  </w:style>
  <w:style w:type="character" w:customStyle="1" w:styleId="acopre">
    <w:name w:val="acopre"/>
    <w:rsid w:val="002D59B4"/>
  </w:style>
  <w:style w:type="paragraph" w:customStyle="1" w:styleId="TableParagraph">
    <w:name w:val="Table Paragraph"/>
    <w:basedOn w:val="Normal"/>
    <w:uiPriority w:val="1"/>
    <w:qFormat/>
    <w:rsid w:val="00F4528F"/>
    <w:pPr>
      <w:widowControl w:val="0"/>
      <w:autoSpaceDE w:val="0"/>
      <w:autoSpaceDN w:val="0"/>
    </w:pPr>
    <w:rPr>
      <w:rFonts w:ascii="Arial" w:eastAsia="Arial" w:hAnsi="Arial" w:cs="Arial"/>
      <w:sz w:val="22"/>
      <w:szCs w:val="22"/>
      <w:lang w:val="en-US" w:eastAsia="en-US"/>
    </w:rPr>
  </w:style>
  <w:style w:type="paragraph" w:customStyle="1" w:styleId="font6">
    <w:name w:val="font6"/>
    <w:basedOn w:val="Normal"/>
    <w:rsid w:val="00170A28"/>
    <w:pPr>
      <w:spacing w:before="100" w:beforeAutospacing="1" w:after="100" w:afterAutospacing="1"/>
    </w:pPr>
    <w:rPr>
      <w:color w:val="000000"/>
      <w:sz w:val="14"/>
      <w:szCs w:val="14"/>
      <w:lang w:val="en-US" w:eastAsia="en-US"/>
    </w:rPr>
  </w:style>
  <w:style w:type="paragraph" w:customStyle="1" w:styleId="font7">
    <w:name w:val="font7"/>
    <w:basedOn w:val="Normal"/>
    <w:rsid w:val="00170A28"/>
    <w:pPr>
      <w:spacing w:before="100" w:beforeAutospacing="1" w:after="100" w:afterAutospacing="1"/>
    </w:pPr>
    <w:rPr>
      <w:color w:val="000000"/>
      <w:sz w:val="14"/>
      <w:szCs w:val="14"/>
      <w:lang w:val="en-US" w:eastAsia="en-US"/>
    </w:rPr>
  </w:style>
  <w:style w:type="paragraph" w:customStyle="1" w:styleId="font8">
    <w:name w:val="font8"/>
    <w:basedOn w:val="Normal"/>
    <w:rsid w:val="00170A28"/>
    <w:pPr>
      <w:spacing w:before="100" w:beforeAutospacing="1" w:after="100" w:afterAutospacing="1"/>
    </w:pPr>
    <w:rPr>
      <w:i/>
      <w:iCs/>
      <w:color w:val="000000"/>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5581">
      <w:bodyDiv w:val="1"/>
      <w:marLeft w:val="0"/>
      <w:marRight w:val="0"/>
      <w:marTop w:val="0"/>
      <w:marBottom w:val="0"/>
      <w:divBdr>
        <w:top w:val="none" w:sz="0" w:space="0" w:color="auto"/>
        <w:left w:val="none" w:sz="0" w:space="0" w:color="auto"/>
        <w:bottom w:val="none" w:sz="0" w:space="0" w:color="auto"/>
        <w:right w:val="none" w:sz="0" w:space="0" w:color="auto"/>
      </w:divBdr>
    </w:div>
    <w:div w:id="11566546">
      <w:bodyDiv w:val="1"/>
      <w:marLeft w:val="0"/>
      <w:marRight w:val="0"/>
      <w:marTop w:val="0"/>
      <w:marBottom w:val="0"/>
      <w:divBdr>
        <w:top w:val="none" w:sz="0" w:space="0" w:color="auto"/>
        <w:left w:val="none" w:sz="0" w:space="0" w:color="auto"/>
        <w:bottom w:val="none" w:sz="0" w:space="0" w:color="auto"/>
        <w:right w:val="none" w:sz="0" w:space="0" w:color="auto"/>
      </w:divBdr>
    </w:div>
    <w:div w:id="20859676">
      <w:bodyDiv w:val="1"/>
      <w:marLeft w:val="0"/>
      <w:marRight w:val="0"/>
      <w:marTop w:val="0"/>
      <w:marBottom w:val="0"/>
      <w:divBdr>
        <w:top w:val="none" w:sz="0" w:space="0" w:color="auto"/>
        <w:left w:val="none" w:sz="0" w:space="0" w:color="auto"/>
        <w:bottom w:val="none" w:sz="0" w:space="0" w:color="auto"/>
        <w:right w:val="none" w:sz="0" w:space="0" w:color="auto"/>
      </w:divBdr>
    </w:div>
    <w:div w:id="21908181">
      <w:bodyDiv w:val="1"/>
      <w:marLeft w:val="0"/>
      <w:marRight w:val="0"/>
      <w:marTop w:val="0"/>
      <w:marBottom w:val="0"/>
      <w:divBdr>
        <w:top w:val="none" w:sz="0" w:space="0" w:color="auto"/>
        <w:left w:val="none" w:sz="0" w:space="0" w:color="auto"/>
        <w:bottom w:val="none" w:sz="0" w:space="0" w:color="auto"/>
        <w:right w:val="none" w:sz="0" w:space="0" w:color="auto"/>
      </w:divBdr>
    </w:div>
    <w:div w:id="24866125">
      <w:bodyDiv w:val="1"/>
      <w:marLeft w:val="0"/>
      <w:marRight w:val="0"/>
      <w:marTop w:val="0"/>
      <w:marBottom w:val="0"/>
      <w:divBdr>
        <w:top w:val="none" w:sz="0" w:space="0" w:color="auto"/>
        <w:left w:val="none" w:sz="0" w:space="0" w:color="auto"/>
        <w:bottom w:val="none" w:sz="0" w:space="0" w:color="auto"/>
        <w:right w:val="none" w:sz="0" w:space="0" w:color="auto"/>
      </w:divBdr>
    </w:div>
    <w:div w:id="28068404">
      <w:bodyDiv w:val="1"/>
      <w:marLeft w:val="0"/>
      <w:marRight w:val="0"/>
      <w:marTop w:val="0"/>
      <w:marBottom w:val="0"/>
      <w:divBdr>
        <w:top w:val="none" w:sz="0" w:space="0" w:color="auto"/>
        <w:left w:val="none" w:sz="0" w:space="0" w:color="auto"/>
        <w:bottom w:val="none" w:sz="0" w:space="0" w:color="auto"/>
        <w:right w:val="none" w:sz="0" w:space="0" w:color="auto"/>
      </w:divBdr>
    </w:div>
    <w:div w:id="31923816">
      <w:bodyDiv w:val="1"/>
      <w:marLeft w:val="0"/>
      <w:marRight w:val="0"/>
      <w:marTop w:val="0"/>
      <w:marBottom w:val="0"/>
      <w:divBdr>
        <w:top w:val="none" w:sz="0" w:space="0" w:color="auto"/>
        <w:left w:val="none" w:sz="0" w:space="0" w:color="auto"/>
        <w:bottom w:val="none" w:sz="0" w:space="0" w:color="auto"/>
        <w:right w:val="none" w:sz="0" w:space="0" w:color="auto"/>
      </w:divBdr>
    </w:div>
    <w:div w:id="33114804">
      <w:bodyDiv w:val="1"/>
      <w:marLeft w:val="0"/>
      <w:marRight w:val="0"/>
      <w:marTop w:val="0"/>
      <w:marBottom w:val="0"/>
      <w:divBdr>
        <w:top w:val="none" w:sz="0" w:space="0" w:color="auto"/>
        <w:left w:val="none" w:sz="0" w:space="0" w:color="auto"/>
        <w:bottom w:val="none" w:sz="0" w:space="0" w:color="auto"/>
        <w:right w:val="none" w:sz="0" w:space="0" w:color="auto"/>
      </w:divBdr>
    </w:div>
    <w:div w:id="39214076">
      <w:bodyDiv w:val="1"/>
      <w:marLeft w:val="0"/>
      <w:marRight w:val="0"/>
      <w:marTop w:val="0"/>
      <w:marBottom w:val="0"/>
      <w:divBdr>
        <w:top w:val="none" w:sz="0" w:space="0" w:color="auto"/>
        <w:left w:val="none" w:sz="0" w:space="0" w:color="auto"/>
        <w:bottom w:val="none" w:sz="0" w:space="0" w:color="auto"/>
        <w:right w:val="none" w:sz="0" w:space="0" w:color="auto"/>
      </w:divBdr>
    </w:div>
    <w:div w:id="41756142">
      <w:bodyDiv w:val="1"/>
      <w:marLeft w:val="0"/>
      <w:marRight w:val="0"/>
      <w:marTop w:val="0"/>
      <w:marBottom w:val="0"/>
      <w:divBdr>
        <w:top w:val="none" w:sz="0" w:space="0" w:color="auto"/>
        <w:left w:val="none" w:sz="0" w:space="0" w:color="auto"/>
        <w:bottom w:val="none" w:sz="0" w:space="0" w:color="auto"/>
        <w:right w:val="none" w:sz="0" w:space="0" w:color="auto"/>
      </w:divBdr>
    </w:div>
    <w:div w:id="42290421">
      <w:bodyDiv w:val="1"/>
      <w:marLeft w:val="0"/>
      <w:marRight w:val="0"/>
      <w:marTop w:val="0"/>
      <w:marBottom w:val="0"/>
      <w:divBdr>
        <w:top w:val="none" w:sz="0" w:space="0" w:color="auto"/>
        <w:left w:val="none" w:sz="0" w:space="0" w:color="auto"/>
        <w:bottom w:val="none" w:sz="0" w:space="0" w:color="auto"/>
        <w:right w:val="none" w:sz="0" w:space="0" w:color="auto"/>
      </w:divBdr>
    </w:div>
    <w:div w:id="47194229">
      <w:bodyDiv w:val="1"/>
      <w:marLeft w:val="0"/>
      <w:marRight w:val="0"/>
      <w:marTop w:val="0"/>
      <w:marBottom w:val="0"/>
      <w:divBdr>
        <w:top w:val="none" w:sz="0" w:space="0" w:color="auto"/>
        <w:left w:val="none" w:sz="0" w:space="0" w:color="auto"/>
        <w:bottom w:val="none" w:sz="0" w:space="0" w:color="auto"/>
        <w:right w:val="none" w:sz="0" w:space="0" w:color="auto"/>
      </w:divBdr>
    </w:div>
    <w:div w:id="47609294">
      <w:bodyDiv w:val="1"/>
      <w:marLeft w:val="0"/>
      <w:marRight w:val="0"/>
      <w:marTop w:val="0"/>
      <w:marBottom w:val="0"/>
      <w:divBdr>
        <w:top w:val="none" w:sz="0" w:space="0" w:color="auto"/>
        <w:left w:val="none" w:sz="0" w:space="0" w:color="auto"/>
        <w:bottom w:val="none" w:sz="0" w:space="0" w:color="auto"/>
        <w:right w:val="none" w:sz="0" w:space="0" w:color="auto"/>
      </w:divBdr>
    </w:div>
    <w:div w:id="57679927">
      <w:bodyDiv w:val="1"/>
      <w:marLeft w:val="0"/>
      <w:marRight w:val="0"/>
      <w:marTop w:val="0"/>
      <w:marBottom w:val="0"/>
      <w:divBdr>
        <w:top w:val="none" w:sz="0" w:space="0" w:color="auto"/>
        <w:left w:val="none" w:sz="0" w:space="0" w:color="auto"/>
        <w:bottom w:val="none" w:sz="0" w:space="0" w:color="auto"/>
        <w:right w:val="none" w:sz="0" w:space="0" w:color="auto"/>
      </w:divBdr>
    </w:div>
    <w:div w:id="58409839">
      <w:bodyDiv w:val="1"/>
      <w:marLeft w:val="0"/>
      <w:marRight w:val="0"/>
      <w:marTop w:val="0"/>
      <w:marBottom w:val="0"/>
      <w:divBdr>
        <w:top w:val="none" w:sz="0" w:space="0" w:color="auto"/>
        <w:left w:val="none" w:sz="0" w:space="0" w:color="auto"/>
        <w:bottom w:val="none" w:sz="0" w:space="0" w:color="auto"/>
        <w:right w:val="none" w:sz="0" w:space="0" w:color="auto"/>
      </w:divBdr>
    </w:div>
    <w:div w:id="68312062">
      <w:bodyDiv w:val="1"/>
      <w:marLeft w:val="0"/>
      <w:marRight w:val="0"/>
      <w:marTop w:val="0"/>
      <w:marBottom w:val="0"/>
      <w:divBdr>
        <w:top w:val="none" w:sz="0" w:space="0" w:color="auto"/>
        <w:left w:val="none" w:sz="0" w:space="0" w:color="auto"/>
        <w:bottom w:val="none" w:sz="0" w:space="0" w:color="auto"/>
        <w:right w:val="none" w:sz="0" w:space="0" w:color="auto"/>
      </w:divBdr>
    </w:div>
    <w:div w:id="74979625">
      <w:bodyDiv w:val="1"/>
      <w:marLeft w:val="0"/>
      <w:marRight w:val="0"/>
      <w:marTop w:val="0"/>
      <w:marBottom w:val="0"/>
      <w:divBdr>
        <w:top w:val="none" w:sz="0" w:space="0" w:color="auto"/>
        <w:left w:val="none" w:sz="0" w:space="0" w:color="auto"/>
        <w:bottom w:val="none" w:sz="0" w:space="0" w:color="auto"/>
        <w:right w:val="none" w:sz="0" w:space="0" w:color="auto"/>
      </w:divBdr>
    </w:div>
    <w:div w:id="77286836">
      <w:bodyDiv w:val="1"/>
      <w:marLeft w:val="0"/>
      <w:marRight w:val="0"/>
      <w:marTop w:val="0"/>
      <w:marBottom w:val="0"/>
      <w:divBdr>
        <w:top w:val="none" w:sz="0" w:space="0" w:color="auto"/>
        <w:left w:val="none" w:sz="0" w:space="0" w:color="auto"/>
        <w:bottom w:val="none" w:sz="0" w:space="0" w:color="auto"/>
        <w:right w:val="none" w:sz="0" w:space="0" w:color="auto"/>
      </w:divBdr>
    </w:div>
    <w:div w:id="80571241">
      <w:bodyDiv w:val="1"/>
      <w:marLeft w:val="0"/>
      <w:marRight w:val="0"/>
      <w:marTop w:val="0"/>
      <w:marBottom w:val="0"/>
      <w:divBdr>
        <w:top w:val="none" w:sz="0" w:space="0" w:color="auto"/>
        <w:left w:val="none" w:sz="0" w:space="0" w:color="auto"/>
        <w:bottom w:val="none" w:sz="0" w:space="0" w:color="auto"/>
        <w:right w:val="none" w:sz="0" w:space="0" w:color="auto"/>
      </w:divBdr>
    </w:div>
    <w:div w:id="80956411">
      <w:bodyDiv w:val="1"/>
      <w:marLeft w:val="0"/>
      <w:marRight w:val="0"/>
      <w:marTop w:val="0"/>
      <w:marBottom w:val="0"/>
      <w:divBdr>
        <w:top w:val="none" w:sz="0" w:space="0" w:color="auto"/>
        <w:left w:val="none" w:sz="0" w:space="0" w:color="auto"/>
        <w:bottom w:val="none" w:sz="0" w:space="0" w:color="auto"/>
        <w:right w:val="none" w:sz="0" w:space="0" w:color="auto"/>
      </w:divBdr>
    </w:div>
    <w:div w:id="81417904">
      <w:bodyDiv w:val="1"/>
      <w:marLeft w:val="0"/>
      <w:marRight w:val="0"/>
      <w:marTop w:val="0"/>
      <w:marBottom w:val="0"/>
      <w:divBdr>
        <w:top w:val="none" w:sz="0" w:space="0" w:color="auto"/>
        <w:left w:val="none" w:sz="0" w:space="0" w:color="auto"/>
        <w:bottom w:val="none" w:sz="0" w:space="0" w:color="auto"/>
        <w:right w:val="none" w:sz="0" w:space="0" w:color="auto"/>
      </w:divBdr>
    </w:div>
    <w:div w:id="83191439">
      <w:bodyDiv w:val="1"/>
      <w:marLeft w:val="0"/>
      <w:marRight w:val="0"/>
      <w:marTop w:val="0"/>
      <w:marBottom w:val="0"/>
      <w:divBdr>
        <w:top w:val="none" w:sz="0" w:space="0" w:color="auto"/>
        <w:left w:val="none" w:sz="0" w:space="0" w:color="auto"/>
        <w:bottom w:val="none" w:sz="0" w:space="0" w:color="auto"/>
        <w:right w:val="none" w:sz="0" w:space="0" w:color="auto"/>
      </w:divBdr>
    </w:div>
    <w:div w:id="87892393">
      <w:bodyDiv w:val="1"/>
      <w:marLeft w:val="0"/>
      <w:marRight w:val="0"/>
      <w:marTop w:val="0"/>
      <w:marBottom w:val="0"/>
      <w:divBdr>
        <w:top w:val="none" w:sz="0" w:space="0" w:color="auto"/>
        <w:left w:val="none" w:sz="0" w:space="0" w:color="auto"/>
        <w:bottom w:val="none" w:sz="0" w:space="0" w:color="auto"/>
        <w:right w:val="none" w:sz="0" w:space="0" w:color="auto"/>
      </w:divBdr>
    </w:div>
    <w:div w:id="94181039">
      <w:bodyDiv w:val="1"/>
      <w:marLeft w:val="0"/>
      <w:marRight w:val="0"/>
      <w:marTop w:val="0"/>
      <w:marBottom w:val="0"/>
      <w:divBdr>
        <w:top w:val="none" w:sz="0" w:space="0" w:color="auto"/>
        <w:left w:val="none" w:sz="0" w:space="0" w:color="auto"/>
        <w:bottom w:val="none" w:sz="0" w:space="0" w:color="auto"/>
        <w:right w:val="none" w:sz="0" w:space="0" w:color="auto"/>
      </w:divBdr>
    </w:div>
    <w:div w:id="95638402">
      <w:bodyDiv w:val="1"/>
      <w:marLeft w:val="0"/>
      <w:marRight w:val="0"/>
      <w:marTop w:val="0"/>
      <w:marBottom w:val="0"/>
      <w:divBdr>
        <w:top w:val="none" w:sz="0" w:space="0" w:color="auto"/>
        <w:left w:val="none" w:sz="0" w:space="0" w:color="auto"/>
        <w:bottom w:val="none" w:sz="0" w:space="0" w:color="auto"/>
        <w:right w:val="none" w:sz="0" w:space="0" w:color="auto"/>
      </w:divBdr>
    </w:div>
    <w:div w:id="96410500">
      <w:bodyDiv w:val="1"/>
      <w:marLeft w:val="0"/>
      <w:marRight w:val="0"/>
      <w:marTop w:val="0"/>
      <w:marBottom w:val="0"/>
      <w:divBdr>
        <w:top w:val="none" w:sz="0" w:space="0" w:color="auto"/>
        <w:left w:val="none" w:sz="0" w:space="0" w:color="auto"/>
        <w:bottom w:val="none" w:sz="0" w:space="0" w:color="auto"/>
        <w:right w:val="none" w:sz="0" w:space="0" w:color="auto"/>
      </w:divBdr>
    </w:div>
    <w:div w:id="100073540">
      <w:bodyDiv w:val="1"/>
      <w:marLeft w:val="0"/>
      <w:marRight w:val="0"/>
      <w:marTop w:val="0"/>
      <w:marBottom w:val="0"/>
      <w:divBdr>
        <w:top w:val="none" w:sz="0" w:space="0" w:color="auto"/>
        <w:left w:val="none" w:sz="0" w:space="0" w:color="auto"/>
        <w:bottom w:val="none" w:sz="0" w:space="0" w:color="auto"/>
        <w:right w:val="none" w:sz="0" w:space="0" w:color="auto"/>
      </w:divBdr>
    </w:div>
    <w:div w:id="102236927">
      <w:bodyDiv w:val="1"/>
      <w:marLeft w:val="0"/>
      <w:marRight w:val="0"/>
      <w:marTop w:val="0"/>
      <w:marBottom w:val="0"/>
      <w:divBdr>
        <w:top w:val="none" w:sz="0" w:space="0" w:color="auto"/>
        <w:left w:val="none" w:sz="0" w:space="0" w:color="auto"/>
        <w:bottom w:val="none" w:sz="0" w:space="0" w:color="auto"/>
        <w:right w:val="none" w:sz="0" w:space="0" w:color="auto"/>
      </w:divBdr>
    </w:div>
    <w:div w:id="105470000">
      <w:bodyDiv w:val="1"/>
      <w:marLeft w:val="0"/>
      <w:marRight w:val="0"/>
      <w:marTop w:val="0"/>
      <w:marBottom w:val="0"/>
      <w:divBdr>
        <w:top w:val="none" w:sz="0" w:space="0" w:color="auto"/>
        <w:left w:val="none" w:sz="0" w:space="0" w:color="auto"/>
        <w:bottom w:val="none" w:sz="0" w:space="0" w:color="auto"/>
        <w:right w:val="none" w:sz="0" w:space="0" w:color="auto"/>
      </w:divBdr>
    </w:div>
    <w:div w:id="107362546">
      <w:bodyDiv w:val="1"/>
      <w:marLeft w:val="0"/>
      <w:marRight w:val="0"/>
      <w:marTop w:val="0"/>
      <w:marBottom w:val="0"/>
      <w:divBdr>
        <w:top w:val="none" w:sz="0" w:space="0" w:color="auto"/>
        <w:left w:val="none" w:sz="0" w:space="0" w:color="auto"/>
        <w:bottom w:val="none" w:sz="0" w:space="0" w:color="auto"/>
        <w:right w:val="none" w:sz="0" w:space="0" w:color="auto"/>
      </w:divBdr>
    </w:div>
    <w:div w:id="107897378">
      <w:bodyDiv w:val="1"/>
      <w:marLeft w:val="0"/>
      <w:marRight w:val="0"/>
      <w:marTop w:val="0"/>
      <w:marBottom w:val="0"/>
      <w:divBdr>
        <w:top w:val="none" w:sz="0" w:space="0" w:color="auto"/>
        <w:left w:val="none" w:sz="0" w:space="0" w:color="auto"/>
        <w:bottom w:val="none" w:sz="0" w:space="0" w:color="auto"/>
        <w:right w:val="none" w:sz="0" w:space="0" w:color="auto"/>
      </w:divBdr>
    </w:div>
    <w:div w:id="108135282">
      <w:bodyDiv w:val="1"/>
      <w:marLeft w:val="0"/>
      <w:marRight w:val="0"/>
      <w:marTop w:val="0"/>
      <w:marBottom w:val="0"/>
      <w:divBdr>
        <w:top w:val="none" w:sz="0" w:space="0" w:color="auto"/>
        <w:left w:val="none" w:sz="0" w:space="0" w:color="auto"/>
        <w:bottom w:val="none" w:sz="0" w:space="0" w:color="auto"/>
        <w:right w:val="none" w:sz="0" w:space="0" w:color="auto"/>
      </w:divBdr>
    </w:div>
    <w:div w:id="113409145">
      <w:bodyDiv w:val="1"/>
      <w:marLeft w:val="0"/>
      <w:marRight w:val="0"/>
      <w:marTop w:val="0"/>
      <w:marBottom w:val="0"/>
      <w:divBdr>
        <w:top w:val="none" w:sz="0" w:space="0" w:color="auto"/>
        <w:left w:val="none" w:sz="0" w:space="0" w:color="auto"/>
        <w:bottom w:val="none" w:sz="0" w:space="0" w:color="auto"/>
        <w:right w:val="none" w:sz="0" w:space="0" w:color="auto"/>
      </w:divBdr>
    </w:div>
    <w:div w:id="113452414">
      <w:bodyDiv w:val="1"/>
      <w:marLeft w:val="0"/>
      <w:marRight w:val="0"/>
      <w:marTop w:val="0"/>
      <w:marBottom w:val="0"/>
      <w:divBdr>
        <w:top w:val="none" w:sz="0" w:space="0" w:color="auto"/>
        <w:left w:val="none" w:sz="0" w:space="0" w:color="auto"/>
        <w:bottom w:val="none" w:sz="0" w:space="0" w:color="auto"/>
        <w:right w:val="none" w:sz="0" w:space="0" w:color="auto"/>
      </w:divBdr>
    </w:div>
    <w:div w:id="114446921">
      <w:bodyDiv w:val="1"/>
      <w:marLeft w:val="0"/>
      <w:marRight w:val="0"/>
      <w:marTop w:val="0"/>
      <w:marBottom w:val="0"/>
      <w:divBdr>
        <w:top w:val="none" w:sz="0" w:space="0" w:color="auto"/>
        <w:left w:val="none" w:sz="0" w:space="0" w:color="auto"/>
        <w:bottom w:val="none" w:sz="0" w:space="0" w:color="auto"/>
        <w:right w:val="none" w:sz="0" w:space="0" w:color="auto"/>
      </w:divBdr>
    </w:div>
    <w:div w:id="124588564">
      <w:bodyDiv w:val="1"/>
      <w:marLeft w:val="0"/>
      <w:marRight w:val="0"/>
      <w:marTop w:val="0"/>
      <w:marBottom w:val="0"/>
      <w:divBdr>
        <w:top w:val="none" w:sz="0" w:space="0" w:color="auto"/>
        <w:left w:val="none" w:sz="0" w:space="0" w:color="auto"/>
        <w:bottom w:val="none" w:sz="0" w:space="0" w:color="auto"/>
        <w:right w:val="none" w:sz="0" w:space="0" w:color="auto"/>
      </w:divBdr>
    </w:div>
    <w:div w:id="126359945">
      <w:bodyDiv w:val="1"/>
      <w:marLeft w:val="0"/>
      <w:marRight w:val="0"/>
      <w:marTop w:val="0"/>
      <w:marBottom w:val="0"/>
      <w:divBdr>
        <w:top w:val="none" w:sz="0" w:space="0" w:color="auto"/>
        <w:left w:val="none" w:sz="0" w:space="0" w:color="auto"/>
        <w:bottom w:val="none" w:sz="0" w:space="0" w:color="auto"/>
        <w:right w:val="none" w:sz="0" w:space="0" w:color="auto"/>
      </w:divBdr>
    </w:div>
    <w:div w:id="128861025">
      <w:bodyDiv w:val="1"/>
      <w:marLeft w:val="0"/>
      <w:marRight w:val="0"/>
      <w:marTop w:val="0"/>
      <w:marBottom w:val="0"/>
      <w:divBdr>
        <w:top w:val="none" w:sz="0" w:space="0" w:color="auto"/>
        <w:left w:val="none" w:sz="0" w:space="0" w:color="auto"/>
        <w:bottom w:val="none" w:sz="0" w:space="0" w:color="auto"/>
        <w:right w:val="none" w:sz="0" w:space="0" w:color="auto"/>
      </w:divBdr>
    </w:div>
    <w:div w:id="129134380">
      <w:bodyDiv w:val="1"/>
      <w:marLeft w:val="0"/>
      <w:marRight w:val="0"/>
      <w:marTop w:val="0"/>
      <w:marBottom w:val="0"/>
      <w:divBdr>
        <w:top w:val="none" w:sz="0" w:space="0" w:color="auto"/>
        <w:left w:val="none" w:sz="0" w:space="0" w:color="auto"/>
        <w:bottom w:val="none" w:sz="0" w:space="0" w:color="auto"/>
        <w:right w:val="none" w:sz="0" w:space="0" w:color="auto"/>
      </w:divBdr>
    </w:div>
    <w:div w:id="133760946">
      <w:bodyDiv w:val="1"/>
      <w:marLeft w:val="0"/>
      <w:marRight w:val="0"/>
      <w:marTop w:val="0"/>
      <w:marBottom w:val="0"/>
      <w:divBdr>
        <w:top w:val="none" w:sz="0" w:space="0" w:color="auto"/>
        <w:left w:val="none" w:sz="0" w:space="0" w:color="auto"/>
        <w:bottom w:val="none" w:sz="0" w:space="0" w:color="auto"/>
        <w:right w:val="none" w:sz="0" w:space="0" w:color="auto"/>
      </w:divBdr>
    </w:div>
    <w:div w:id="134689936">
      <w:bodyDiv w:val="1"/>
      <w:marLeft w:val="0"/>
      <w:marRight w:val="0"/>
      <w:marTop w:val="0"/>
      <w:marBottom w:val="0"/>
      <w:divBdr>
        <w:top w:val="none" w:sz="0" w:space="0" w:color="auto"/>
        <w:left w:val="none" w:sz="0" w:space="0" w:color="auto"/>
        <w:bottom w:val="none" w:sz="0" w:space="0" w:color="auto"/>
        <w:right w:val="none" w:sz="0" w:space="0" w:color="auto"/>
      </w:divBdr>
    </w:div>
    <w:div w:id="145125667">
      <w:bodyDiv w:val="1"/>
      <w:marLeft w:val="0"/>
      <w:marRight w:val="0"/>
      <w:marTop w:val="0"/>
      <w:marBottom w:val="0"/>
      <w:divBdr>
        <w:top w:val="none" w:sz="0" w:space="0" w:color="auto"/>
        <w:left w:val="none" w:sz="0" w:space="0" w:color="auto"/>
        <w:bottom w:val="none" w:sz="0" w:space="0" w:color="auto"/>
        <w:right w:val="none" w:sz="0" w:space="0" w:color="auto"/>
      </w:divBdr>
    </w:div>
    <w:div w:id="148178880">
      <w:bodyDiv w:val="1"/>
      <w:marLeft w:val="0"/>
      <w:marRight w:val="0"/>
      <w:marTop w:val="0"/>
      <w:marBottom w:val="0"/>
      <w:divBdr>
        <w:top w:val="none" w:sz="0" w:space="0" w:color="auto"/>
        <w:left w:val="none" w:sz="0" w:space="0" w:color="auto"/>
        <w:bottom w:val="none" w:sz="0" w:space="0" w:color="auto"/>
        <w:right w:val="none" w:sz="0" w:space="0" w:color="auto"/>
      </w:divBdr>
    </w:div>
    <w:div w:id="166289501">
      <w:bodyDiv w:val="1"/>
      <w:marLeft w:val="0"/>
      <w:marRight w:val="0"/>
      <w:marTop w:val="0"/>
      <w:marBottom w:val="0"/>
      <w:divBdr>
        <w:top w:val="none" w:sz="0" w:space="0" w:color="auto"/>
        <w:left w:val="none" w:sz="0" w:space="0" w:color="auto"/>
        <w:bottom w:val="none" w:sz="0" w:space="0" w:color="auto"/>
        <w:right w:val="none" w:sz="0" w:space="0" w:color="auto"/>
      </w:divBdr>
    </w:div>
    <w:div w:id="169220943">
      <w:bodyDiv w:val="1"/>
      <w:marLeft w:val="0"/>
      <w:marRight w:val="0"/>
      <w:marTop w:val="0"/>
      <w:marBottom w:val="0"/>
      <w:divBdr>
        <w:top w:val="none" w:sz="0" w:space="0" w:color="auto"/>
        <w:left w:val="none" w:sz="0" w:space="0" w:color="auto"/>
        <w:bottom w:val="none" w:sz="0" w:space="0" w:color="auto"/>
        <w:right w:val="none" w:sz="0" w:space="0" w:color="auto"/>
      </w:divBdr>
    </w:div>
    <w:div w:id="170225325">
      <w:bodyDiv w:val="1"/>
      <w:marLeft w:val="0"/>
      <w:marRight w:val="0"/>
      <w:marTop w:val="0"/>
      <w:marBottom w:val="0"/>
      <w:divBdr>
        <w:top w:val="none" w:sz="0" w:space="0" w:color="auto"/>
        <w:left w:val="none" w:sz="0" w:space="0" w:color="auto"/>
        <w:bottom w:val="none" w:sz="0" w:space="0" w:color="auto"/>
        <w:right w:val="none" w:sz="0" w:space="0" w:color="auto"/>
      </w:divBdr>
    </w:div>
    <w:div w:id="170485020">
      <w:bodyDiv w:val="1"/>
      <w:marLeft w:val="0"/>
      <w:marRight w:val="0"/>
      <w:marTop w:val="0"/>
      <w:marBottom w:val="0"/>
      <w:divBdr>
        <w:top w:val="none" w:sz="0" w:space="0" w:color="auto"/>
        <w:left w:val="none" w:sz="0" w:space="0" w:color="auto"/>
        <w:bottom w:val="none" w:sz="0" w:space="0" w:color="auto"/>
        <w:right w:val="none" w:sz="0" w:space="0" w:color="auto"/>
      </w:divBdr>
    </w:div>
    <w:div w:id="172651309">
      <w:bodyDiv w:val="1"/>
      <w:marLeft w:val="0"/>
      <w:marRight w:val="0"/>
      <w:marTop w:val="0"/>
      <w:marBottom w:val="0"/>
      <w:divBdr>
        <w:top w:val="none" w:sz="0" w:space="0" w:color="auto"/>
        <w:left w:val="none" w:sz="0" w:space="0" w:color="auto"/>
        <w:bottom w:val="none" w:sz="0" w:space="0" w:color="auto"/>
        <w:right w:val="none" w:sz="0" w:space="0" w:color="auto"/>
      </w:divBdr>
    </w:div>
    <w:div w:id="173763261">
      <w:bodyDiv w:val="1"/>
      <w:marLeft w:val="0"/>
      <w:marRight w:val="0"/>
      <w:marTop w:val="0"/>
      <w:marBottom w:val="0"/>
      <w:divBdr>
        <w:top w:val="none" w:sz="0" w:space="0" w:color="auto"/>
        <w:left w:val="none" w:sz="0" w:space="0" w:color="auto"/>
        <w:bottom w:val="none" w:sz="0" w:space="0" w:color="auto"/>
        <w:right w:val="none" w:sz="0" w:space="0" w:color="auto"/>
      </w:divBdr>
    </w:div>
    <w:div w:id="176505904">
      <w:bodyDiv w:val="1"/>
      <w:marLeft w:val="0"/>
      <w:marRight w:val="0"/>
      <w:marTop w:val="0"/>
      <w:marBottom w:val="0"/>
      <w:divBdr>
        <w:top w:val="none" w:sz="0" w:space="0" w:color="auto"/>
        <w:left w:val="none" w:sz="0" w:space="0" w:color="auto"/>
        <w:bottom w:val="none" w:sz="0" w:space="0" w:color="auto"/>
        <w:right w:val="none" w:sz="0" w:space="0" w:color="auto"/>
      </w:divBdr>
    </w:div>
    <w:div w:id="177158780">
      <w:bodyDiv w:val="1"/>
      <w:marLeft w:val="0"/>
      <w:marRight w:val="0"/>
      <w:marTop w:val="0"/>
      <w:marBottom w:val="0"/>
      <w:divBdr>
        <w:top w:val="none" w:sz="0" w:space="0" w:color="auto"/>
        <w:left w:val="none" w:sz="0" w:space="0" w:color="auto"/>
        <w:bottom w:val="none" w:sz="0" w:space="0" w:color="auto"/>
        <w:right w:val="none" w:sz="0" w:space="0" w:color="auto"/>
      </w:divBdr>
    </w:div>
    <w:div w:id="180895735">
      <w:bodyDiv w:val="1"/>
      <w:marLeft w:val="0"/>
      <w:marRight w:val="0"/>
      <w:marTop w:val="0"/>
      <w:marBottom w:val="0"/>
      <w:divBdr>
        <w:top w:val="none" w:sz="0" w:space="0" w:color="auto"/>
        <w:left w:val="none" w:sz="0" w:space="0" w:color="auto"/>
        <w:bottom w:val="none" w:sz="0" w:space="0" w:color="auto"/>
        <w:right w:val="none" w:sz="0" w:space="0" w:color="auto"/>
      </w:divBdr>
    </w:div>
    <w:div w:id="182675163">
      <w:bodyDiv w:val="1"/>
      <w:marLeft w:val="0"/>
      <w:marRight w:val="0"/>
      <w:marTop w:val="0"/>
      <w:marBottom w:val="0"/>
      <w:divBdr>
        <w:top w:val="none" w:sz="0" w:space="0" w:color="auto"/>
        <w:left w:val="none" w:sz="0" w:space="0" w:color="auto"/>
        <w:bottom w:val="none" w:sz="0" w:space="0" w:color="auto"/>
        <w:right w:val="none" w:sz="0" w:space="0" w:color="auto"/>
      </w:divBdr>
    </w:div>
    <w:div w:id="183636250">
      <w:bodyDiv w:val="1"/>
      <w:marLeft w:val="0"/>
      <w:marRight w:val="0"/>
      <w:marTop w:val="0"/>
      <w:marBottom w:val="0"/>
      <w:divBdr>
        <w:top w:val="none" w:sz="0" w:space="0" w:color="auto"/>
        <w:left w:val="none" w:sz="0" w:space="0" w:color="auto"/>
        <w:bottom w:val="none" w:sz="0" w:space="0" w:color="auto"/>
        <w:right w:val="none" w:sz="0" w:space="0" w:color="auto"/>
      </w:divBdr>
    </w:div>
    <w:div w:id="191842860">
      <w:bodyDiv w:val="1"/>
      <w:marLeft w:val="0"/>
      <w:marRight w:val="0"/>
      <w:marTop w:val="0"/>
      <w:marBottom w:val="0"/>
      <w:divBdr>
        <w:top w:val="none" w:sz="0" w:space="0" w:color="auto"/>
        <w:left w:val="none" w:sz="0" w:space="0" w:color="auto"/>
        <w:bottom w:val="none" w:sz="0" w:space="0" w:color="auto"/>
        <w:right w:val="none" w:sz="0" w:space="0" w:color="auto"/>
      </w:divBdr>
    </w:div>
    <w:div w:id="199129875">
      <w:bodyDiv w:val="1"/>
      <w:marLeft w:val="0"/>
      <w:marRight w:val="0"/>
      <w:marTop w:val="0"/>
      <w:marBottom w:val="0"/>
      <w:divBdr>
        <w:top w:val="none" w:sz="0" w:space="0" w:color="auto"/>
        <w:left w:val="none" w:sz="0" w:space="0" w:color="auto"/>
        <w:bottom w:val="none" w:sz="0" w:space="0" w:color="auto"/>
        <w:right w:val="none" w:sz="0" w:space="0" w:color="auto"/>
      </w:divBdr>
    </w:div>
    <w:div w:id="201207459">
      <w:bodyDiv w:val="1"/>
      <w:marLeft w:val="0"/>
      <w:marRight w:val="0"/>
      <w:marTop w:val="0"/>
      <w:marBottom w:val="0"/>
      <w:divBdr>
        <w:top w:val="none" w:sz="0" w:space="0" w:color="auto"/>
        <w:left w:val="none" w:sz="0" w:space="0" w:color="auto"/>
        <w:bottom w:val="none" w:sz="0" w:space="0" w:color="auto"/>
        <w:right w:val="none" w:sz="0" w:space="0" w:color="auto"/>
      </w:divBdr>
    </w:div>
    <w:div w:id="207493424">
      <w:bodyDiv w:val="1"/>
      <w:marLeft w:val="0"/>
      <w:marRight w:val="0"/>
      <w:marTop w:val="0"/>
      <w:marBottom w:val="0"/>
      <w:divBdr>
        <w:top w:val="none" w:sz="0" w:space="0" w:color="auto"/>
        <w:left w:val="none" w:sz="0" w:space="0" w:color="auto"/>
        <w:bottom w:val="none" w:sz="0" w:space="0" w:color="auto"/>
        <w:right w:val="none" w:sz="0" w:space="0" w:color="auto"/>
      </w:divBdr>
    </w:div>
    <w:div w:id="220332822">
      <w:bodyDiv w:val="1"/>
      <w:marLeft w:val="0"/>
      <w:marRight w:val="0"/>
      <w:marTop w:val="0"/>
      <w:marBottom w:val="0"/>
      <w:divBdr>
        <w:top w:val="none" w:sz="0" w:space="0" w:color="auto"/>
        <w:left w:val="none" w:sz="0" w:space="0" w:color="auto"/>
        <w:bottom w:val="none" w:sz="0" w:space="0" w:color="auto"/>
        <w:right w:val="none" w:sz="0" w:space="0" w:color="auto"/>
      </w:divBdr>
    </w:div>
    <w:div w:id="220755701">
      <w:bodyDiv w:val="1"/>
      <w:marLeft w:val="0"/>
      <w:marRight w:val="0"/>
      <w:marTop w:val="0"/>
      <w:marBottom w:val="0"/>
      <w:divBdr>
        <w:top w:val="none" w:sz="0" w:space="0" w:color="auto"/>
        <w:left w:val="none" w:sz="0" w:space="0" w:color="auto"/>
        <w:bottom w:val="none" w:sz="0" w:space="0" w:color="auto"/>
        <w:right w:val="none" w:sz="0" w:space="0" w:color="auto"/>
      </w:divBdr>
    </w:div>
    <w:div w:id="221720934">
      <w:bodyDiv w:val="1"/>
      <w:marLeft w:val="0"/>
      <w:marRight w:val="0"/>
      <w:marTop w:val="0"/>
      <w:marBottom w:val="0"/>
      <w:divBdr>
        <w:top w:val="none" w:sz="0" w:space="0" w:color="auto"/>
        <w:left w:val="none" w:sz="0" w:space="0" w:color="auto"/>
        <w:bottom w:val="none" w:sz="0" w:space="0" w:color="auto"/>
        <w:right w:val="none" w:sz="0" w:space="0" w:color="auto"/>
      </w:divBdr>
    </w:div>
    <w:div w:id="223028758">
      <w:bodyDiv w:val="1"/>
      <w:marLeft w:val="0"/>
      <w:marRight w:val="0"/>
      <w:marTop w:val="0"/>
      <w:marBottom w:val="0"/>
      <w:divBdr>
        <w:top w:val="none" w:sz="0" w:space="0" w:color="auto"/>
        <w:left w:val="none" w:sz="0" w:space="0" w:color="auto"/>
        <w:bottom w:val="none" w:sz="0" w:space="0" w:color="auto"/>
        <w:right w:val="none" w:sz="0" w:space="0" w:color="auto"/>
      </w:divBdr>
    </w:div>
    <w:div w:id="226233327">
      <w:bodyDiv w:val="1"/>
      <w:marLeft w:val="0"/>
      <w:marRight w:val="0"/>
      <w:marTop w:val="0"/>
      <w:marBottom w:val="0"/>
      <w:divBdr>
        <w:top w:val="none" w:sz="0" w:space="0" w:color="auto"/>
        <w:left w:val="none" w:sz="0" w:space="0" w:color="auto"/>
        <w:bottom w:val="none" w:sz="0" w:space="0" w:color="auto"/>
        <w:right w:val="none" w:sz="0" w:space="0" w:color="auto"/>
      </w:divBdr>
    </w:div>
    <w:div w:id="228198389">
      <w:bodyDiv w:val="1"/>
      <w:marLeft w:val="0"/>
      <w:marRight w:val="0"/>
      <w:marTop w:val="0"/>
      <w:marBottom w:val="0"/>
      <w:divBdr>
        <w:top w:val="none" w:sz="0" w:space="0" w:color="auto"/>
        <w:left w:val="none" w:sz="0" w:space="0" w:color="auto"/>
        <w:bottom w:val="none" w:sz="0" w:space="0" w:color="auto"/>
        <w:right w:val="none" w:sz="0" w:space="0" w:color="auto"/>
      </w:divBdr>
    </w:div>
    <w:div w:id="229852027">
      <w:bodyDiv w:val="1"/>
      <w:marLeft w:val="0"/>
      <w:marRight w:val="0"/>
      <w:marTop w:val="0"/>
      <w:marBottom w:val="0"/>
      <w:divBdr>
        <w:top w:val="none" w:sz="0" w:space="0" w:color="auto"/>
        <w:left w:val="none" w:sz="0" w:space="0" w:color="auto"/>
        <w:bottom w:val="none" w:sz="0" w:space="0" w:color="auto"/>
        <w:right w:val="none" w:sz="0" w:space="0" w:color="auto"/>
      </w:divBdr>
    </w:div>
    <w:div w:id="240260022">
      <w:bodyDiv w:val="1"/>
      <w:marLeft w:val="0"/>
      <w:marRight w:val="0"/>
      <w:marTop w:val="0"/>
      <w:marBottom w:val="0"/>
      <w:divBdr>
        <w:top w:val="none" w:sz="0" w:space="0" w:color="auto"/>
        <w:left w:val="none" w:sz="0" w:space="0" w:color="auto"/>
        <w:bottom w:val="none" w:sz="0" w:space="0" w:color="auto"/>
        <w:right w:val="none" w:sz="0" w:space="0" w:color="auto"/>
      </w:divBdr>
    </w:div>
    <w:div w:id="244147355">
      <w:bodyDiv w:val="1"/>
      <w:marLeft w:val="0"/>
      <w:marRight w:val="0"/>
      <w:marTop w:val="0"/>
      <w:marBottom w:val="0"/>
      <w:divBdr>
        <w:top w:val="none" w:sz="0" w:space="0" w:color="auto"/>
        <w:left w:val="none" w:sz="0" w:space="0" w:color="auto"/>
        <w:bottom w:val="none" w:sz="0" w:space="0" w:color="auto"/>
        <w:right w:val="none" w:sz="0" w:space="0" w:color="auto"/>
      </w:divBdr>
    </w:div>
    <w:div w:id="245000054">
      <w:bodyDiv w:val="1"/>
      <w:marLeft w:val="0"/>
      <w:marRight w:val="0"/>
      <w:marTop w:val="0"/>
      <w:marBottom w:val="0"/>
      <w:divBdr>
        <w:top w:val="none" w:sz="0" w:space="0" w:color="auto"/>
        <w:left w:val="none" w:sz="0" w:space="0" w:color="auto"/>
        <w:bottom w:val="none" w:sz="0" w:space="0" w:color="auto"/>
        <w:right w:val="none" w:sz="0" w:space="0" w:color="auto"/>
      </w:divBdr>
    </w:div>
    <w:div w:id="259340151">
      <w:bodyDiv w:val="1"/>
      <w:marLeft w:val="0"/>
      <w:marRight w:val="0"/>
      <w:marTop w:val="0"/>
      <w:marBottom w:val="0"/>
      <w:divBdr>
        <w:top w:val="none" w:sz="0" w:space="0" w:color="auto"/>
        <w:left w:val="none" w:sz="0" w:space="0" w:color="auto"/>
        <w:bottom w:val="none" w:sz="0" w:space="0" w:color="auto"/>
        <w:right w:val="none" w:sz="0" w:space="0" w:color="auto"/>
      </w:divBdr>
    </w:div>
    <w:div w:id="264578680">
      <w:bodyDiv w:val="1"/>
      <w:marLeft w:val="0"/>
      <w:marRight w:val="0"/>
      <w:marTop w:val="0"/>
      <w:marBottom w:val="0"/>
      <w:divBdr>
        <w:top w:val="none" w:sz="0" w:space="0" w:color="auto"/>
        <w:left w:val="none" w:sz="0" w:space="0" w:color="auto"/>
        <w:bottom w:val="none" w:sz="0" w:space="0" w:color="auto"/>
        <w:right w:val="none" w:sz="0" w:space="0" w:color="auto"/>
      </w:divBdr>
    </w:div>
    <w:div w:id="264770522">
      <w:bodyDiv w:val="1"/>
      <w:marLeft w:val="0"/>
      <w:marRight w:val="0"/>
      <w:marTop w:val="0"/>
      <w:marBottom w:val="0"/>
      <w:divBdr>
        <w:top w:val="none" w:sz="0" w:space="0" w:color="auto"/>
        <w:left w:val="none" w:sz="0" w:space="0" w:color="auto"/>
        <w:bottom w:val="none" w:sz="0" w:space="0" w:color="auto"/>
        <w:right w:val="none" w:sz="0" w:space="0" w:color="auto"/>
      </w:divBdr>
    </w:div>
    <w:div w:id="265621365">
      <w:bodyDiv w:val="1"/>
      <w:marLeft w:val="0"/>
      <w:marRight w:val="0"/>
      <w:marTop w:val="0"/>
      <w:marBottom w:val="0"/>
      <w:divBdr>
        <w:top w:val="none" w:sz="0" w:space="0" w:color="auto"/>
        <w:left w:val="none" w:sz="0" w:space="0" w:color="auto"/>
        <w:bottom w:val="none" w:sz="0" w:space="0" w:color="auto"/>
        <w:right w:val="none" w:sz="0" w:space="0" w:color="auto"/>
      </w:divBdr>
    </w:div>
    <w:div w:id="271134872">
      <w:bodyDiv w:val="1"/>
      <w:marLeft w:val="0"/>
      <w:marRight w:val="0"/>
      <w:marTop w:val="0"/>
      <w:marBottom w:val="0"/>
      <w:divBdr>
        <w:top w:val="none" w:sz="0" w:space="0" w:color="auto"/>
        <w:left w:val="none" w:sz="0" w:space="0" w:color="auto"/>
        <w:bottom w:val="none" w:sz="0" w:space="0" w:color="auto"/>
        <w:right w:val="none" w:sz="0" w:space="0" w:color="auto"/>
      </w:divBdr>
    </w:div>
    <w:div w:id="273827015">
      <w:bodyDiv w:val="1"/>
      <w:marLeft w:val="0"/>
      <w:marRight w:val="0"/>
      <w:marTop w:val="0"/>
      <w:marBottom w:val="0"/>
      <w:divBdr>
        <w:top w:val="none" w:sz="0" w:space="0" w:color="auto"/>
        <w:left w:val="none" w:sz="0" w:space="0" w:color="auto"/>
        <w:bottom w:val="none" w:sz="0" w:space="0" w:color="auto"/>
        <w:right w:val="none" w:sz="0" w:space="0" w:color="auto"/>
      </w:divBdr>
    </w:div>
    <w:div w:id="281612066">
      <w:bodyDiv w:val="1"/>
      <w:marLeft w:val="0"/>
      <w:marRight w:val="0"/>
      <w:marTop w:val="0"/>
      <w:marBottom w:val="0"/>
      <w:divBdr>
        <w:top w:val="none" w:sz="0" w:space="0" w:color="auto"/>
        <w:left w:val="none" w:sz="0" w:space="0" w:color="auto"/>
        <w:bottom w:val="none" w:sz="0" w:space="0" w:color="auto"/>
        <w:right w:val="none" w:sz="0" w:space="0" w:color="auto"/>
      </w:divBdr>
    </w:div>
    <w:div w:id="289749818">
      <w:bodyDiv w:val="1"/>
      <w:marLeft w:val="0"/>
      <w:marRight w:val="0"/>
      <w:marTop w:val="0"/>
      <w:marBottom w:val="0"/>
      <w:divBdr>
        <w:top w:val="none" w:sz="0" w:space="0" w:color="auto"/>
        <w:left w:val="none" w:sz="0" w:space="0" w:color="auto"/>
        <w:bottom w:val="none" w:sz="0" w:space="0" w:color="auto"/>
        <w:right w:val="none" w:sz="0" w:space="0" w:color="auto"/>
      </w:divBdr>
    </w:div>
    <w:div w:id="296959453">
      <w:bodyDiv w:val="1"/>
      <w:marLeft w:val="0"/>
      <w:marRight w:val="0"/>
      <w:marTop w:val="0"/>
      <w:marBottom w:val="0"/>
      <w:divBdr>
        <w:top w:val="none" w:sz="0" w:space="0" w:color="auto"/>
        <w:left w:val="none" w:sz="0" w:space="0" w:color="auto"/>
        <w:bottom w:val="none" w:sz="0" w:space="0" w:color="auto"/>
        <w:right w:val="none" w:sz="0" w:space="0" w:color="auto"/>
      </w:divBdr>
    </w:div>
    <w:div w:id="301010227">
      <w:bodyDiv w:val="1"/>
      <w:marLeft w:val="0"/>
      <w:marRight w:val="0"/>
      <w:marTop w:val="0"/>
      <w:marBottom w:val="0"/>
      <w:divBdr>
        <w:top w:val="none" w:sz="0" w:space="0" w:color="auto"/>
        <w:left w:val="none" w:sz="0" w:space="0" w:color="auto"/>
        <w:bottom w:val="none" w:sz="0" w:space="0" w:color="auto"/>
        <w:right w:val="none" w:sz="0" w:space="0" w:color="auto"/>
      </w:divBdr>
    </w:div>
    <w:div w:id="302781729">
      <w:bodyDiv w:val="1"/>
      <w:marLeft w:val="0"/>
      <w:marRight w:val="0"/>
      <w:marTop w:val="0"/>
      <w:marBottom w:val="0"/>
      <w:divBdr>
        <w:top w:val="none" w:sz="0" w:space="0" w:color="auto"/>
        <w:left w:val="none" w:sz="0" w:space="0" w:color="auto"/>
        <w:bottom w:val="none" w:sz="0" w:space="0" w:color="auto"/>
        <w:right w:val="none" w:sz="0" w:space="0" w:color="auto"/>
      </w:divBdr>
    </w:div>
    <w:div w:id="304430841">
      <w:bodyDiv w:val="1"/>
      <w:marLeft w:val="0"/>
      <w:marRight w:val="0"/>
      <w:marTop w:val="0"/>
      <w:marBottom w:val="0"/>
      <w:divBdr>
        <w:top w:val="none" w:sz="0" w:space="0" w:color="auto"/>
        <w:left w:val="none" w:sz="0" w:space="0" w:color="auto"/>
        <w:bottom w:val="none" w:sz="0" w:space="0" w:color="auto"/>
        <w:right w:val="none" w:sz="0" w:space="0" w:color="auto"/>
      </w:divBdr>
    </w:div>
    <w:div w:id="308873163">
      <w:bodyDiv w:val="1"/>
      <w:marLeft w:val="0"/>
      <w:marRight w:val="0"/>
      <w:marTop w:val="0"/>
      <w:marBottom w:val="0"/>
      <w:divBdr>
        <w:top w:val="none" w:sz="0" w:space="0" w:color="auto"/>
        <w:left w:val="none" w:sz="0" w:space="0" w:color="auto"/>
        <w:bottom w:val="none" w:sz="0" w:space="0" w:color="auto"/>
        <w:right w:val="none" w:sz="0" w:space="0" w:color="auto"/>
      </w:divBdr>
    </w:div>
    <w:div w:id="319508090">
      <w:bodyDiv w:val="1"/>
      <w:marLeft w:val="0"/>
      <w:marRight w:val="0"/>
      <w:marTop w:val="0"/>
      <w:marBottom w:val="0"/>
      <w:divBdr>
        <w:top w:val="none" w:sz="0" w:space="0" w:color="auto"/>
        <w:left w:val="none" w:sz="0" w:space="0" w:color="auto"/>
        <w:bottom w:val="none" w:sz="0" w:space="0" w:color="auto"/>
        <w:right w:val="none" w:sz="0" w:space="0" w:color="auto"/>
      </w:divBdr>
    </w:div>
    <w:div w:id="325671174">
      <w:bodyDiv w:val="1"/>
      <w:marLeft w:val="0"/>
      <w:marRight w:val="0"/>
      <w:marTop w:val="0"/>
      <w:marBottom w:val="0"/>
      <w:divBdr>
        <w:top w:val="none" w:sz="0" w:space="0" w:color="auto"/>
        <w:left w:val="none" w:sz="0" w:space="0" w:color="auto"/>
        <w:bottom w:val="none" w:sz="0" w:space="0" w:color="auto"/>
        <w:right w:val="none" w:sz="0" w:space="0" w:color="auto"/>
      </w:divBdr>
    </w:div>
    <w:div w:id="329913834">
      <w:bodyDiv w:val="1"/>
      <w:marLeft w:val="0"/>
      <w:marRight w:val="0"/>
      <w:marTop w:val="0"/>
      <w:marBottom w:val="0"/>
      <w:divBdr>
        <w:top w:val="none" w:sz="0" w:space="0" w:color="auto"/>
        <w:left w:val="none" w:sz="0" w:space="0" w:color="auto"/>
        <w:bottom w:val="none" w:sz="0" w:space="0" w:color="auto"/>
        <w:right w:val="none" w:sz="0" w:space="0" w:color="auto"/>
      </w:divBdr>
    </w:div>
    <w:div w:id="334039331">
      <w:bodyDiv w:val="1"/>
      <w:marLeft w:val="0"/>
      <w:marRight w:val="0"/>
      <w:marTop w:val="0"/>
      <w:marBottom w:val="0"/>
      <w:divBdr>
        <w:top w:val="none" w:sz="0" w:space="0" w:color="auto"/>
        <w:left w:val="none" w:sz="0" w:space="0" w:color="auto"/>
        <w:bottom w:val="none" w:sz="0" w:space="0" w:color="auto"/>
        <w:right w:val="none" w:sz="0" w:space="0" w:color="auto"/>
      </w:divBdr>
    </w:div>
    <w:div w:id="337776979">
      <w:bodyDiv w:val="1"/>
      <w:marLeft w:val="0"/>
      <w:marRight w:val="0"/>
      <w:marTop w:val="0"/>
      <w:marBottom w:val="0"/>
      <w:divBdr>
        <w:top w:val="none" w:sz="0" w:space="0" w:color="auto"/>
        <w:left w:val="none" w:sz="0" w:space="0" w:color="auto"/>
        <w:bottom w:val="none" w:sz="0" w:space="0" w:color="auto"/>
        <w:right w:val="none" w:sz="0" w:space="0" w:color="auto"/>
      </w:divBdr>
    </w:div>
    <w:div w:id="346830126">
      <w:bodyDiv w:val="1"/>
      <w:marLeft w:val="0"/>
      <w:marRight w:val="0"/>
      <w:marTop w:val="0"/>
      <w:marBottom w:val="0"/>
      <w:divBdr>
        <w:top w:val="none" w:sz="0" w:space="0" w:color="auto"/>
        <w:left w:val="none" w:sz="0" w:space="0" w:color="auto"/>
        <w:bottom w:val="none" w:sz="0" w:space="0" w:color="auto"/>
        <w:right w:val="none" w:sz="0" w:space="0" w:color="auto"/>
      </w:divBdr>
    </w:div>
    <w:div w:id="361322229">
      <w:bodyDiv w:val="1"/>
      <w:marLeft w:val="0"/>
      <w:marRight w:val="0"/>
      <w:marTop w:val="0"/>
      <w:marBottom w:val="0"/>
      <w:divBdr>
        <w:top w:val="none" w:sz="0" w:space="0" w:color="auto"/>
        <w:left w:val="none" w:sz="0" w:space="0" w:color="auto"/>
        <w:bottom w:val="none" w:sz="0" w:space="0" w:color="auto"/>
        <w:right w:val="none" w:sz="0" w:space="0" w:color="auto"/>
      </w:divBdr>
    </w:div>
    <w:div w:id="362707421">
      <w:bodyDiv w:val="1"/>
      <w:marLeft w:val="0"/>
      <w:marRight w:val="0"/>
      <w:marTop w:val="0"/>
      <w:marBottom w:val="0"/>
      <w:divBdr>
        <w:top w:val="none" w:sz="0" w:space="0" w:color="auto"/>
        <w:left w:val="none" w:sz="0" w:space="0" w:color="auto"/>
        <w:bottom w:val="none" w:sz="0" w:space="0" w:color="auto"/>
        <w:right w:val="none" w:sz="0" w:space="0" w:color="auto"/>
      </w:divBdr>
    </w:div>
    <w:div w:id="363093665">
      <w:bodyDiv w:val="1"/>
      <w:marLeft w:val="0"/>
      <w:marRight w:val="0"/>
      <w:marTop w:val="0"/>
      <w:marBottom w:val="0"/>
      <w:divBdr>
        <w:top w:val="none" w:sz="0" w:space="0" w:color="auto"/>
        <w:left w:val="none" w:sz="0" w:space="0" w:color="auto"/>
        <w:bottom w:val="none" w:sz="0" w:space="0" w:color="auto"/>
        <w:right w:val="none" w:sz="0" w:space="0" w:color="auto"/>
      </w:divBdr>
    </w:div>
    <w:div w:id="367032200">
      <w:bodyDiv w:val="1"/>
      <w:marLeft w:val="0"/>
      <w:marRight w:val="0"/>
      <w:marTop w:val="0"/>
      <w:marBottom w:val="0"/>
      <w:divBdr>
        <w:top w:val="none" w:sz="0" w:space="0" w:color="auto"/>
        <w:left w:val="none" w:sz="0" w:space="0" w:color="auto"/>
        <w:bottom w:val="none" w:sz="0" w:space="0" w:color="auto"/>
        <w:right w:val="none" w:sz="0" w:space="0" w:color="auto"/>
      </w:divBdr>
    </w:div>
    <w:div w:id="368991392">
      <w:bodyDiv w:val="1"/>
      <w:marLeft w:val="0"/>
      <w:marRight w:val="0"/>
      <w:marTop w:val="0"/>
      <w:marBottom w:val="0"/>
      <w:divBdr>
        <w:top w:val="none" w:sz="0" w:space="0" w:color="auto"/>
        <w:left w:val="none" w:sz="0" w:space="0" w:color="auto"/>
        <w:bottom w:val="none" w:sz="0" w:space="0" w:color="auto"/>
        <w:right w:val="none" w:sz="0" w:space="0" w:color="auto"/>
      </w:divBdr>
    </w:div>
    <w:div w:id="374550719">
      <w:bodyDiv w:val="1"/>
      <w:marLeft w:val="0"/>
      <w:marRight w:val="0"/>
      <w:marTop w:val="0"/>
      <w:marBottom w:val="0"/>
      <w:divBdr>
        <w:top w:val="none" w:sz="0" w:space="0" w:color="auto"/>
        <w:left w:val="none" w:sz="0" w:space="0" w:color="auto"/>
        <w:bottom w:val="none" w:sz="0" w:space="0" w:color="auto"/>
        <w:right w:val="none" w:sz="0" w:space="0" w:color="auto"/>
      </w:divBdr>
    </w:div>
    <w:div w:id="381255475">
      <w:bodyDiv w:val="1"/>
      <w:marLeft w:val="0"/>
      <w:marRight w:val="0"/>
      <w:marTop w:val="0"/>
      <w:marBottom w:val="0"/>
      <w:divBdr>
        <w:top w:val="none" w:sz="0" w:space="0" w:color="auto"/>
        <w:left w:val="none" w:sz="0" w:space="0" w:color="auto"/>
        <w:bottom w:val="none" w:sz="0" w:space="0" w:color="auto"/>
        <w:right w:val="none" w:sz="0" w:space="0" w:color="auto"/>
      </w:divBdr>
    </w:div>
    <w:div w:id="381491185">
      <w:bodyDiv w:val="1"/>
      <w:marLeft w:val="0"/>
      <w:marRight w:val="0"/>
      <w:marTop w:val="0"/>
      <w:marBottom w:val="0"/>
      <w:divBdr>
        <w:top w:val="none" w:sz="0" w:space="0" w:color="auto"/>
        <w:left w:val="none" w:sz="0" w:space="0" w:color="auto"/>
        <w:bottom w:val="none" w:sz="0" w:space="0" w:color="auto"/>
        <w:right w:val="none" w:sz="0" w:space="0" w:color="auto"/>
      </w:divBdr>
    </w:div>
    <w:div w:id="385379046">
      <w:bodyDiv w:val="1"/>
      <w:marLeft w:val="0"/>
      <w:marRight w:val="0"/>
      <w:marTop w:val="0"/>
      <w:marBottom w:val="0"/>
      <w:divBdr>
        <w:top w:val="none" w:sz="0" w:space="0" w:color="auto"/>
        <w:left w:val="none" w:sz="0" w:space="0" w:color="auto"/>
        <w:bottom w:val="none" w:sz="0" w:space="0" w:color="auto"/>
        <w:right w:val="none" w:sz="0" w:space="0" w:color="auto"/>
      </w:divBdr>
    </w:div>
    <w:div w:id="401296479">
      <w:bodyDiv w:val="1"/>
      <w:marLeft w:val="0"/>
      <w:marRight w:val="0"/>
      <w:marTop w:val="0"/>
      <w:marBottom w:val="0"/>
      <w:divBdr>
        <w:top w:val="none" w:sz="0" w:space="0" w:color="auto"/>
        <w:left w:val="none" w:sz="0" w:space="0" w:color="auto"/>
        <w:bottom w:val="none" w:sz="0" w:space="0" w:color="auto"/>
        <w:right w:val="none" w:sz="0" w:space="0" w:color="auto"/>
      </w:divBdr>
    </w:div>
    <w:div w:id="404230658">
      <w:bodyDiv w:val="1"/>
      <w:marLeft w:val="0"/>
      <w:marRight w:val="0"/>
      <w:marTop w:val="0"/>
      <w:marBottom w:val="0"/>
      <w:divBdr>
        <w:top w:val="none" w:sz="0" w:space="0" w:color="auto"/>
        <w:left w:val="none" w:sz="0" w:space="0" w:color="auto"/>
        <w:bottom w:val="none" w:sz="0" w:space="0" w:color="auto"/>
        <w:right w:val="none" w:sz="0" w:space="0" w:color="auto"/>
      </w:divBdr>
    </w:div>
    <w:div w:id="407850515">
      <w:bodyDiv w:val="1"/>
      <w:marLeft w:val="0"/>
      <w:marRight w:val="0"/>
      <w:marTop w:val="0"/>
      <w:marBottom w:val="0"/>
      <w:divBdr>
        <w:top w:val="none" w:sz="0" w:space="0" w:color="auto"/>
        <w:left w:val="none" w:sz="0" w:space="0" w:color="auto"/>
        <w:bottom w:val="none" w:sz="0" w:space="0" w:color="auto"/>
        <w:right w:val="none" w:sz="0" w:space="0" w:color="auto"/>
      </w:divBdr>
    </w:div>
    <w:div w:id="415253082">
      <w:bodyDiv w:val="1"/>
      <w:marLeft w:val="0"/>
      <w:marRight w:val="0"/>
      <w:marTop w:val="0"/>
      <w:marBottom w:val="0"/>
      <w:divBdr>
        <w:top w:val="none" w:sz="0" w:space="0" w:color="auto"/>
        <w:left w:val="none" w:sz="0" w:space="0" w:color="auto"/>
        <w:bottom w:val="none" w:sz="0" w:space="0" w:color="auto"/>
        <w:right w:val="none" w:sz="0" w:space="0" w:color="auto"/>
      </w:divBdr>
    </w:div>
    <w:div w:id="423496546">
      <w:bodyDiv w:val="1"/>
      <w:marLeft w:val="0"/>
      <w:marRight w:val="0"/>
      <w:marTop w:val="0"/>
      <w:marBottom w:val="0"/>
      <w:divBdr>
        <w:top w:val="none" w:sz="0" w:space="0" w:color="auto"/>
        <w:left w:val="none" w:sz="0" w:space="0" w:color="auto"/>
        <w:bottom w:val="none" w:sz="0" w:space="0" w:color="auto"/>
        <w:right w:val="none" w:sz="0" w:space="0" w:color="auto"/>
      </w:divBdr>
    </w:div>
    <w:div w:id="430202791">
      <w:bodyDiv w:val="1"/>
      <w:marLeft w:val="0"/>
      <w:marRight w:val="0"/>
      <w:marTop w:val="0"/>
      <w:marBottom w:val="0"/>
      <w:divBdr>
        <w:top w:val="none" w:sz="0" w:space="0" w:color="auto"/>
        <w:left w:val="none" w:sz="0" w:space="0" w:color="auto"/>
        <w:bottom w:val="none" w:sz="0" w:space="0" w:color="auto"/>
        <w:right w:val="none" w:sz="0" w:space="0" w:color="auto"/>
      </w:divBdr>
    </w:div>
    <w:div w:id="437944173">
      <w:bodyDiv w:val="1"/>
      <w:marLeft w:val="0"/>
      <w:marRight w:val="0"/>
      <w:marTop w:val="0"/>
      <w:marBottom w:val="0"/>
      <w:divBdr>
        <w:top w:val="none" w:sz="0" w:space="0" w:color="auto"/>
        <w:left w:val="none" w:sz="0" w:space="0" w:color="auto"/>
        <w:bottom w:val="none" w:sz="0" w:space="0" w:color="auto"/>
        <w:right w:val="none" w:sz="0" w:space="0" w:color="auto"/>
      </w:divBdr>
    </w:div>
    <w:div w:id="440805772">
      <w:bodyDiv w:val="1"/>
      <w:marLeft w:val="0"/>
      <w:marRight w:val="0"/>
      <w:marTop w:val="0"/>
      <w:marBottom w:val="0"/>
      <w:divBdr>
        <w:top w:val="none" w:sz="0" w:space="0" w:color="auto"/>
        <w:left w:val="none" w:sz="0" w:space="0" w:color="auto"/>
        <w:bottom w:val="none" w:sz="0" w:space="0" w:color="auto"/>
        <w:right w:val="none" w:sz="0" w:space="0" w:color="auto"/>
      </w:divBdr>
    </w:div>
    <w:div w:id="444930948">
      <w:bodyDiv w:val="1"/>
      <w:marLeft w:val="0"/>
      <w:marRight w:val="0"/>
      <w:marTop w:val="0"/>
      <w:marBottom w:val="0"/>
      <w:divBdr>
        <w:top w:val="none" w:sz="0" w:space="0" w:color="auto"/>
        <w:left w:val="none" w:sz="0" w:space="0" w:color="auto"/>
        <w:bottom w:val="none" w:sz="0" w:space="0" w:color="auto"/>
        <w:right w:val="none" w:sz="0" w:space="0" w:color="auto"/>
      </w:divBdr>
    </w:div>
    <w:div w:id="445317301">
      <w:bodyDiv w:val="1"/>
      <w:marLeft w:val="0"/>
      <w:marRight w:val="0"/>
      <w:marTop w:val="0"/>
      <w:marBottom w:val="0"/>
      <w:divBdr>
        <w:top w:val="none" w:sz="0" w:space="0" w:color="auto"/>
        <w:left w:val="none" w:sz="0" w:space="0" w:color="auto"/>
        <w:bottom w:val="none" w:sz="0" w:space="0" w:color="auto"/>
        <w:right w:val="none" w:sz="0" w:space="0" w:color="auto"/>
      </w:divBdr>
    </w:div>
    <w:div w:id="445318714">
      <w:bodyDiv w:val="1"/>
      <w:marLeft w:val="0"/>
      <w:marRight w:val="0"/>
      <w:marTop w:val="0"/>
      <w:marBottom w:val="0"/>
      <w:divBdr>
        <w:top w:val="none" w:sz="0" w:space="0" w:color="auto"/>
        <w:left w:val="none" w:sz="0" w:space="0" w:color="auto"/>
        <w:bottom w:val="none" w:sz="0" w:space="0" w:color="auto"/>
        <w:right w:val="none" w:sz="0" w:space="0" w:color="auto"/>
      </w:divBdr>
    </w:div>
    <w:div w:id="450629796">
      <w:bodyDiv w:val="1"/>
      <w:marLeft w:val="0"/>
      <w:marRight w:val="0"/>
      <w:marTop w:val="0"/>
      <w:marBottom w:val="0"/>
      <w:divBdr>
        <w:top w:val="none" w:sz="0" w:space="0" w:color="auto"/>
        <w:left w:val="none" w:sz="0" w:space="0" w:color="auto"/>
        <w:bottom w:val="none" w:sz="0" w:space="0" w:color="auto"/>
        <w:right w:val="none" w:sz="0" w:space="0" w:color="auto"/>
      </w:divBdr>
    </w:div>
    <w:div w:id="463620312">
      <w:bodyDiv w:val="1"/>
      <w:marLeft w:val="0"/>
      <w:marRight w:val="0"/>
      <w:marTop w:val="0"/>
      <w:marBottom w:val="0"/>
      <w:divBdr>
        <w:top w:val="none" w:sz="0" w:space="0" w:color="auto"/>
        <w:left w:val="none" w:sz="0" w:space="0" w:color="auto"/>
        <w:bottom w:val="none" w:sz="0" w:space="0" w:color="auto"/>
        <w:right w:val="none" w:sz="0" w:space="0" w:color="auto"/>
      </w:divBdr>
    </w:div>
    <w:div w:id="466436845">
      <w:bodyDiv w:val="1"/>
      <w:marLeft w:val="0"/>
      <w:marRight w:val="0"/>
      <w:marTop w:val="0"/>
      <w:marBottom w:val="0"/>
      <w:divBdr>
        <w:top w:val="none" w:sz="0" w:space="0" w:color="auto"/>
        <w:left w:val="none" w:sz="0" w:space="0" w:color="auto"/>
        <w:bottom w:val="none" w:sz="0" w:space="0" w:color="auto"/>
        <w:right w:val="none" w:sz="0" w:space="0" w:color="auto"/>
      </w:divBdr>
    </w:div>
    <w:div w:id="468134068">
      <w:bodyDiv w:val="1"/>
      <w:marLeft w:val="0"/>
      <w:marRight w:val="0"/>
      <w:marTop w:val="0"/>
      <w:marBottom w:val="0"/>
      <w:divBdr>
        <w:top w:val="none" w:sz="0" w:space="0" w:color="auto"/>
        <w:left w:val="none" w:sz="0" w:space="0" w:color="auto"/>
        <w:bottom w:val="none" w:sz="0" w:space="0" w:color="auto"/>
        <w:right w:val="none" w:sz="0" w:space="0" w:color="auto"/>
      </w:divBdr>
    </w:div>
    <w:div w:id="481506121">
      <w:bodyDiv w:val="1"/>
      <w:marLeft w:val="0"/>
      <w:marRight w:val="0"/>
      <w:marTop w:val="0"/>
      <w:marBottom w:val="0"/>
      <w:divBdr>
        <w:top w:val="none" w:sz="0" w:space="0" w:color="auto"/>
        <w:left w:val="none" w:sz="0" w:space="0" w:color="auto"/>
        <w:bottom w:val="none" w:sz="0" w:space="0" w:color="auto"/>
        <w:right w:val="none" w:sz="0" w:space="0" w:color="auto"/>
      </w:divBdr>
    </w:div>
    <w:div w:id="484202608">
      <w:bodyDiv w:val="1"/>
      <w:marLeft w:val="0"/>
      <w:marRight w:val="0"/>
      <w:marTop w:val="0"/>
      <w:marBottom w:val="0"/>
      <w:divBdr>
        <w:top w:val="none" w:sz="0" w:space="0" w:color="auto"/>
        <w:left w:val="none" w:sz="0" w:space="0" w:color="auto"/>
        <w:bottom w:val="none" w:sz="0" w:space="0" w:color="auto"/>
        <w:right w:val="none" w:sz="0" w:space="0" w:color="auto"/>
      </w:divBdr>
    </w:div>
    <w:div w:id="484321494">
      <w:bodyDiv w:val="1"/>
      <w:marLeft w:val="0"/>
      <w:marRight w:val="0"/>
      <w:marTop w:val="0"/>
      <w:marBottom w:val="0"/>
      <w:divBdr>
        <w:top w:val="none" w:sz="0" w:space="0" w:color="auto"/>
        <w:left w:val="none" w:sz="0" w:space="0" w:color="auto"/>
        <w:bottom w:val="none" w:sz="0" w:space="0" w:color="auto"/>
        <w:right w:val="none" w:sz="0" w:space="0" w:color="auto"/>
      </w:divBdr>
    </w:div>
    <w:div w:id="489910046">
      <w:bodyDiv w:val="1"/>
      <w:marLeft w:val="0"/>
      <w:marRight w:val="0"/>
      <w:marTop w:val="0"/>
      <w:marBottom w:val="0"/>
      <w:divBdr>
        <w:top w:val="none" w:sz="0" w:space="0" w:color="auto"/>
        <w:left w:val="none" w:sz="0" w:space="0" w:color="auto"/>
        <w:bottom w:val="none" w:sz="0" w:space="0" w:color="auto"/>
        <w:right w:val="none" w:sz="0" w:space="0" w:color="auto"/>
      </w:divBdr>
    </w:div>
    <w:div w:id="490213844">
      <w:bodyDiv w:val="1"/>
      <w:marLeft w:val="0"/>
      <w:marRight w:val="0"/>
      <w:marTop w:val="0"/>
      <w:marBottom w:val="0"/>
      <w:divBdr>
        <w:top w:val="none" w:sz="0" w:space="0" w:color="auto"/>
        <w:left w:val="none" w:sz="0" w:space="0" w:color="auto"/>
        <w:bottom w:val="none" w:sz="0" w:space="0" w:color="auto"/>
        <w:right w:val="none" w:sz="0" w:space="0" w:color="auto"/>
      </w:divBdr>
    </w:div>
    <w:div w:id="491528406">
      <w:bodyDiv w:val="1"/>
      <w:marLeft w:val="0"/>
      <w:marRight w:val="0"/>
      <w:marTop w:val="0"/>
      <w:marBottom w:val="0"/>
      <w:divBdr>
        <w:top w:val="none" w:sz="0" w:space="0" w:color="auto"/>
        <w:left w:val="none" w:sz="0" w:space="0" w:color="auto"/>
        <w:bottom w:val="none" w:sz="0" w:space="0" w:color="auto"/>
        <w:right w:val="none" w:sz="0" w:space="0" w:color="auto"/>
      </w:divBdr>
    </w:div>
    <w:div w:id="491990772">
      <w:bodyDiv w:val="1"/>
      <w:marLeft w:val="0"/>
      <w:marRight w:val="0"/>
      <w:marTop w:val="0"/>
      <w:marBottom w:val="0"/>
      <w:divBdr>
        <w:top w:val="none" w:sz="0" w:space="0" w:color="auto"/>
        <w:left w:val="none" w:sz="0" w:space="0" w:color="auto"/>
        <w:bottom w:val="none" w:sz="0" w:space="0" w:color="auto"/>
        <w:right w:val="none" w:sz="0" w:space="0" w:color="auto"/>
      </w:divBdr>
    </w:div>
    <w:div w:id="492381725">
      <w:bodyDiv w:val="1"/>
      <w:marLeft w:val="0"/>
      <w:marRight w:val="0"/>
      <w:marTop w:val="0"/>
      <w:marBottom w:val="0"/>
      <w:divBdr>
        <w:top w:val="none" w:sz="0" w:space="0" w:color="auto"/>
        <w:left w:val="none" w:sz="0" w:space="0" w:color="auto"/>
        <w:bottom w:val="none" w:sz="0" w:space="0" w:color="auto"/>
        <w:right w:val="none" w:sz="0" w:space="0" w:color="auto"/>
      </w:divBdr>
    </w:div>
    <w:div w:id="494302864">
      <w:bodyDiv w:val="1"/>
      <w:marLeft w:val="0"/>
      <w:marRight w:val="0"/>
      <w:marTop w:val="0"/>
      <w:marBottom w:val="0"/>
      <w:divBdr>
        <w:top w:val="none" w:sz="0" w:space="0" w:color="auto"/>
        <w:left w:val="none" w:sz="0" w:space="0" w:color="auto"/>
        <w:bottom w:val="none" w:sz="0" w:space="0" w:color="auto"/>
        <w:right w:val="none" w:sz="0" w:space="0" w:color="auto"/>
      </w:divBdr>
    </w:div>
    <w:div w:id="500975990">
      <w:bodyDiv w:val="1"/>
      <w:marLeft w:val="0"/>
      <w:marRight w:val="0"/>
      <w:marTop w:val="0"/>
      <w:marBottom w:val="0"/>
      <w:divBdr>
        <w:top w:val="none" w:sz="0" w:space="0" w:color="auto"/>
        <w:left w:val="none" w:sz="0" w:space="0" w:color="auto"/>
        <w:bottom w:val="none" w:sz="0" w:space="0" w:color="auto"/>
        <w:right w:val="none" w:sz="0" w:space="0" w:color="auto"/>
      </w:divBdr>
    </w:div>
    <w:div w:id="501504173">
      <w:bodyDiv w:val="1"/>
      <w:marLeft w:val="0"/>
      <w:marRight w:val="0"/>
      <w:marTop w:val="0"/>
      <w:marBottom w:val="0"/>
      <w:divBdr>
        <w:top w:val="none" w:sz="0" w:space="0" w:color="auto"/>
        <w:left w:val="none" w:sz="0" w:space="0" w:color="auto"/>
        <w:bottom w:val="none" w:sz="0" w:space="0" w:color="auto"/>
        <w:right w:val="none" w:sz="0" w:space="0" w:color="auto"/>
      </w:divBdr>
    </w:div>
    <w:div w:id="501622658">
      <w:bodyDiv w:val="1"/>
      <w:marLeft w:val="0"/>
      <w:marRight w:val="0"/>
      <w:marTop w:val="0"/>
      <w:marBottom w:val="0"/>
      <w:divBdr>
        <w:top w:val="none" w:sz="0" w:space="0" w:color="auto"/>
        <w:left w:val="none" w:sz="0" w:space="0" w:color="auto"/>
        <w:bottom w:val="none" w:sz="0" w:space="0" w:color="auto"/>
        <w:right w:val="none" w:sz="0" w:space="0" w:color="auto"/>
      </w:divBdr>
    </w:div>
    <w:div w:id="507990233">
      <w:bodyDiv w:val="1"/>
      <w:marLeft w:val="0"/>
      <w:marRight w:val="0"/>
      <w:marTop w:val="0"/>
      <w:marBottom w:val="0"/>
      <w:divBdr>
        <w:top w:val="none" w:sz="0" w:space="0" w:color="auto"/>
        <w:left w:val="none" w:sz="0" w:space="0" w:color="auto"/>
        <w:bottom w:val="none" w:sz="0" w:space="0" w:color="auto"/>
        <w:right w:val="none" w:sz="0" w:space="0" w:color="auto"/>
      </w:divBdr>
    </w:div>
    <w:div w:id="508064667">
      <w:bodyDiv w:val="1"/>
      <w:marLeft w:val="0"/>
      <w:marRight w:val="0"/>
      <w:marTop w:val="0"/>
      <w:marBottom w:val="0"/>
      <w:divBdr>
        <w:top w:val="none" w:sz="0" w:space="0" w:color="auto"/>
        <w:left w:val="none" w:sz="0" w:space="0" w:color="auto"/>
        <w:bottom w:val="none" w:sz="0" w:space="0" w:color="auto"/>
        <w:right w:val="none" w:sz="0" w:space="0" w:color="auto"/>
      </w:divBdr>
    </w:div>
    <w:div w:id="509032102">
      <w:bodyDiv w:val="1"/>
      <w:marLeft w:val="0"/>
      <w:marRight w:val="0"/>
      <w:marTop w:val="0"/>
      <w:marBottom w:val="0"/>
      <w:divBdr>
        <w:top w:val="none" w:sz="0" w:space="0" w:color="auto"/>
        <w:left w:val="none" w:sz="0" w:space="0" w:color="auto"/>
        <w:bottom w:val="none" w:sz="0" w:space="0" w:color="auto"/>
        <w:right w:val="none" w:sz="0" w:space="0" w:color="auto"/>
      </w:divBdr>
    </w:div>
    <w:div w:id="514883267">
      <w:bodyDiv w:val="1"/>
      <w:marLeft w:val="0"/>
      <w:marRight w:val="0"/>
      <w:marTop w:val="0"/>
      <w:marBottom w:val="0"/>
      <w:divBdr>
        <w:top w:val="none" w:sz="0" w:space="0" w:color="auto"/>
        <w:left w:val="none" w:sz="0" w:space="0" w:color="auto"/>
        <w:bottom w:val="none" w:sz="0" w:space="0" w:color="auto"/>
        <w:right w:val="none" w:sz="0" w:space="0" w:color="auto"/>
      </w:divBdr>
    </w:div>
    <w:div w:id="515848025">
      <w:bodyDiv w:val="1"/>
      <w:marLeft w:val="0"/>
      <w:marRight w:val="0"/>
      <w:marTop w:val="0"/>
      <w:marBottom w:val="0"/>
      <w:divBdr>
        <w:top w:val="none" w:sz="0" w:space="0" w:color="auto"/>
        <w:left w:val="none" w:sz="0" w:space="0" w:color="auto"/>
        <w:bottom w:val="none" w:sz="0" w:space="0" w:color="auto"/>
        <w:right w:val="none" w:sz="0" w:space="0" w:color="auto"/>
      </w:divBdr>
    </w:div>
    <w:div w:id="520047950">
      <w:bodyDiv w:val="1"/>
      <w:marLeft w:val="0"/>
      <w:marRight w:val="0"/>
      <w:marTop w:val="0"/>
      <w:marBottom w:val="0"/>
      <w:divBdr>
        <w:top w:val="none" w:sz="0" w:space="0" w:color="auto"/>
        <w:left w:val="none" w:sz="0" w:space="0" w:color="auto"/>
        <w:bottom w:val="none" w:sz="0" w:space="0" w:color="auto"/>
        <w:right w:val="none" w:sz="0" w:space="0" w:color="auto"/>
      </w:divBdr>
    </w:div>
    <w:div w:id="520705969">
      <w:bodyDiv w:val="1"/>
      <w:marLeft w:val="0"/>
      <w:marRight w:val="0"/>
      <w:marTop w:val="0"/>
      <w:marBottom w:val="0"/>
      <w:divBdr>
        <w:top w:val="none" w:sz="0" w:space="0" w:color="auto"/>
        <w:left w:val="none" w:sz="0" w:space="0" w:color="auto"/>
        <w:bottom w:val="none" w:sz="0" w:space="0" w:color="auto"/>
        <w:right w:val="none" w:sz="0" w:space="0" w:color="auto"/>
      </w:divBdr>
    </w:div>
    <w:div w:id="521630037">
      <w:bodyDiv w:val="1"/>
      <w:marLeft w:val="0"/>
      <w:marRight w:val="0"/>
      <w:marTop w:val="0"/>
      <w:marBottom w:val="0"/>
      <w:divBdr>
        <w:top w:val="none" w:sz="0" w:space="0" w:color="auto"/>
        <w:left w:val="none" w:sz="0" w:space="0" w:color="auto"/>
        <w:bottom w:val="none" w:sz="0" w:space="0" w:color="auto"/>
        <w:right w:val="none" w:sz="0" w:space="0" w:color="auto"/>
      </w:divBdr>
    </w:div>
    <w:div w:id="530798684">
      <w:bodyDiv w:val="1"/>
      <w:marLeft w:val="0"/>
      <w:marRight w:val="0"/>
      <w:marTop w:val="0"/>
      <w:marBottom w:val="0"/>
      <w:divBdr>
        <w:top w:val="none" w:sz="0" w:space="0" w:color="auto"/>
        <w:left w:val="none" w:sz="0" w:space="0" w:color="auto"/>
        <w:bottom w:val="none" w:sz="0" w:space="0" w:color="auto"/>
        <w:right w:val="none" w:sz="0" w:space="0" w:color="auto"/>
      </w:divBdr>
    </w:div>
    <w:div w:id="535116667">
      <w:bodyDiv w:val="1"/>
      <w:marLeft w:val="0"/>
      <w:marRight w:val="0"/>
      <w:marTop w:val="0"/>
      <w:marBottom w:val="0"/>
      <w:divBdr>
        <w:top w:val="none" w:sz="0" w:space="0" w:color="auto"/>
        <w:left w:val="none" w:sz="0" w:space="0" w:color="auto"/>
        <w:bottom w:val="none" w:sz="0" w:space="0" w:color="auto"/>
        <w:right w:val="none" w:sz="0" w:space="0" w:color="auto"/>
      </w:divBdr>
    </w:div>
    <w:div w:id="535627242">
      <w:bodyDiv w:val="1"/>
      <w:marLeft w:val="0"/>
      <w:marRight w:val="0"/>
      <w:marTop w:val="0"/>
      <w:marBottom w:val="0"/>
      <w:divBdr>
        <w:top w:val="none" w:sz="0" w:space="0" w:color="auto"/>
        <w:left w:val="none" w:sz="0" w:space="0" w:color="auto"/>
        <w:bottom w:val="none" w:sz="0" w:space="0" w:color="auto"/>
        <w:right w:val="none" w:sz="0" w:space="0" w:color="auto"/>
      </w:divBdr>
    </w:div>
    <w:div w:id="536049526">
      <w:bodyDiv w:val="1"/>
      <w:marLeft w:val="0"/>
      <w:marRight w:val="0"/>
      <w:marTop w:val="0"/>
      <w:marBottom w:val="0"/>
      <w:divBdr>
        <w:top w:val="none" w:sz="0" w:space="0" w:color="auto"/>
        <w:left w:val="none" w:sz="0" w:space="0" w:color="auto"/>
        <w:bottom w:val="none" w:sz="0" w:space="0" w:color="auto"/>
        <w:right w:val="none" w:sz="0" w:space="0" w:color="auto"/>
      </w:divBdr>
    </w:div>
    <w:div w:id="536116771">
      <w:bodyDiv w:val="1"/>
      <w:marLeft w:val="0"/>
      <w:marRight w:val="0"/>
      <w:marTop w:val="0"/>
      <w:marBottom w:val="0"/>
      <w:divBdr>
        <w:top w:val="none" w:sz="0" w:space="0" w:color="auto"/>
        <w:left w:val="none" w:sz="0" w:space="0" w:color="auto"/>
        <w:bottom w:val="none" w:sz="0" w:space="0" w:color="auto"/>
        <w:right w:val="none" w:sz="0" w:space="0" w:color="auto"/>
      </w:divBdr>
    </w:div>
    <w:div w:id="539170730">
      <w:bodyDiv w:val="1"/>
      <w:marLeft w:val="0"/>
      <w:marRight w:val="0"/>
      <w:marTop w:val="0"/>
      <w:marBottom w:val="0"/>
      <w:divBdr>
        <w:top w:val="none" w:sz="0" w:space="0" w:color="auto"/>
        <w:left w:val="none" w:sz="0" w:space="0" w:color="auto"/>
        <w:bottom w:val="none" w:sz="0" w:space="0" w:color="auto"/>
        <w:right w:val="none" w:sz="0" w:space="0" w:color="auto"/>
      </w:divBdr>
    </w:div>
    <w:div w:id="541670238">
      <w:bodyDiv w:val="1"/>
      <w:marLeft w:val="0"/>
      <w:marRight w:val="0"/>
      <w:marTop w:val="0"/>
      <w:marBottom w:val="0"/>
      <w:divBdr>
        <w:top w:val="none" w:sz="0" w:space="0" w:color="auto"/>
        <w:left w:val="none" w:sz="0" w:space="0" w:color="auto"/>
        <w:bottom w:val="none" w:sz="0" w:space="0" w:color="auto"/>
        <w:right w:val="none" w:sz="0" w:space="0" w:color="auto"/>
      </w:divBdr>
    </w:div>
    <w:div w:id="545027743">
      <w:bodyDiv w:val="1"/>
      <w:marLeft w:val="0"/>
      <w:marRight w:val="0"/>
      <w:marTop w:val="0"/>
      <w:marBottom w:val="0"/>
      <w:divBdr>
        <w:top w:val="none" w:sz="0" w:space="0" w:color="auto"/>
        <w:left w:val="none" w:sz="0" w:space="0" w:color="auto"/>
        <w:bottom w:val="none" w:sz="0" w:space="0" w:color="auto"/>
        <w:right w:val="none" w:sz="0" w:space="0" w:color="auto"/>
      </w:divBdr>
    </w:div>
    <w:div w:id="554317936">
      <w:bodyDiv w:val="1"/>
      <w:marLeft w:val="0"/>
      <w:marRight w:val="0"/>
      <w:marTop w:val="0"/>
      <w:marBottom w:val="0"/>
      <w:divBdr>
        <w:top w:val="none" w:sz="0" w:space="0" w:color="auto"/>
        <w:left w:val="none" w:sz="0" w:space="0" w:color="auto"/>
        <w:bottom w:val="none" w:sz="0" w:space="0" w:color="auto"/>
        <w:right w:val="none" w:sz="0" w:space="0" w:color="auto"/>
      </w:divBdr>
    </w:div>
    <w:div w:id="554581523">
      <w:bodyDiv w:val="1"/>
      <w:marLeft w:val="0"/>
      <w:marRight w:val="0"/>
      <w:marTop w:val="0"/>
      <w:marBottom w:val="0"/>
      <w:divBdr>
        <w:top w:val="none" w:sz="0" w:space="0" w:color="auto"/>
        <w:left w:val="none" w:sz="0" w:space="0" w:color="auto"/>
        <w:bottom w:val="none" w:sz="0" w:space="0" w:color="auto"/>
        <w:right w:val="none" w:sz="0" w:space="0" w:color="auto"/>
      </w:divBdr>
    </w:div>
    <w:div w:id="554781718">
      <w:bodyDiv w:val="1"/>
      <w:marLeft w:val="0"/>
      <w:marRight w:val="0"/>
      <w:marTop w:val="0"/>
      <w:marBottom w:val="0"/>
      <w:divBdr>
        <w:top w:val="none" w:sz="0" w:space="0" w:color="auto"/>
        <w:left w:val="none" w:sz="0" w:space="0" w:color="auto"/>
        <w:bottom w:val="none" w:sz="0" w:space="0" w:color="auto"/>
        <w:right w:val="none" w:sz="0" w:space="0" w:color="auto"/>
      </w:divBdr>
    </w:div>
    <w:div w:id="554856135">
      <w:bodyDiv w:val="1"/>
      <w:marLeft w:val="0"/>
      <w:marRight w:val="0"/>
      <w:marTop w:val="0"/>
      <w:marBottom w:val="0"/>
      <w:divBdr>
        <w:top w:val="none" w:sz="0" w:space="0" w:color="auto"/>
        <w:left w:val="none" w:sz="0" w:space="0" w:color="auto"/>
        <w:bottom w:val="none" w:sz="0" w:space="0" w:color="auto"/>
        <w:right w:val="none" w:sz="0" w:space="0" w:color="auto"/>
      </w:divBdr>
    </w:div>
    <w:div w:id="557670273">
      <w:bodyDiv w:val="1"/>
      <w:marLeft w:val="0"/>
      <w:marRight w:val="0"/>
      <w:marTop w:val="0"/>
      <w:marBottom w:val="0"/>
      <w:divBdr>
        <w:top w:val="none" w:sz="0" w:space="0" w:color="auto"/>
        <w:left w:val="none" w:sz="0" w:space="0" w:color="auto"/>
        <w:bottom w:val="none" w:sz="0" w:space="0" w:color="auto"/>
        <w:right w:val="none" w:sz="0" w:space="0" w:color="auto"/>
      </w:divBdr>
    </w:div>
    <w:div w:id="559245285">
      <w:bodyDiv w:val="1"/>
      <w:marLeft w:val="0"/>
      <w:marRight w:val="0"/>
      <w:marTop w:val="0"/>
      <w:marBottom w:val="0"/>
      <w:divBdr>
        <w:top w:val="none" w:sz="0" w:space="0" w:color="auto"/>
        <w:left w:val="none" w:sz="0" w:space="0" w:color="auto"/>
        <w:bottom w:val="none" w:sz="0" w:space="0" w:color="auto"/>
        <w:right w:val="none" w:sz="0" w:space="0" w:color="auto"/>
      </w:divBdr>
    </w:div>
    <w:div w:id="559436320">
      <w:bodyDiv w:val="1"/>
      <w:marLeft w:val="0"/>
      <w:marRight w:val="0"/>
      <w:marTop w:val="0"/>
      <w:marBottom w:val="0"/>
      <w:divBdr>
        <w:top w:val="none" w:sz="0" w:space="0" w:color="auto"/>
        <w:left w:val="none" w:sz="0" w:space="0" w:color="auto"/>
        <w:bottom w:val="none" w:sz="0" w:space="0" w:color="auto"/>
        <w:right w:val="none" w:sz="0" w:space="0" w:color="auto"/>
      </w:divBdr>
    </w:div>
    <w:div w:id="559557213">
      <w:bodyDiv w:val="1"/>
      <w:marLeft w:val="0"/>
      <w:marRight w:val="0"/>
      <w:marTop w:val="0"/>
      <w:marBottom w:val="0"/>
      <w:divBdr>
        <w:top w:val="none" w:sz="0" w:space="0" w:color="auto"/>
        <w:left w:val="none" w:sz="0" w:space="0" w:color="auto"/>
        <w:bottom w:val="none" w:sz="0" w:space="0" w:color="auto"/>
        <w:right w:val="none" w:sz="0" w:space="0" w:color="auto"/>
      </w:divBdr>
    </w:div>
    <w:div w:id="563416731">
      <w:bodyDiv w:val="1"/>
      <w:marLeft w:val="0"/>
      <w:marRight w:val="0"/>
      <w:marTop w:val="0"/>
      <w:marBottom w:val="0"/>
      <w:divBdr>
        <w:top w:val="none" w:sz="0" w:space="0" w:color="auto"/>
        <w:left w:val="none" w:sz="0" w:space="0" w:color="auto"/>
        <w:bottom w:val="none" w:sz="0" w:space="0" w:color="auto"/>
        <w:right w:val="none" w:sz="0" w:space="0" w:color="auto"/>
      </w:divBdr>
    </w:div>
    <w:div w:id="566841156">
      <w:bodyDiv w:val="1"/>
      <w:marLeft w:val="0"/>
      <w:marRight w:val="0"/>
      <w:marTop w:val="0"/>
      <w:marBottom w:val="0"/>
      <w:divBdr>
        <w:top w:val="none" w:sz="0" w:space="0" w:color="auto"/>
        <w:left w:val="none" w:sz="0" w:space="0" w:color="auto"/>
        <w:bottom w:val="none" w:sz="0" w:space="0" w:color="auto"/>
        <w:right w:val="none" w:sz="0" w:space="0" w:color="auto"/>
      </w:divBdr>
    </w:div>
    <w:div w:id="574823539">
      <w:bodyDiv w:val="1"/>
      <w:marLeft w:val="0"/>
      <w:marRight w:val="0"/>
      <w:marTop w:val="0"/>
      <w:marBottom w:val="0"/>
      <w:divBdr>
        <w:top w:val="none" w:sz="0" w:space="0" w:color="auto"/>
        <w:left w:val="none" w:sz="0" w:space="0" w:color="auto"/>
        <w:bottom w:val="none" w:sz="0" w:space="0" w:color="auto"/>
        <w:right w:val="none" w:sz="0" w:space="0" w:color="auto"/>
      </w:divBdr>
    </w:div>
    <w:div w:id="576014214">
      <w:bodyDiv w:val="1"/>
      <w:marLeft w:val="0"/>
      <w:marRight w:val="0"/>
      <w:marTop w:val="0"/>
      <w:marBottom w:val="0"/>
      <w:divBdr>
        <w:top w:val="none" w:sz="0" w:space="0" w:color="auto"/>
        <w:left w:val="none" w:sz="0" w:space="0" w:color="auto"/>
        <w:bottom w:val="none" w:sz="0" w:space="0" w:color="auto"/>
        <w:right w:val="none" w:sz="0" w:space="0" w:color="auto"/>
      </w:divBdr>
    </w:div>
    <w:div w:id="579482862">
      <w:bodyDiv w:val="1"/>
      <w:marLeft w:val="0"/>
      <w:marRight w:val="0"/>
      <w:marTop w:val="0"/>
      <w:marBottom w:val="0"/>
      <w:divBdr>
        <w:top w:val="none" w:sz="0" w:space="0" w:color="auto"/>
        <w:left w:val="none" w:sz="0" w:space="0" w:color="auto"/>
        <w:bottom w:val="none" w:sz="0" w:space="0" w:color="auto"/>
        <w:right w:val="none" w:sz="0" w:space="0" w:color="auto"/>
      </w:divBdr>
    </w:div>
    <w:div w:id="582035471">
      <w:bodyDiv w:val="1"/>
      <w:marLeft w:val="0"/>
      <w:marRight w:val="0"/>
      <w:marTop w:val="0"/>
      <w:marBottom w:val="0"/>
      <w:divBdr>
        <w:top w:val="none" w:sz="0" w:space="0" w:color="auto"/>
        <w:left w:val="none" w:sz="0" w:space="0" w:color="auto"/>
        <w:bottom w:val="none" w:sz="0" w:space="0" w:color="auto"/>
        <w:right w:val="none" w:sz="0" w:space="0" w:color="auto"/>
      </w:divBdr>
    </w:div>
    <w:div w:id="589394943">
      <w:bodyDiv w:val="1"/>
      <w:marLeft w:val="0"/>
      <w:marRight w:val="0"/>
      <w:marTop w:val="0"/>
      <w:marBottom w:val="0"/>
      <w:divBdr>
        <w:top w:val="none" w:sz="0" w:space="0" w:color="auto"/>
        <w:left w:val="none" w:sz="0" w:space="0" w:color="auto"/>
        <w:bottom w:val="none" w:sz="0" w:space="0" w:color="auto"/>
        <w:right w:val="none" w:sz="0" w:space="0" w:color="auto"/>
      </w:divBdr>
    </w:div>
    <w:div w:id="590045247">
      <w:bodyDiv w:val="1"/>
      <w:marLeft w:val="0"/>
      <w:marRight w:val="0"/>
      <w:marTop w:val="0"/>
      <w:marBottom w:val="0"/>
      <w:divBdr>
        <w:top w:val="none" w:sz="0" w:space="0" w:color="auto"/>
        <w:left w:val="none" w:sz="0" w:space="0" w:color="auto"/>
        <w:bottom w:val="none" w:sz="0" w:space="0" w:color="auto"/>
        <w:right w:val="none" w:sz="0" w:space="0" w:color="auto"/>
      </w:divBdr>
    </w:div>
    <w:div w:id="595290474">
      <w:bodyDiv w:val="1"/>
      <w:marLeft w:val="0"/>
      <w:marRight w:val="0"/>
      <w:marTop w:val="0"/>
      <w:marBottom w:val="0"/>
      <w:divBdr>
        <w:top w:val="none" w:sz="0" w:space="0" w:color="auto"/>
        <w:left w:val="none" w:sz="0" w:space="0" w:color="auto"/>
        <w:bottom w:val="none" w:sz="0" w:space="0" w:color="auto"/>
        <w:right w:val="none" w:sz="0" w:space="0" w:color="auto"/>
      </w:divBdr>
    </w:div>
    <w:div w:id="598563558">
      <w:bodyDiv w:val="1"/>
      <w:marLeft w:val="0"/>
      <w:marRight w:val="0"/>
      <w:marTop w:val="0"/>
      <w:marBottom w:val="0"/>
      <w:divBdr>
        <w:top w:val="none" w:sz="0" w:space="0" w:color="auto"/>
        <w:left w:val="none" w:sz="0" w:space="0" w:color="auto"/>
        <w:bottom w:val="none" w:sz="0" w:space="0" w:color="auto"/>
        <w:right w:val="none" w:sz="0" w:space="0" w:color="auto"/>
      </w:divBdr>
    </w:div>
    <w:div w:id="605847362">
      <w:bodyDiv w:val="1"/>
      <w:marLeft w:val="0"/>
      <w:marRight w:val="0"/>
      <w:marTop w:val="0"/>
      <w:marBottom w:val="0"/>
      <w:divBdr>
        <w:top w:val="none" w:sz="0" w:space="0" w:color="auto"/>
        <w:left w:val="none" w:sz="0" w:space="0" w:color="auto"/>
        <w:bottom w:val="none" w:sz="0" w:space="0" w:color="auto"/>
        <w:right w:val="none" w:sz="0" w:space="0" w:color="auto"/>
      </w:divBdr>
    </w:div>
    <w:div w:id="608241493">
      <w:bodyDiv w:val="1"/>
      <w:marLeft w:val="0"/>
      <w:marRight w:val="0"/>
      <w:marTop w:val="0"/>
      <w:marBottom w:val="0"/>
      <w:divBdr>
        <w:top w:val="none" w:sz="0" w:space="0" w:color="auto"/>
        <w:left w:val="none" w:sz="0" w:space="0" w:color="auto"/>
        <w:bottom w:val="none" w:sz="0" w:space="0" w:color="auto"/>
        <w:right w:val="none" w:sz="0" w:space="0" w:color="auto"/>
      </w:divBdr>
    </w:div>
    <w:div w:id="612828997">
      <w:bodyDiv w:val="1"/>
      <w:marLeft w:val="0"/>
      <w:marRight w:val="0"/>
      <w:marTop w:val="0"/>
      <w:marBottom w:val="0"/>
      <w:divBdr>
        <w:top w:val="none" w:sz="0" w:space="0" w:color="auto"/>
        <w:left w:val="none" w:sz="0" w:space="0" w:color="auto"/>
        <w:bottom w:val="none" w:sz="0" w:space="0" w:color="auto"/>
        <w:right w:val="none" w:sz="0" w:space="0" w:color="auto"/>
      </w:divBdr>
    </w:div>
    <w:div w:id="613484612">
      <w:bodyDiv w:val="1"/>
      <w:marLeft w:val="0"/>
      <w:marRight w:val="0"/>
      <w:marTop w:val="0"/>
      <w:marBottom w:val="0"/>
      <w:divBdr>
        <w:top w:val="none" w:sz="0" w:space="0" w:color="auto"/>
        <w:left w:val="none" w:sz="0" w:space="0" w:color="auto"/>
        <w:bottom w:val="none" w:sz="0" w:space="0" w:color="auto"/>
        <w:right w:val="none" w:sz="0" w:space="0" w:color="auto"/>
      </w:divBdr>
    </w:div>
    <w:div w:id="614947442">
      <w:bodyDiv w:val="1"/>
      <w:marLeft w:val="0"/>
      <w:marRight w:val="0"/>
      <w:marTop w:val="0"/>
      <w:marBottom w:val="0"/>
      <w:divBdr>
        <w:top w:val="none" w:sz="0" w:space="0" w:color="auto"/>
        <w:left w:val="none" w:sz="0" w:space="0" w:color="auto"/>
        <w:bottom w:val="none" w:sz="0" w:space="0" w:color="auto"/>
        <w:right w:val="none" w:sz="0" w:space="0" w:color="auto"/>
      </w:divBdr>
    </w:div>
    <w:div w:id="621695581">
      <w:bodyDiv w:val="1"/>
      <w:marLeft w:val="0"/>
      <w:marRight w:val="0"/>
      <w:marTop w:val="0"/>
      <w:marBottom w:val="0"/>
      <w:divBdr>
        <w:top w:val="none" w:sz="0" w:space="0" w:color="auto"/>
        <w:left w:val="none" w:sz="0" w:space="0" w:color="auto"/>
        <w:bottom w:val="none" w:sz="0" w:space="0" w:color="auto"/>
        <w:right w:val="none" w:sz="0" w:space="0" w:color="auto"/>
      </w:divBdr>
    </w:div>
    <w:div w:id="630988219">
      <w:bodyDiv w:val="1"/>
      <w:marLeft w:val="0"/>
      <w:marRight w:val="0"/>
      <w:marTop w:val="0"/>
      <w:marBottom w:val="0"/>
      <w:divBdr>
        <w:top w:val="none" w:sz="0" w:space="0" w:color="auto"/>
        <w:left w:val="none" w:sz="0" w:space="0" w:color="auto"/>
        <w:bottom w:val="none" w:sz="0" w:space="0" w:color="auto"/>
        <w:right w:val="none" w:sz="0" w:space="0" w:color="auto"/>
      </w:divBdr>
    </w:div>
    <w:div w:id="637952490">
      <w:bodyDiv w:val="1"/>
      <w:marLeft w:val="0"/>
      <w:marRight w:val="0"/>
      <w:marTop w:val="0"/>
      <w:marBottom w:val="0"/>
      <w:divBdr>
        <w:top w:val="none" w:sz="0" w:space="0" w:color="auto"/>
        <w:left w:val="none" w:sz="0" w:space="0" w:color="auto"/>
        <w:bottom w:val="none" w:sz="0" w:space="0" w:color="auto"/>
        <w:right w:val="none" w:sz="0" w:space="0" w:color="auto"/>
      </w:divBdr>
    </w:div>
    <w:div w:id="640112135">
      <w:bodyDiv w:val="1"/>
      <w:marLeft w:val="0"/>
      <w:marRight w:val="0"/>
      <w:marTop w:val="0"/>
      <w:marBottom w:val="0"/>
      <w:divBdr>
        <w:top w:val="none" w:sz="0" w:space="0" w:color="auto"/>
        <w:left w:val="none" w:sz="0" w:space="0" w:color="auto"/>
        <w:bottom w:val="none" w:sz="0" w:space="0" w:color="auto"/>
        <w:right w:val="none" w:sz="0" w:space="0" w:color="auto"/>
      </w:divBdr>
    </w:div>
    <w:div w:id="640621241">
      <w:bodyDiv w:val="1"/>
      <w:marLeft w:val="0"/>
      <w:marRight w:val="0"/>
      <w:marTop w:val="0"/>
      <w:marBottom w:val="0"/>
      <w:divBdr>
        <w:top w:val="none" w:sz="0" w:space="0" w:color="auto"/>
        <w:left w:val="none" w:sz="0" w:space="0" w:color="auto"/>
        <w:bottom w:val="none" w:sz="0" w:space="0" w:color="auto"/>
        <w:right w:val="none" w:sz="0" w:space="0" w:color="auto"/>
      </w:divBdr>
    </w:div>
    <w:div w:id="643434231">
      <w:bodyDiv w:val="1"/>
      <w:marLeft w:val="0"/>
      <w:marRight w:val="0"/>
      <w:marTop w:val="0"/>
      <w:marBottom w:val="0"/>
      <w:divBdr>
        <w:top w:val="none" w:sz="0" w:space="0" w:color="auto"/>
        <w:left w:val="none" w:sz="0" w:space="0" w:color="auto"/>
        <w:bottom w:val="none" w:sz="0" w:space="0" w:color="auto"/>
        <w:right w:val="none" w:sz="0" w:space="0" w:color="auto"/>
      </w:divBdr>
    </w:div>
    <w:div w:id="653729217">
      <w:bodyDiv w:val="1"/>
      <w:marLeft w:val="0"/>
      <w:marRight w:val="0"/>
      <w:marTop w:val="0"/>
      <w:marBottom w:val="0"/>
      <w:divBdr>
        <w:top w:val="none" w:sz="0" w:space="0" w:color="auto"/>
        <w:left w:val="none" w:sz="0" w:space="0" w:color="auto"/>
        <w:bottom w:val="none" w:sz="0" w:space="0" w:color="auto"/>
        <w:right w:val="none" w:sz="0" w:space="0" w:color="auto"/>
      </w:divBdr>
    </w:div>
    <w:div w:id="653800129">
      <w:bodyDiv w:val="1"/>
      <w:marLeft w:val="0"/>
      <w:marRight w:val="0"/>
      <w:marTop w:val="0"/>
      <w:marBottom w:val="0"/>
      <w:divBdr>
        <w:top w:val="none" w:sz="0" w:space="0" w:color="auto"/>
        <w:left w:val="none" w:sz="0" w:space="0" w:color="auto"/>
        <w:bottom w:val="none" w:sz="0" w:space="0" w:color="auto"/>
        <w:right w:val="none" w:sz="0" w:space="0" w:color="auto"/>
      </w:divBdr>
    </w:div>
    <w:div w:id="655690871">
      <w:bodyDiv w:val="1"/>
      <w:marLeft w:val="0"/>
      <w:marRight w:val="0"/>
      <w:marTop w:val="0"/>
      <w:marBottom w:val="0"/>
      <w:divBdr>
        <w:top w:val="none" w:sz="0" w:space="0" w:color="auto"/>
        <w:left w:val="none" w:sz="0" w:space="0" w:color="auto"/>
        <w:bottom w:val="none" w:sz="0" w:space="0" w:color="auto"/>
        <w:right w:val="none" w:sz="0" w:space="0" w:color="auto"/>
      </w:divBdr>
    </w:div>
    <w:div w:id="656960106">
      <w:bodyDiv w:val="1"/>
      <w:marLeft w:val="0"/>
      <w:marRight w:val="0"/>
      <w:marTop w:val="0"/>
      <w:marBottom w:val="0"/>
      <w:divBdr>
        <w:top w:val="none" w:sz="0" w:space="0" w:color="auto"/>
        <w:left w:val="none" w:sz="0" w:space="0" w:color="auto"/>
        <w:bottom w:val="none" w:sz="0" w:space="0" w:color="auto"/>
        <w:right w:val="none" w:sz="0" w:space="0" w:color="auto"/>
      </w:divBdr>
    </w:div>
    <w:div w:id="656962157">
      <w:bodyDiv w:val="1"/>
      <w:marLeft w:val="0"/>
      <w:marRight w:val="0"/>
      <w:marTop w:val="0"/>
      <w:marBottom w:val="0"/>
      <w:divBdr>
        <w:top w:val="none" w:sz="0" w:space="0" w:color="auto"/>
        <w:left w:val="none" w:sz="0" w:space="0" w:color="auto"/>
        <w:bottom w:val="none" w:sz="0" w:space="0" w:color="auto"/>
        <w:right w:val="none" w:sz="0" w:space="0" w:color="auto"/>
      </w:divBdr>
    </w:div>
    <w:div w:id="662900593">
      <w:bodyDiv w:val="1"/>
      <w:marLeft w:val="0"/>
      <w:marRight w:val="0"/>
      <w:marTop w:val="0"/>
      <w:marBottom w:val="0"/>
      <w:divBdr>
        <w:top w:val="none" w:sz="0" w:space="0" w:color="auto"/>
        <w:left w:val="none" w:sz="0" w:space="0" w:color="auto"/>
        <w:bottom w:val="none" w:sz="0" w:space="0" w:color="auto"/>
        <w:right w:val="none" w:sz="0" w:space="0" w:color="auto"/>
      </w:divBdr>
    </w:div>
    <w:div w:id="665129629">
      <w:bodyDiv w:val="1"/>
      <w:marLeft w:val="0"/>
      <w:marRight w:val="0"/>
      <w:marTop w:val="0"/>
      <w:marBottom w:val="0"/>
      <w:divBdr>
        <w:top w:val="none" w:sz="0" w:space="0" w:color="auto"/>
        <w:left w:val="none" w:sz="0" w:space="0" w:color="auto"/>
        <w:bottom w:val="none" w:sz="0" w:space="0" w:color="auto"/>
        <w:right w:val="none" w:sz="0" w:space="0" w:color="auto"/>
      </w:divBdr>
    </w:div>
    <w:div w:id="666321624">
      <w:bodyDiv w:val="1"/>
      <w:marLeft w:val="0"/>
      <w:marRight w:val="0"/>
      <w:marTop w:val="0"/>
      <w:marBottom w:val="0"/>
      <w:divBdr>
        <w:top w:val="none" w:sz="0" w:space="0" w:color="auto"/>
        <w:left w:val="none" w:sz="0" w:space="0" w:color="auto"/>
        <w:bottom w:val="none" w:sz="0" w:space="0" w:color="auto"/>
        <w:right w:val="none" w:sz="0" w:space="0" w:color="auto"/>
      </w:divBdr>
    </w:div>
    <w:div w:id="668144228">
      <w:bodyDiv w:val="1"/>
      <w:marLeft w:val="0"/>
      <w:marRight w:val="0"/>
      <w:marTop w:val="0"/>
      <w:marBottom w:val="0"/>
      <w:divBdr>
        <w:top w:val="none" w:sz="0" w:space="0" w:color="auto"/>
        <w:left w:val="none" w:sz="0" w:space="0" w:color="auto"/>
        <w:bottom w:val="none" w:sz="0" w:space="0" w:color="auto"/>
        <w:right w:val="none" w:sz="0" w:space="0" w:color="auto"/>
      </w:divBdr>
    </w:div>
    <w:div w:id="669017504">
      <w:bodyDiv w:val="1"/>
      <w:marLeft w:val="0"/>
      <w:marRight w:val="0"/>
      <w:marTop w:val="0"/>
      <w:marBottom w:val="0"/>
      <w:divBdr>
        <w:top w:val="none" w:sz="0" w:space="0" w:color="auto"/>
        <w:left w:val="none" w:sz="0" w:space="0" w:color="auto"/>
        <w:bottom w:val="none" w:sz="0" w:space="0" w:color="auto"/>
        <w:right w:val="none" w:sz="0" w:space="0" w:color="auto"/>
      </w:divBdr>
    </w:div>
    <w:div w:id="672224195">
      <w:bodyDiv w:val="1"/>
      <w:marLeft w:val="0"/>
      <w:marRight w:val="0"/>
      <w:marTop w:val="0"/>
      <w:marBottom w:val="0"/>
      <w:divBdr>
        <w:top w:val="none" w:sz="0" w:space="0" w:color="auto"/>
        <w:left w:val="none" w:sz="0" w:space="0" w:color="auto"/>
        <w:bottom w:val="none" w:sz="0" w:space="0" w:color="auto"/>
        <w:right w:val="none" w:sz="0" w:space="0" w:color="auto"/>
      </w:divBdr>
    </w:div>
    <w:div w:id="678119467">
      <w:bodyDiv w:val="1"/>
      <w:marLeft w:val="0"/>
      <w:marRight w:val="0"/>
      <w:marTop w:val="0"/>
      <w:marBottom w:val="0"/>
      <w:divBdr>
        <w:top w:val="none" w:sz="0" w:space="0" w:color="auto"/>
        <w:left w:val="none" w:sz="0" w:space="0" w:color="auto"/>
        <w:bottom w:val="none" w:sz="0" w:space="0" w:color="auto"/>
        <w:right w:val="none" w:sz="0" w:space="0" w:color="auto"/>
      </w:divBdr>
    </w:div>
    <w:div w:id="678308940">
      <w:bodyDiv w:val="1"/>
      <w:marLeft w:val="0"/>
      <w:marRight w:val="0"/>
      <w:marTop w:val="0"/>
      <w:marBottom w:val="0"/>
      <w:divBdr>
        <w:top w:val="none" w:sz="0" w:space="0" w:color="auto"/>
        <w:left w:val="none" w:sz="0" w:space="0" w:color="auto"/>
        <w:bottom w:val="none" w:sz="0" w:space="0" w:color="auto"/>
        <w:right w:val="none" w:sz="0" w:space="0" w:color="auto"/>
      </w:divBdr>
    </w:div>
    <w:div w:id="679434867">
      <w:bodyDiv w:val="1"/>
      <w:marLeft w:val="0"/>
      <w:marRight w:val="0"/>
      <w:marTop w:val="0"/>
      <w:marBottom w:val="0"/>
      <w:divBdr>
        <w:top w:val="none" w:sz="0" w:space="0" w:color="auto"/>
        <w:left w:val="none" w:sz="0" w:space="0" w:color="auto"/>
        <w:bottom w:val="none" w:sz="0" w:space="0" w:color="auto"/>
        <w:right w:val="none" w:sz="0" w:space="0" w:color="auto"/>
      </w:divBdr>
    </w:div>
    <w:div w:id="685863672">
      <w:bodyDiv w:val="1"/>
      <w:marLeft w:val="0"/>
      <w:marRight w:val="0"/>
      <w:marTop w:val="0"/>
      <w:marBottom w:val="0"/>
      <w:divBdr>
        <w:top w:val="none" w:sz="0" w:space="0" w:color="auto"/>
        <w:left w:val="none" w:sz="0" w:space="0" w:color="auto"/>
        <w:bottom w:val="none" w:sz="0" w:space="0" w:color="auto"/>
        <w:right w:val="none" w:sz="0" w:space="0" w:color="auto"/>
      </w:divBdr>
    </w:div>
    <w:div w:id="685982276">
      <w:bodyDiv w:val="1"/>
      <w:marLeft w:val="0"/>
      <w:marRight w:val="0"/>
      <w:marTop w:val="0"/>
      <w:marBottom w:val="0"/>
      <w:divBdr>
        <w:top w:val="none" w:sz="0" w:space="0" w:color="auto"/>
        <w:left w:val="none" w:sz="0" w:space="0" w:color="auto"/>
        <w:bottom w:val="none" w:sz="0" w:space="0" w:color="auto"/>
        <w:right w:val="none" w:sz="0" w:space="0" w:color="auto"/>
      </w:divBdr>
    </w:div>
    <w:div w:id="686903866">
      <w:bodyDiv w:val="1"/>
      <w:marLeft w:val="0"/>
      <w:marRight w:val="0"/>
      <w:marTop w:val="0"/>
      <w:marBottom w:val="0"/>
      <w:divBdr>
        <w:top w:val="none" w:sz="0" w:space="0" w:color="auto"/>
        <w:left w:val="none" w:sz="0" w:space="0" w:color="auto"/>
        <w:bottom w:val="none" w:sz="0" w:space="0" w:color="auto"/>
        <w:right w:val="none" w:sz="0" w:space="0" w:color="auto"/>
      </w:divBdr>
    </w:div>
    <w:div w:id="687369008">
      <w:bodyDiv w:val="1"/>
      <w:marLeft w:val="0"/>
      <w:marRight w:val="0"/>
      <w:marTop w:val="0"/>
      <w:marBottom w:val="0"/>
      <w:divBdr>
        <w:top w:val="none" w:sz="0" w:space="0" w:color="auto"/>
        <w:left w:val="none" w:sz="0" w:space="0" w:color="auto"/>
        <w:bottom w:val="none" w:sz="0" w:space="0" w:color="auto"/>
        <w:right w:val="none" w:sz="0" w:space="0" w:color="auto"/>
      </w:divBdr>
    </w:div>
    <w:div w:id="689062980">
      <w:bodyDiv w:val="1"/>
      <w:marLeft w:val="0"/>
      <w:marRight w:val="0"/>
      <w:marTop w:val="0"/>
      <w:marBottom w:val="0"/>
      <w:divBdr>
        <w:top w:val="none" w:sz="0" w:space="0" w:color="auto"/>
        <w:left w:val="none" w:sz="0" w:space="0" w:color="auto"/>
        <w:bottom w:val="none" w:sz="0" w:space="0" w:color="auto"/>
        <w:right w:val="none" w:sz="0" w:space="0" w:color="auto"/>
      </w:divBdr>
    </w:div>
    <w:div w:id="692073815">
      <w:bodyDiv w:val="1"/>
      <w:marLeft w:val="0"/>
      <w:marRight w:val="0"/>
      <w:marTop w:val="0"/>
      <w:marBottom w:val="0"/>
      <w:divBdr>
        <w:top w:val="none" w:sz="0" w:space="0" w:color="auto"/>
        <w:left w:val="none" w:sz="0" w:space="0" w:color="auto"/>
        <w:bottom w:val="none" w:sz="0" w:space="0" w:color="auto"/>
        <w:right w:val="none" w:sz="0" w:space="0" w:color="auto"/>
      </w:divBdr>
    </w:div>
    <w:div w:id="693308802">
      <w:bodyDiv w:val="1"/>
      <w:marLeft w:val="0"/>
      <w:marRight w:val="0"/>
      <w:marTop w:val="0"/>
      <w:marBottom w:val="0"/>
      <w:divBdr>
        <w:top w:val="none" w:sz="0" w:space="0" w:color="auto"/>
        <w:left w:val="none" w:sz="0" w:space="0" w:color="auto"/>
        <w:bottom w:val="none" w:sz="0" w:space="0" w:color="auto"/>
        <w:right w:val="none" w:sz="0" w:space="0" w:color="auto"/>
      </w:divBdr>
    </w:div>
    <w:div w:id="700982945">
      <w:bodyDiv w:val="1"/>
      <w:marLeft w:val="0"/>
      <w:marRight w:val="0"/>
      <w:marTop w:val="0"/>
      <w:marBottom w:val="0"/>
      <w:divBdr>
        <w:top w:val="none" w:sz="0" w:space="0" w:color="auto"/>
        <w:left w:val="none" w:sz="0" w:space="0" w:color="auto"/>
        <w:bottom w:val="none" w:sz="0" w:space="0" w:color="auto"/>
        <w:right w:val="none" w:sz="0" w:space="0" w:color="auto"/>
      </w:divBdr>
    </w:div>
    <w:div w:id="705377672">
      <w:bodyDiv w:val="1"/>
      <w:marLeft w:val="0"/>
      <w:marRight w:val="0"/>
      <w:marTop w:val="0"/>
      <w:marBottom w:val="0"/>
      <w:divBdr>
        <w:top w:val="none" w:sz="0" w:space="0" w:color="auto"/>
        <w:left w:val="none" w:sz="0" w:space="0" w:color="auto"/>
        <w:bottom w:val="none" w:sz="0" w:space="0" w:color="auto"/>
        <w:right w:val="none" w:sz="0" w:space="0" w:color="auto"/>
      </w:divBdr>
    </w:div>
    <w:div w:id="707798792">
      <w:bodyDiv w:val="1"/>
      <w:marLeft w:val="0"/>
      <w:marRight w:val="0"/>
      <w:marTop w:val="0"/>
      <w:marBottom w:val="0"/>
      <w:divBdr>
        <w:top w:val="none" w:sz="0" w:space="0" w:color="auto"/>
        <w:left w:val="none" w:sz="0" w:space="0" w:color="auto"/>
        <w:bottom w:val="none" w:sz="0" w:space="0" w:color="auto"/>
        <w:right w:val="none" w:sz="0" w:space="0" w:color="auto"/>
      </w:divBdr>
    </w:div>
    <w:div w:id="712847650">
      <w:bodyDiv w:val="1"/>
      <w:marLeft w:val="0"/>
      <w:marRight w:val="0"/>
      <w:marTop w:val="0"/>
      <w:marBottom w:val="0"/>
      <w:divBdr>
        <w:top w:val="none" w:sz="0" w:space="0" w:color="auto"/>
        <w:left w:val="none" w:sz="0" w:space="0" w:color="auto"/>
        <w:bottom w:val="none" w:sz="0" w:space="0" w:color="auto"/>
        <w:right w:val="none" w:sz="0" w:space="0" w:color="auto"/>
      </w:divBdr>
    </w:div>
    <w:div w:id="722100399">
      <w:bodyDiv w:val="1"/>
      <w:marLeft w:val="0"/>
      <w:marRight w:val="0"/>
      <w:marTop w:val="0"/>
      <w:marBottom w:val="0"/>
      <w:divBdr>
        <w:top w:val="none" w:sz="0" w:space="0" w:color="auto"/>
        <w:left w:val="none" w:sz="0" w:space="0" w:color="auto"/>
        <w:bottom w:val="none" w:sz="0" w:space="0" w:color="auto"/>
        <w:right w:val="none" w:sz="0" w:space="0" w:color="auto"/>
      </w:divBdr>
    </w:div>
    <w:div w:id="722486985">
      <w:bodyDiv w:val="1"/>
      <w:marLeft w:val="0"/>
      <w:marRight w:val="0"/>
      <w:marTop w:val="0"/>
      <w:marBottom w:val="0"/>
      <w:divBdr>
        <w:top w:val="none" w:sz="0" w:space="0" w:color="auto"/>
        <w:left w:val="none" w:sz="0" w:space="0" w:color="auto"/>
        <w:bottom w:val="none" w:sz="0" w:space="0" w:color="auto"/>
        <w:right w:val="none" w:sz="0" w:space="0" w:color="auto"/>
      </w:divBdr>
    </w:div>
    <w:div w:id="728386116">
      <w:bodyDiv w:val="1"/>
      <w:marLeft w:val="0"/>
      <w:marRight w:val="0"/>
      <w:marTop w:val="0"/>
      <w:marBottom w:val="0"/>
      <w:divBdr>
        <w:top w:val="none" w:sz="0" w:space="0" w:color="auto"/>
        <w:left w:val="none" w:sz="0" w:space="0" w:color="auto"/>
        <w:bottom w:val="none" w:sz="0" w:space="0" w:color="auto"/>
        <w:right w:val="none" w:sz="0" w:space="0" w:color="auto"/>
      </w:divBdr>
    </w:div>
    <w:div w:id="731588175">
      <w:bodyDiv w:val="1"/>
      <w:marLeft w:val="0"/>
      <w:marRight w:val="0"/>
      <w:marTop w:val="0"/>
      <w:marBottom w:val="0"/>
      <w:divBdr>
        <w:top w:val="none" w:sz="0" w:space="0" w:color="auto"/>
        <w:left w:val="none" w:sz="0" w:space="0" w:color="auto"/>
        <w:bottom w:val="none" w:sz="0" w:space="0" w:color="auto"/>
        <w:right w:val="none" w:sz="0" w:space="0" w:color="auto"/>
      </w:divBdr>
    </w:div>
    <w:div w:id="737901271">
      <w:bodyDiv w:val="1"/>
      <w:marLeft w:val="0"/>
      <w:marRight w:val="0"/>
      <w:marTop w:val="0"/>
      <w:marBottom w:val="0"/>
      <w:divBdr>
        <w:top w:val="none" w:sz="0" w:space="0" w:color="auto"/>
        <w:left w:val="none" w:sz="0" w:space="0" w:color="auto"/>
        <w:bottom w:val="none" w:sz="0" w:space="0" w:color="auto"/>
        <w:right w:val="none" w:sz="0" w:space="0" w:color="auto"/>
      </w:divBdr>
    </w:div>
    <w:div w:id="738405113">
      <w:bodyDiv w:val="1"/>
      <w:marLeft w:val="0"/>
      <w:marRight w:val="0"/>
      <w:marTop w:val="0"/>
      <w:marBottom w:val="0"/>
      <w:divBdr>
        <w:top w:val="none" w:sz="0" w:space="0" w:color="auto"/>
        <w:left w:val="none" w:sz="0" w:space="0" w:color="auto"/>
        <w:bottom w:val="none" w:sz="0" w:space="0" w:color="auto"/>
        <w:right w:val="none" w:sz="0" w:space="0" w:color="auto"/>
      </w:divBdr>
    </w:div>
    <w:div w:id="757992581">
      <w:bodyDiv w:val="1"/>
      <w:marLeft w:val="0"/>
      <w:marRight w:val="0"/>
      <w:marTop w:val="0"/>
      <w:marBottom w:val="0"/>
      <w:divBdr>
        <w:top w:val="none" w:sz="0" w:space="0" w:color="auto"/>
        <w:left w:val="none" w:sz="0" w:space="0" w:color="auto"/>
        <w:bottom w:val="none" w:sz="0" w:space="0" w:color="auto"/>
        <w:right w:val="none" w:sz="0" w:space="0" w:color="auto"/>
      </w:divBdr>
    </w:div>
    <w:div w:id="759906414">
      <w:bodyDiv w:val="1"/>
      <w:marLeft w:val="0"/>
      <w:marRight w:val="0"/>
      <w:marTop w:val="0"/>
      <w:marBottom w:val="0"/>
      <w:divBdr>
        <w:top w:val="none" w:sz="0" w:space="0" w:color="auto"/>
        <w:left w:val="none" w:sz="0" w:space="0" w:color="auto"/>
        <w:bottom w:val="none" w:sz="0" w:space="0" w:color="auto"/>
        <w:right w:val="none" w:sz="0" w:space="0" w:color="auto"/>
      </w:divBdr>
    </w:div>
    <w:div w:id="773599467">
      <w:bodyDiv w:val="1"/>
      <w:marLeft w:val="0"/>
      <w:marRight w:val="0"/>
      <w:marTop w:val="0"/>
      <w:marBottom w:val="0"/>
      <w:divBdr>
        <w:top w:val="none" w:sz="0" w:space="0" w:color="auto"/>
        <w:left w:val="none" w:sz="0" w:space="0" w:color="auto"/>
        <w:bottom w:val="none" w:sz="0" w:space="0" w:color="auto"/>
        <w:right w:val="none" w:sz="0" w:space="0" w:color="auto"/>
      </w:divBdr>
    </w:div>
    <w:div w:id="775753035">
      <w:bodyDiv w:val="1"/>
      <w:marLeft w:val="0"/>
      <w:marRight w:val="0"/>
      <w:marTop w:val="0"/>
      <w:marBottom w:val="0"/>
      <w:divBdr>
        <w:top w:val="none" w:sz="0" w:space="0" w:color="auto"/>
        <w:left w:val="none" w:sz="0" w:space="0" w:color="auto"/>
        <w:bottom w:val="none" w:sz="0" w:space="0" w:color="auto"/>
        <w:right w:val="none" w:sz="0" w:space="0" w:color="auto"/>
      </w:divBdr>
    </w:div>
    <w:div w:id="777260672">
      <w:bodyDiv w:val="1"/>
      <w:marLeft w:val="0"/>
      <w:marRight w:val="0"/>
      <w:marTop w:val="0"/>
      <w:marBottom w:val="0"/>
      <w:divBdr>
        <w:top w:val="none" w:sz="0" w:space="0" w:color="auto"/>
        <w:left w:val="none" w:sz="0" w:space="0" w:color="auto"/>
        <w:bottom w:val="none" w:sz="0" w:space="0" w:color="auto"/>
        <w:right w:val="none" w:sz="0" w:space="0" w:color="auto"/>
      </w:divBdr>
    </w:div>
    <w:div w:id="778061036">
      <w:bodyDiv w:val="1"/>
      <w:marLeft w:val="0"/>
      <w:marRight w:val="0"/>
      <w:marTop w:val="0"/>
      <w:marBottom w:val="0"/>
      <w:divBdr>
        <w:top w:val="none" w:sz="0" w:space="0" w:color="auto"/>
        <w:left w:val="none" w:sz="0" w:space="0" w:color="auto"/>
        <w:bottom w:val="none" w:sz="0" w:space="0" w:color="auto"/>
        <w:right w:val="none" w:sz="0" w:space="0" w:color="auto"/>
      </w:divBdr>
    </w:div>
    <w:div w:id="785271245">
      <w:bodyDiv w:val="1"/>
      <w:marLeft w:val="0"/>
      <w:marRight w:val="0"/>
      <w:marTop w:val="0"/>
      <w:marBottom w:val="0"/>
      <w:divBdr>
        <w:top w:val="none" w:sz="0" w:space="0" w:color="auto"/>
        <w:left w:val="none" w:sz="0" w:space="0" w:color="auto"/>
        <w:bottom w:val="none" w:sz="0" w:space="0" w:color="auto"/>
        <w:right w:val="none" w:sz="0" w:space="0" w:color="auto"/>
      </w:divBdr>
    </w:div>
    <w:div w:id="792095011">
      <w:bodyDiv w:val="1"/>
      <w:marLeft w:val="0"/>
      <w:marRight w:val="0"/>
      <w:marTop w:val="0"/>
      <w:marBottom w:val="0"/>
      <w:divBdr>
        <w:top w:val="none" w:sz="0" w:space="0" w:color="auto"/>
        <w:left w:val="none" w:sz="0" w:space="0" w:color="auto"/>
        <w:bottom w:val="none" w:sz="0" w:space="0" w:color="auto"/>
        <w:right w:val="none" w:sz="0" w:space="0" w:color="auto"/>
      </w:divBdr>
    </w:div>
    <w:div w:id="798843502">
      <w:bodyDiv w:val="1"/>
      <w:marLeft w:val="0"/>
      <w:marRight w:val="0"/>
      <w:marTop w:val="0"/>
      <w:marBottom w:val="0"/>
      <w:divBdr>
        <w:top w:val="none" w:sz="0" w:space="0" w:color="auto"/>
        <w:left w:val="none" w:sz="0" w:space="0" w:color="auto"/>
        <w:bottom w:val="none" w:sz="0" w:space="0" w:color="auto"/>
        <w:right w:val="none" w:sz="0" w:space="0" w:color="auto"/>
      </w:divBdr>
    </w:div>
    <w:div w:id="800079184">
      <w:bodyDiv w:val="1"/>
      <w:marLeft w:val="0"/>
      <w:marRight w:val="0"/>
      <w:marTop w:val="0"/>
      <w:marBottom w:val="0"/>
      <w:divBdr>
        <w:top w:val="none" w:sz="0" w:space="0" w:color="auto"/>
        <w:left w:val="none" w:sz="0" w:space="0" w:color="auto"/>
        <w:bottom w:val="none" w:sz="0" w:space="0" w:color="auto"/>
        <w:right w:val="none" w:sz="0" w:space="0" w:color="auto"/>
      </w:divBdr>
    </w:div>
    <w:div w:id="802622970">
      <w:bodyDiv w:val="1"/>
      <w:marLeft w:val="0"/>
      <w:marRight w:val="0"/>
      <w:marTop w:val="0"/>
      <w:marBottom w:val="0"/>
      <w:divBdr>
        <w:top w:val="none" w:sz="0" w:space="0" w:color="auto"/>
        <w:left w:val="none" w:sz="0" w:space="0" w:color="auto"/>
        <w:bottom w:val="none" w:sz="0" w:space="0" w:color="auto"/>
        <w:right w:val="none" w:sz="0" w:space="0" w:color="auto"/>
      </w:divBdr>
    </w:div>
    <w:div w:id="803736842">
      <w:bodyDiv w:val="1"/>
      <w:marLeft w:val="0"/>
      <w:marRight w:val="0"/>
      <w:marTop w:val="0"/>
      <w:marBottom w:val="0"/>
      <w:divBdr>
        <w:top w:val="none" w:sz="0" w:space="0" w:color="auto"/>
        <w:left w:val="none" w:sz="0" w:space="0" w:color="auto"/>
        <w:bottom w:val="none" w:sz="0" w:space="0" w:color="auto"/>
        <w:right w:val="none" w:sz="0" w:space="0" w:color="auto"/>
      </w:divBdr>
    </w:div>
    <w:div w:id="810097500">
      <w:bodyDiv w:val="1"/>
      <w:marLeft w:val="0"/>
      <w:marRight w:val="0"/>
      <w:marTop w:val="0"/>
      <w:marBottom w:val="0"/>
      <w:divBdr>
        <w:top w:val="none" w:sz="0" w:space="0" w:color="auto"/>
        <w:left w:val="none" w:sz="0" w:space="0" w:color="auto"/>
        <w:bottom w:val="none" w:sz="0" w:space="0" w:color="auto"/>
        <w:right w:val="none" w:sz="0" w:space="0" w:color="auto"/>
      </w:divBdr>
    </w:div>
    <w:div w:id="815990659">
      <w:bodyDiv w:val="1"/>
      <w:marLeft w:val="0"/>
      <w:marRight w:val="0"/>
      <w:marTop w:val="0"/>
      <w:marBottom w:val="0"/>
      <w:divBdr>
        <w:top w:val="none" w:sz="0" w:space="0" w:color="auto"/>
        <w:left w:val="none" w:sz="0" w:space="0" w:color="auto"/>
        <w:bottom w:val="none" w:sz="0" w:space="0" w:color="auto"/>
        <w:right w:val="none" w:sz="0" w:space="0" w:color="auto"/>
      </w:divBdr>
    </w:div>
    <w:div w:id="823354597">
      <w:bodyDiv w:val="1"/>
      <w:marLeft w:val="0"/>
      <w:marRight w:val="0"/>
      <w:marTop w:val="0"/>
      <w:marBottom w:val="0"/>
      <w:divBdr>
        <w:top w:val="none" w:sz="0" w:space="0" w:color="auto"/>
        <w:left w:val="none" w:sz="0" w:space="0" w:color="auto"/>
        <w:bottom w:val="none" w:sz="0" w:space="0" w:color="auto"/>
        <w:right w:val="none" w:sz="0" w:space="0" w:color="auto"/>
      </w:divBdr>
    </w:div>
    <w:div w:id="823618835">
      <w:bodyDiv w:val="1"/>
      <w:marLeft w:val="0"/>
      <w:marRight w:val="0"/>
      <w:marTop w:val="0"/>
      <w:marBottom w:val="0"/>
      <w:divBdr>
        <w:top w:val="none" w:sz="0" w:space="0" w:color="auto"/>
        <w:left w:val="none" w:sz="0" w:space="0" w:color="auto"/>
        <w:bottom w:val="none" w:sz="0" w:space="0" w:color="auto"/>
        <w:right w:val="none" w:sz="0" w:space="0" w:color="auto"/>
      </w:divBdr>
    </w:div>
    <w:div w:id="824131863">
      <w:bodyDiv w:val="1"/>
      <w:marLeft w:val="0"/>
      <w:marRight w:val="0"/>
      <w:marTop w:val="0"/>
      <w:marBottom w:val="0"/>
      <w:divBdr>
        <w:top w:val="none" w:sz="0" w:space="0" w:color="auto"/>
        <w:left w:val="none" w:sz="0" w:space="0" w:color="auto"/>
        <w:bottom w:val="none" w:sz="0" w:space="0" w:color="auto"/>
        <w:right w:val="none" w:sz="0" w:space="0" w:color="auto"/>
      </w:divBdr>
    </w:div>
    <w:div w:id="833958083">
      <w:bodyDiv w:val="1"/>
      <w:marLeft w:val="0"/>
      <w:marRight w:val="0"/>
      <w:marTop w:val="0"/>
      <w:marBottom w:val="0"/>
      <w:divBdr>
        <w:top w:val="none" w:sz="0" w:space="0" w:color="auto"/>
        <w:left w:val="none" w:sz="0" w:space="0" w:color="auto"/>
        <w:bottom w:val="none" w:sz="0" w:space="0" w:color="auto"/>
        <w:right w:val="none" w:sz="0" w:space="0" w:color="auto"/>
      </w:divBdr>
    </w:div>
    <w:div w:id="835345628">
      <w:bodyDiv w:val="1"/>
      <w:marLeft w:val="0"/>
      <w:marRight w:val="0"/>
      <w:marTop w:val="0"/>
      <w:marBottom w:val="0"/>
      <w:divBdr>
        <w:top w:val="none" w:sz="0" w:space="0" w:color="auto"/>
        <w:left w:val="none" w:sz="0" w:space="0" w:color="auto"/>
        <w:bottom w:val="none" w:sz="0" w:space="0" w:color="auto"/>
        <w:right w:val="none" w:sz="0" w:space="0" w:color="auto"/>
      </w:divBdr>
    </w:div>
    <w:div w:id="839270382">
      <w:bodyDiv w:val="1"/>
      <w:marLeft w:val="0"/>
      <w:marRight w:val="0"/>
      <w:marTop w:val="0"/>
      <w:marBottom w:val="0"/>
      <w:divBdr>
        <w:top w:val="none" w:sz="0" w:space="0" w:color="auto"/>
        <w:left w:val="none" w:sz="0" w:space="0" w:color="auto"/>
        <w:bottom w:val="none" w:sz="0" w:space="0" w:color="auto"/>
        <w:right w:val="none" w:sz="0" w:space="0" w:color="auto"/>
      </w:divBdr>
    </w:div>
    <w:div w:id="839740683">
      <w:bodyDiv w:val="1"/>
      <w:marLeft w:val="0"/>
      <w:marRight w:val="0"/>
      <w:marTop w:val="0"/>
      <w:marBottom w:val="0"/>
      <w:divBdr>
        <w:top w:val="none" w:sz="0" w:space="0" w:color="auto"/>
        <w:left w:val="none" w:sz="0" w:space="0" w:color="auto"/>
        <w:bottom w:val="none" w:sz="0" w:space="0" w:color="auto"/>
        <w:right w:val="none" w:sz="0" w:space="0" w:color="auto"/>
      </w:divBdr>
    </w:div>
    <w:div w:id="840506560">
      <w:bodyDiv w:val="1"/>
      <w:marLeft w:val="0"/>
      <w:marRight w:val="0"/>
      <w:marTop w:val="0"/>
      <w:marBottom w:val="0"/>
      <w:divBdr>
        <w:top w:val="none" w:sz="0" w:space="0" w:color="auto"/>
        <w:left w:val="none" w:sz="0" w:space="0" w:color="auto"/>
        <w:bottom w:val="none" w:sz="0" w:space="0" w:color="auto"/>
        <w:right w:val="none" w:sz="0" w:space="0" w:color="auto"/>
      </w:divBdr>
    </w:div>
    <w:div w:id="841167954">
      <w:bodyDiv w:val="1"/>
      <w:marLeft w:val="0"/>
      <w:marRight w:val="0"/>
      <w:marTop w:val="0"/>
      <w:marBottom w:val="0"/>
      <w:divBdr>
        <w:top w:val="none" w:sz="0" w:space="0" w:color="auto"/>
        <w:left w:val="none" w:sz="0" w:space="0" w:color="auto"/>
        <w:bottom w:val="none" w:sz="0" w:space="0" w:color="auto"/>
        <w:right w:val="none" w:sz="0" w:space="0" w:color="auto"/>
      </w:divBdr>
    </w:div>
    <w:div w:id="843277228">
      <w:bodyDiv w:val="1"/>
      <w:marLeft w:val="0"/>
      <w:marRight w:val="0"/>
      <w:marTop w:val="0"/>
      <w:marBottom w:val="0"/>
      <w:divBdr>
        <w:top w:val="none" w:sz="0" w:space="0" w:color="auto"/>
        <w:left w:val="none" w:sz="0" w:space="0" w:color="auto"/>
        <w:bottom w:val="none" w:sz="0" w:space="0" w:color="auto"/>
        <w:right w:val="none" w:sz="0" w:space="0" w:color="auto"/>
      </w:divBdr>
    </w:div>
    <w:div w:id="847138797">
      <w:bodyDiv w:val="1"/>
      <w:marLeft w:val="0"/>
      <w:marRight w:val="0"/>
      <w:marTop w:val="0"/>
      <w:marBottom w:val="0"/>
      <w:divBdr>
        <w:top w:val="none" w:sz="0" w:space="0" w:color="auto"/>
        <w:left w:val="none" w:sz="0" w:space="0" w:color="auto"/>
        <w:bottom w:val="none" w:sz="0" w:space="0" w:color="auto"/>
        <w:right w:val="none" w:sz="0" w:space="0" w:color="auto"/>
      </w:divBdr>
    </w:div>
    <w:div w:id="852257009">
      <w:bodyDiv w:val="1"/>
      <w:marLeft w:val="0"/>
      <w:marRight w:val="0"/>
      <w:marTop w:val="0"/>
      <w:marBottom w:val="0"/>
      <w:divBdr>
        <w:top w:val="none" w:sz="0" w:space="0" w:color="auto"/>
        <w:left w:val="none" w:sz="0" w:space="0" w:color="auto"/>
        <w:bottom w:val="none" w:sz="0" w:space="0" w:color="auto"/>
        <w:right w:val="none" w:sz="0" w:space="0" w:color="auto"/>
      </w:divBdr>
    </w:div>
    <w:div w:id="853687587">
      <w:bodyDiv w:val="1"/>
      <w:marLeft w:val="0"/>
      <w:marRight w:val="0"/>
      <w:marTop w:val="0"/>
      <w:marBottom w:val="0"/>
      <w:divBdr>
        <w:top w:val="none" w:sz="0" w:space="0" w:color="auto"/>
        <w:left w:val="none" w:sz="0" w:space="0" w:color="auto"/>
        <w:bottom w:val="none" w:sz="0" w:space="0" w:color="auto"/>
        <w:right w:val="none" w:sz="0" w:space="0" w:color="auto"/>
      </w:divBdr>
    </w:div>
    <w:div w:id="854999850">
      <w:bodyDiv w:val="1"/>
      <w:marLeft w:val="0"/>
      <w:marRight w:val="0"/>
      <w:marTop w:val="0"/>
      <w:marBottom w:val="0"/>
      <w:divBdr>
        <w:top w:val="none" w:sz="0" w:space="0" w:color="auto"/>
        <w:left w:val="none" w:sz="0" w:space="0" w:color="auto"/>
        <w:bottom w:val="none" w:sz="0" w:space="0" w:color="auto"/>
        <w:right w:val="none" w:sz="0" w:space="0" w:color="auto"/>
      </w:divBdr>
    </w:div>
    <w:div w:id="858785151">
      <w:bodyDiv w:val="1"/>
      <w:marLeft w:val="0"/>
      <w:marRight w:val="0"/>
      <w:marTop w:val="0"/>
      <w:marBottom w:val="0"/>
      <w:divBdr>
        <w:top w:val="none" w:sz="0" w:space="0" w:color="auto"/>
        <w:left w:val="none" w:sz="0" w:space="0" w:color="auto"/>
        <w:bottom w:val="none" w:sz="0" w:space="0" w:color="auto"/>
        <w:right w:val="none" w:sz="0" w:space="0" w:color="auto"/>
      </w:divBdr>
    </w:div>
    <w:div w:id="862328813">
      <w:bodyDiv w:val="1"/>
      <w:marLeft w:val="0"/>
      <w:marRight w:val="0"/>
      <w:marTop w:val="0"/>
      <w:marBottom w:val="0"/>
      <w:divBdr>
        <w:top w:val="none" w:sz="0" w:space="0" w:color="auto"/>
        <w:left w:val="none" w:sz="0" w:space="0" w:color="auto"/>
        <w:bottom w:val="none" w:sz="0" w:space="0" w:color="auto"/>
        <w:right w:val="none" w:sz="0" w:space="0" w:color="auto"/>
      </w:divBdr>
    </w:div>
    <w:div w:id="870413913">
      <w:bodyDiv w:val="1"/>
      <w:marLeft w:val="0"/>
      <w:marRight w:val="0"/>
      <w:marTop w:val="0"/>
      <w:marBottom w:val="0"/>
      <w:divBdr>
        <w:top w:val="none" w:sz="0" w:space="0" w:color="auto"/>
        <w:left w:val="none" w:sz="0" w:space="0" w:color="auto"/>
        <w:bottom w:val="none" w:sz="0" w:space="0" w:color="auto"/>
        <w:right w:val="none" w:sz="0" w:space="0" w:color="auto"/>
      </w:divBdr>
    </w:div>
    <w:div w:id="888541175">
      <w:bodyDiv w:val="1"/>
      <w:marLeft w:val="0"/>
      <w:marRight w:val="0"/>
      <w:marTop w:val="0"/>
      <w:marBottom w:val="0"/>
      <w:divBdr>
        <w:top w:val="none" w:sz="0" w:space="0" w:color="auto"/>
        <w:left w:val="none" w:sz="0" w:space="0" w:color="auto"/>
        <w:bottom w:val="none" w:sz="0" w:space="0" w:color="auto"/>
        <w:right w:val="none" w:sz="0" w:space="0" w:color="auto"/>
      </w:divBdr>
    </w:div>
    <w:div w:id="905073567">
      <w:bodyDiv w:val="1"/>
      <w:marLeft w:val="0"/>
      <w:marRight w:val="0"/>
      <w:marTop w:val="0"/>
      <w:marBottom w:val="0"/>
      <w:divBdr>
        <w:top w:val="none" w:sz="0" w:space="0" w:color="auto"/>
        <w:left w:val="none" w:sz="0" w:space="0" w:color="auto"/>
        <w:bottom w:val="none" w:sz="0" w:space="0" w:color="auto"/>
        <w:right w:val="none" w:sz="0" w:space="0" w:color="auto"/>
      </w:divBdr>
    </w:div>
    <w:div w:id="914777762">
      <w:bodyDiv w:val="1"/>
      <w:marLeft w:val="0"/>
      <w:marRight w:val="0"/>
      <w:marTop w:val="0"/>
      <w:marBottom w:val="0"/>
      <w:divBdr>
        <w:top w:val="none" w:sz="0" w:space="0" w:color="auto"/>
        <w:left w:val="none" w:sz="0" w:space="0" w:color="auto"/>
        <w:bottom w:val="none" w:sz="0" w:space="0" w:color="auto"/>
        <w:right w:val="none" w:sz="0" w:space="0" w:color="auto"/>
      </w:divBdr>
    </w:div>
    <w:div w:id="932475311">
      <w:bodyDiv w:val="1"/>
      <w:marLeft w:val="0"/>
      <w:marRight w:val="0"/>
      <w:marTop w:val="0"/>
      <w:marBottom w:val="0"/>
      <w:divBdr>
        <w:top w:val="none" w:sz="0" w:space="0" w:color="auto"/>
        <w:left w:val="none" w:sz="0" w:space="0" w:color="auto"/>
        <w:bottom w:val="none" w:sz="0" w:space="0" w:color="auto"/>
        <w:right w:val="none" w:sz="0" w:space="0" w:color="auto"/>
      </w:divBdr>
    </w:div>
    <w:div w:id="933394929">
      <w:bodyDiv w:val="1"/>
      <w:marLeft w:val="0"/>
      <w:marRight w:val="0"/>
      <w:marTop w:val="0"/>
      <w:marBottom w:val="0"/>
      <w:divBdr>
        <w:top w:val="none" w:sz="0" w:space="0" w:color="auto"/>
        <w:left w:val="none" w:sz="0" w:space="0" w:color="auto"/>
        <w:bottom w:val="none" w:sz="0" w:space="0" w:color="auto"/>
        <w:right w:val="none" w:sz="0" w:space="0" w:color="auto"/>
      </w:divBdr>
    </w:div>
    <w:div w:id="939683934">
      <w:bodyDiv w:val="1"/>
      <w:marLeft w:val="0"/>
      <w:marRight w:val="0"/>
      <w:marTop w:val="0"/>
      <w:marBottom w:val="0"/>
      <w:divBdr>
        <w:top w:val="none" w:sz="0" w:space="0" w:color="auto"/>
        <w:left w:val="none" w:sz="0" w:space="0" w:color="auto"/>
        <w:bottom w:val="none" w:sz="0" w:space="0" w:color="auto"/>
        <w:right w:val="none" w:sz="0" w:space="0" w:color="auto"/>
      </w:divBdr>
    </w:div>
    <w:div w:id="940533606">
      <w:bodyDiv w:val="1"/>
      <w:marLeft w:val="0"/>
      <w:marRight w:val="0"/>
      <w:marTop w:val="0"/>
      <w:marBottom w:val="0"/>
      <w:divBdr>
        <w:top w:val="none" w:sz="0" w:space="0" w:color="auto"/>
        <w:left w:val="none" w:sz="0" w:space="0" w:color="auto"/>
        <w:bottom w:val="none" w:sz="0" w:space="0" w:color="auto"/>
        <w:right w:val="none" w:sz="0" w:space="0" w:color="auto"/>
      </w:divBdr>
    </w:div>
    <w:div w:id="941379028">
      <w:bodyDiv w:val="1"/>
      <w:marLeft w:val="0"/>
      <w:marRight w:val="0"/>
      <w:marTop w:val="0"/>
      <w:marBottom w:val="0"/>
      <w:divBdr>
        <w:top w:val="none" w:sz="0" w:space="0" w:color="auto"/>
        <w:left w:val="none" w:sz="0" w:space="0" w:color="auto"/>
        <w:bottom w:val="none" w:sz="0" w:space="0" w:color="auto"/>
        <w:right w:val="none" w:sz="0" w:space="0" w:color="auto"/>
      </w:divBdr>
    </w:div>
    <w:div w:id="942146430">
      <w:bodyDiv w:val="1"/>
      <w:marLeft w:val="0"/>
      <w:marRight w:val="0"/>
      <w:marTop w:val="0"/>
      <w:marBottom w:val="0"/>
      <w:divBdr>
        <w:top w:val="none" w:sz="0" w:space="0" w:color="auto"/>
        <w:left w:val="none" w:sz="0" w:space="0" w:color="auto"/>
        <w:bottom w:val="none" w:sz="0" w:space="0" w:color="auto"/>
        <w:right w:val="none" w:sz="0" w:space="0" w:color="auto"/>
      </w:divBdr>
    </w:div>
    <w:div w:id="954292597">
      <w:bodyDiv w:val="1"/>
      <w:marLeft w:val="0"/>
      <w:marRight w:val="0"/>
      <w:marTop w:val="0"/>
      <w:marBottom w:val="0"/>
      <w:divBdr>
        <w:top w:val="none" w:sz="0" w:space="0" w:color="auto"/>
        <w:left w:val="none" w:sz="0" w:space="0" w:color="auto"/>
        <w:bottom w:val="none" w:sz="0" w:space="0" w:color="auto"/>
        <w:right w:val="none" w:sz="0" w:space="0" w:color="auto"/>
      </w:divBdr>
    </w:div>
    <w:div w:id="964122302">
      <w:bodyDiv w:val="1"/>
      <w:marLeft w:val="0"/>
      <w:marRight w:val="0"/>
      <w:marTop w:val="0"/>
      <w:marBottom w:val="0"/>
      <w:divBdr>
        <w:top w:val="none" w:sz="0" w:space="0" w:color="auto"/>
        <w:left w:val="none" w:sz="0" w:space="0" w:color="auto"/>
        <w:bottom w:val="none" w:sz="0" w:space="0" w:color="auto"/>
        <w:right w:val="none" w:sz="0" w:space="0" w:color="auto"/>
      </w:divBdr>
    </w:div>
    <w:div w:id="974792553">
      <w:bodyDiv w:val="1"/>
      <w:marLeft w:val="0"/>
      <w:marRight w:val="0"/>
      <w:marTop w:val="0"/>
      <w:marBottom w:val="0"/>
      <w:divBdr>
        <w:top w:val="none" w:sz="0" w:space="0" w:color="auto"/>
        <w:left w:val="none" w:sz="0" w:space="0" w:color="auto"/>
        <w:bottom w:val="none" w:sz="0" w:space="0" w:color="auto"/>
        <w:right w:val="none" w:sz="0" w:space="0" w:color="auto"/>
      </w:divBdr>
    </w:div>
    <w:div w:id="977108664">
      <w:bodyDiv w:val="1"/>
      <w:marLeft w:val="0"/>
      <w:marRight w:val="0"/>
      <w:marTop w:val="0"/>
      <w:marBottom w:val="0"/>
      <w:divBdr>
        <w:top w:val="none" w:sz="0" w:space="0" w:color="auto"/>
        <w:left w:val="none" w:sz="0" w:space="0" w:color="auto"/>
        <w:bottom w:val="none" w:sz="0" w:space="0" w:color="auto"/>
        <w:right w:val="none" w:sz="0" w:space="0" w:color="auto"/>
      </w:divBdr>
    </w:div>
    <w:div w:id="984703822">
      <w:bodyDiv w:val="1"/>
      <w:marLeft w:val="0"/>
      <w:marRight w:val="0"/>
      <w:marTop w:val="0"/>
      <w:marBottom w:val="0"/>
      <w:divBdr>
        <w:top w:val="none" w:sz="0" w:space="0" w:color="auto"/>
        <w:left w:val="none" w:sz="0" w:space="0" w:color="auto"/>
        <w:bottom w:val="none" w:sz="0" w:space="0" w:color="auto"/>
        <w:right w:val="none" w:sz="0" w:space="0" w:color="auto"/>
      </w:divBdr>
    </w:div>
    <w:div w:id="987049446">
      <w:bodyDiv w:val="1"/>
      <w:marLeft w:val="0"/>
      <w:marRight w:val="0"/>
      <w:marTop w:val="0"/>
      <w:marBottom w:val="0"/>
      <w:divBdr>
        <w:top w:val="none" w:sz="0" w:space="0" w:color="auto"/>
        <w:left w:val="none" w:sz="0" w:space="0" w:color="auto"/>
        <w:bottom w:val="none" w:sz="0" w:space="0" w:color="auto"/>
        <w:right w:val="none" w:sz="0" w:space="0" w:color="auto"/>
      </w:divBdr>
    </w:div>
    <w:div w:id="987436019">
      <w:bodyDiv w:val="1"/>
      <w:marLeft w:val="0"/>
      <w:marRight w:val="0"/>
      <w:marTop w:val="0"/>
      <w:marBottom w:val="0"/>
      <w:divBdr>
        <w:top w:val="none" w:sz="0" w:space="0" w:color="auto"/>
        <w:left w:val="none" w:sz="0" w:space="0" w:color="auto"/>
        <w:bottom w:val="none" w:sz="0" w:space="0" w:color="auto"/>
        <w:right w:val="none" w:sz="0" w:space="0" w:color="auto"/>
      </w:divBdr>
    </w:div>
    <w:div w:id="995301639">
      <w:bodyDiv w:val="1"/>
      <w:marLeft w:val="0"/>
      <w:marRight w:val="0"/>
      <w:marTop w:val="0"/>
      <w:marBottom w:val="0"/>
      <w:divBdr>
        <w:top w:val="none" w:sz="0" w:space="0" w:color="auto"/>
        <w:left w:val="none" w:sz="0" w:space="0" w:color="auto"/>
        <w:bottom w:val="none" w:sz="0" w:space="0" w:color="auto"/>
        <w:right w:val="none" w:sz="0" w:space="0" w:color="auto"/>
      </w:divBdr>
    </w:div>
    <w:div w:id="999385255">
      <w:bodyDiv w:val="1"/>
      <w:marLeft w:val="0"/>
      <w:marRight w:val="0"/>
      <w:marTop w:val="0"/>
      <w:marBottom w:val="0"/>
      <w:divBdr>
        <w:top w:val="none" w:sz="0" w:space="0" w:color="auto"/>
        <w:left w:val="none" w:sz="0" w:space="0" w:color="auto"/>
        <w:bottom w:val="none" w:sz="0" w:space="0" w:color="auto"/>
        <w:right w:val="none" w:sz="0" w:space="0" w:color="auto"/>
      </w:divBdr>
    </w:div>
    <w:div w:id="1002007860">
      <w:bodyDiv w:val="1"/>
      <w:marLeft w:val="0"/>
      <w:marRight w:val="0"/>
      <w:marTop w:val="0"/>
      <w:marBottom w:val="0"/>
      <w:divBdr>
        <w:top w:val="none" w:sz="0" w:space="0" w:color="auto"/>
        <w:left w:val="none" w:sz="0" w:space="0" w:color="auto"/>
        <w:bottom w:val="none" w:sz="0" w:space="0" w:color="auto"/>
        <w:right w:val="none" w:sz="0" w:space="0" w:color="auto"/>
      </w:divBdr>
    </w:div>
    <w:div w:id="1002659394">
      <w:bodyDiv w:val="1"/>
      <w:marLeft w:val="0"/>
      <w:marRight w:val="0"/>
      <w:marTop w:val="0"/>
      <w:marBottom w:val="0"/>
      <w:divBdr>
        <w:top w:val="none" w:sz="0" w:space="0" w:color="auto"/>
        <w:left w:val="none" w:sz="0" w:space="0" w:color="auto"/>
        <w:bottom w:val="none" w:sz="0" w:space="0" w:color="auto"/>
        <w:right w:val="none" w:sz="0" w:space="0" w:color="auto"/>
      </w:divBdr>
    </w:div>
    <w:div w:id="1014847427">
      <w:bodyDiv w:val="1"/>
      <w:marLeft w:val="0"/>
      <w:marRight w:val="0"/>
      <w:marTop w:val="0"/>
      <w:marBottom w:val="0"/>
      <w:divBdr>
        <w:top w:val="none" w:sz="0" w:space="0" w:color="auto"/>
        <w:left w:val="none" w:sz="0" w:space="0" w:color="auto"/>
        <w:bottom w:val="none" w:sz="0" w:space="0" w:color="auto"/>
        <w:right w:val="none" w:sz="0" w:space="0" w:color="auto"/>
      </w:divBdr>
    </w:div>
    <w:div w:id="1015621427">
      <w:bodyDiv w:val="1"/>
      <w:marLeft w:val="0"/>
      <w:marRight w:val="0"/>
      <w:marTop w:val="0"/>
      <w:marBottom w:val="0"/>
      <w:divBdr>
        <w:top w:val="none" w:sz="0" w:space="0" w:color="auto"/>
        <w:left w:val="none" w:sz="0" w:space="0" w:color="auto"/>
        <w:bottom w:val="none" w:sz="0" w:space="0" w:color="auto"/>
        <w:right w:val="none" w:sz="0" w:space="0" w:color="auto"/>
      </w:divBdr>
    </w:div>
    <w:div w:id="1016425565">
      <w:bodyDiv w:val="1"/>
      <w:marLeft w:val="0"/>
      <w:marRight w:val="0"/>
      <w:marTop w:val="0"/>
      <w:marBottom w:val="0"/>
      <w:divBdr>
        <w:top w:val="none" w:sz="0" w:space="0" w:color="auto"/>
        <w:left w:val="none" w:sz="0" w:space="0" w:color="auto"/>
        <w:bottom w:val="none" w:sz="0" w:space="0" w:color="auto"/>
        <w:right w:val="none" w:sz="0" w:space="0" w:color="auto"/>
      </w:divBdr>
    </w:div>
    <w:div w:id="1018308906">
      <w:bodyDiv w:val="1"/>
      <w:marLeft w:val="0"/>
      <w:marRight w:val="0"/>
      <w:marTop w:val="0"/>
      <w:marBottom w:val="0"/>
      <w:divBdr>
        <w:top w:val="none" w:sz="0" w:space="0" w:color="auto"/>
        <w:left w:val="none" w:sz="0" w:space="0" w:color="auto"/>
        <w:bottom w:val="none" w:sz="0" w:space="0" w:color="auto"/>
        <w:right w:val="none" w:sz="0" w:space="0" w:color="auto"/>
      </w:divBdr>
    </w:div>
    <w:div w:id="1020856450">
      <w:bodyDiv w:val="1"/>
      <w:marLeft w:val="0"/>
      <w:marRight w:val="0"/>
      <w:marTop w:val="0"/>
      <w:marBottom w:val="0"/>
      <w:divBdr>
        <w:top w:val="none" w:sz="0" w:space="0" w:color="auto"/>
        <w:left w:val="none" w:sz="0" w:space="0" w:color="auto"/>
        <w:bottom w:val="none" w:sz="0" w:space="0" w:color="auto"/>
        <w:right w:val="none" w:sz="0" w:space="0" w:color="auto"/>
      </w:divBdr>
    </w:div>
    <w:div w:id="1022899768">
      <w:bodyDiv w:val="1"/>
      <w:marLeft w:val="0"/>
      <w:marRight w:val="0"/>
      <w:marTop w:val="0"/>
      <w:marBottom w:val="0"/>
      <w:divBdr>
        <w:top w:val="none" w:sz="0" w:space="0" w:color="auto"/>
        <w:left w:val="none" w:sz="0" w:space="0" w:color="auto"/>
        <w:bottom w:val="none" w:sz="0" w:space="0" w:color="auto"/>
        <w:right w:val="none" w:sz="0" w:space="0" w:color="auto"/>
      </w:divBdr>
    </w:div>
    <w:div w:id="1024332386">
      <w:bodyDiv w:val="1"/>
      <w:marLeft w:val="0"/>
      <w:marRight w:val="0"/>
      <w:marTop w:val="0"/>
      <w:marBottom w:val="0"/>
      <w:divBdr>
        <w:top w:val="none" w:sz="0" w:space="0" w:color="auto"/>
        <w:left w:val="none" w:sz="0" w:space="0" w:color="auto"/>
        <w:bottom w:val="none" w:sz="0" w:space="0" w:color="auto"/>
        <w:right w:val="none" w:sz="0" w:space="0" w:color="auto"/>
      </w:divBdr>
    </w:div>
    <w:div w:id="1024743999">
      <w:bodyDiv w:val="1"/>
      <w:marLeft w:val="0"/>
      <w:marRight w:val="0"/>
      <w:marTop w:val="0"/>
      <w:marBottom w:val="0"/>
      <w:divBdr>
        <w:top w:val="none" w:sz="0" w:space="0" w:color="auto"/>
        <w:left w:val="none" w:sz="0" w:space="0" w:color="auto"/>
        <w:bottom w:val="none" w:sz="0" w:space="0" w:color="auto"/>
        <w:right w:val="none" w:sz="0" w:space="0" w:color="auto"/>
      </w:divBdr>
    </w:div>
    <w:div w:id="1025252255">
      <w:bodyDiv w:val="1"/>
      <w:marLeft w:val="0"/>
      <w:marRight w:val="0"/>
      <w:marTop w:val="0"/>
      <w:marBottom w:val="0"/>
      <w:divBdr>
        <w:top w:val="none" w:sz="0" w:space="0" w:color="auto"/>
        <w:left w:val="none" w:sz="0" w:space="0" w:color="auto"/>
        <w:bottom w:val="none" w:sz="0" w:space="0" w:color="auto"/>
        <w:right w:val="none" w:sz="0" w:space="0" w:color="auto"/>
      </w:divBdr>
    </w:div>
    <w:div w:id="1026758781">
      <w:bodyDiv w:val="1"/>
      <w:marLeft w:val="0"/>
      <w:marRight w:val="0"/>
      <w:marTop w:val="0"/>
      <w:marBottom w:val="0"/>
      <w:divBdr>
        <w:top w:val="none" w:sz="0" w:space="0" w:color="auto"/>
        <w:left w:val="none" w:sz="0" w:space="0" w:color="auto"/>
        <w:bottom w:val="none" w:sz="0" w:space="0" w:color="auto"/>
        <w:right w:val="none" w:sz="0" w:space="0" w:color="auto"/>
      </w:divBdr>
    </w:div>
    <w:div w:id="1031031903">
      <w:bodyDiv w:val="1"/>
      <w:marLeft w:val="0"/>
      <w:marRight w:val="0"/>
      <w:marTop w:val="0"/>
      <w:marBottom w:val="0"/>
      <w:divBdr>
        <w:top w:val="none" w:sz="0" w:space="0" w:color="auto"/>
        <w:left w:val="none" w:sz="0" w:space="0" w:color="auto"/>
        <w:bottom w:val="none" w:sz="0" w:space="0" w:color="auto"/>
        <w:right w:val="none" w:sz="0" w:space="0" w:color="auto"/>
      </w:divBdr>
    </w:div>
    <w:div w:id="1032729795">
      <w:bodyDiv w:val="1"/>
      <w:marLeft w:val="0"/>
      <w:marRight w:val="0"/>
      <w:marTop w:val="0"/>
      <w:marBottom w:val="0"/>
      <w:divBdr>
        <w:top w:val="none" w:sz="0" w:space="0" w:color="auto"/>
        <w:left w:val="none" w:sz="0" w:space="0" w:color="auto"/>
        <w:bottom w:val="none" w:sz="0" w:space="0" w:color="auto"/>
        <w:right w:val="none" w:sz="0" w:space="0" w:color="auto"/>
      </w:divBdr>
    </w:div>
    <w:div w:id="1034111152">
      <w:bodyDiv w:val="1"/>
      <w:marLeft w:val="0"/>
      <w:marRight w:val="0"/>
      <w:marTop w:val="0"/>
      <w:marBottom w:val="0"/>
      <w:divBdr>
        <w:top w:val="none" w:sz="0" w:space="0" w:color="auto"/>
        <w:left w:val="none" w:sz="0" w:space="0" w:color="auto"/>
        <w:bottom w:val="none" w:sz="0" w:space="0" w:color="auto"/>
        <w:right w:val="none" w:sz="0" w:space="0" w:color="auto"/>
      </w:divBdr>
    </w:div>
    <w:div w:id="1035353079">
      <w:bodyDiv w:val="1"/>
      <w:marLeft w:val="0"/>
      <w:marRight w:val="0"/>
      <w:marTop w:val="0"/>
      <w:marBottom w:val="0"/>
      <w:divBdr>
        <w:top w:val="none" w:sz="0" w:space="0" w:color="auto"/>
        <w:left w:val="none" w:sz="0" w:space="0" w:color="auto"/>
        <w:bottom w:val="none" w:sz="0" w:space="0" w:color="auto"/>
        <w:right w:val="none" w:sz="0" w:space="0" w:color="auto"/>
      </w:divBdr>
    </w:div>
    <w:div w:id="1041125947">
      <w:bodyDiv w:val="1"/>
      <w:marLeft w:val="0"/>
      <w:marRight w:val="0"/>
      <w:marTop w:val="0"/>
      <w:marBottom w:val="0"/>
      <w:divBdr>
        <w:top w:val="none" w:sz="0" w:space="0" w:color="auto"/>
        <w:left w:val="none" w:sz="0" w:space="0" w:color="auto"/>
        <w:bottom w:val="none" w:sz="0" w:space="0" w:color="auto"/>
        <w:right w:val="none" w:sz="0" w:space="0" w:color="auto"/>
      </w:divBdr>
    </w:div>
    <w:div w:id="1055812588">
      <w:bodyDiv w:val="1"/>
      <w:marLeft w:val="0"/>
      <w:marRight w:val="0"/>
      <w:marTop w:val="0"/>
      <w:marBottom w:val="0"/>
      <w:divBdr>
        <w:top w:val="none" w:sz="0" w:space="0" w:color="auto"/>
        <w:left w:val="none" w:sz="0" w:space="0" w:color="auto"/>
        <w:bottom w:val="none" w:sz="0" w:space="0" w:color="auto"/>
        <w:right w:val="none" w:sz="0" w:space="0" w:color="auto"/>
      </w:divBdr>
    </w:div>
    <w:div w:id="1056709054">
      <w:bodyDiv w:val="1"/>
      <w:marLeft w:val="0"/>
      <w:marRight w:val="0"/>
      <w:marTop w:val="0"/>
      <w:marBottom w:val="0"/>
      <w:divBdr>
        <w:top w:val="none" w:sz="0" w:space="0" w:color="auto"/>
        <w:left w:val="none" w:sz="0" w:space="0" w:color="auto"/>
        <w:bottom w:val="none" w:sz="0" w:space="0" w:color="auto"/>
        <w:right w:val="none" w:sz="0" w:space="0" w:color="auto"/>
      </w:divBdr>
    </w:div>
    <w:div w:id="1057587113">
      <w:bodyDiv w:val="1"/>
      <w:marLeft w:val="0"/>
      <w:marRight w:val="0"/>
      <w:marTop w:val="0"/>
      <w:marBottom w:val="0"/>
      <w:divBdr>
        <w:top w:val="none" w:sz="0" w:space="0" w:color="auto"/>
        <w:left w:val="none" w:sz="0" w:space="0" w:color="auto"/>
        <w:bottom w:val="none" w:sz="0" w:space="0" w:color="auto"/>
        <w:right w:val="none" w:sz="0" w:space="0" w:color="auto"/>
      </w:divBdr>
    </w:div>
    <w:div w:id="1057628197">
      <w:bodyDiv w:val="1"/>
      <w:marLeft w:val="0"/>
      <w:marRight w:val="0"/>
      <w:marTop w:val="0"/>
      <w:marBottom w:val="0"/>
      <w:divBdr>
        <w:top w:val="none" w:sz="0" w:space="0" w:color="auto"/>
        <w:left w:val="none" w:sz="0" w:space="0" w:color="auto"/>
        <w:bottom w:val="none" w:sz="0" w:space="0" w:color="auto"/>
        <w:right w:val="none" w:sz="0" w:space="0" w:color="auto"/>
      </w:divBdr>
    </w:div>
    <w:div w:id="1060441045">
      <w:bodyDiv w:val="1"/>
      <w:marLeft w:val="0"/>
      <w:marRight w:val="0"/>
      <w:marTop w:val="0"/>
      <w:marBottom w:val="0"/>
      <w:divBdr>
        <w:top w:val="none" w:sz="0" w:space="0" w:color="auto"/>
        <w:left w:val="none" w:sz="0" w:space="0" w:color="auto"/>
        <w:bottom w:val="none" w:sz="0" w:space="0" w:color="auto"/>
        <w:right w:val="none" w:sz="0" w:space="0" w:color="auto"/>
      </w:divBdr>
    </w:div>
    <w:div w:id="1064915695">
      <w:bodyDiv w:val="1"/>
      <w:marLeft w:val="0"/>
      <w:marRight w:val="0"/>
      <w:marTop w:val="0"/>
      <w:marBottom w:val="0"/>
      <w:divBdr>
        <w:top w:val="none" w:sz="0" w:space="0" w:color="auto"/>
        <w:left w:val="none" w:sz="0" w:space="0" w:color="auto"/>
        <w:bottom w:val="none" w:sz="0" w:space="0" w:color="auto"/>
        <w:right w:val="none" w:sz="0" w:space="0" w:color="auto"/>
      </w:divBdr>
    </w:div>
    <w:div w:id="1070343651">
      <w:bodyDiv w:val="1"/>
      <w:marLeft w:val="0"/>
      <w:marRight w:val="0"/>
      <w:marTop w:val="0"/>
      <w:marBottom w:val="0"/>
      <w:divBdr>
        <w:top w:val="none" w:sz="0" w:space="0" w:color="auto"/>
        <w:left w:val="none" w:sz="0" w:space="0" w:color="auto"/>
        <w:bottom w:val="none" w:sz="0" w:space="0" w:color="auto"/>
        <w:right w:val="none" w:sz="0" w:space="0" w:color="auto"/>
      </w:divBdr>
    </w:div>
    <w:div w:id="1075737985">
      <w:bodyDiv w:val="1"/>
      <w:marLeft w:val="0"/>
      <w:marRight w:val="0"/>
      <w:marTop w:val="0"/>
      <w:marBottom w:val="0"/>
      <w:divBdr>
        <w:top w:val="none" w:sz="0" w:space="0" w:color="auto"/>
        <w:left w:val="none" w:sz="0" w:space="0" w:color="auto"/>
        <w:bottom w:val="none" w:sz="0" w:space="0" w:color="auto"/>
        <w:right w:val="none" w:sz="0" w:space="0" w:color="auto"/>
      </w:divBdr>
    </w:div>
    <w:div w:id="1080060613">
      <w:bodyDiv w:val="1"/>
      <w:marLeft w:val="0"/>
      <w:marRight w:val="0"/>
      <w:marTop w:val="0"/>
      <w:marBottom w:val="0"/>
      <w:divBdr>
        <w:top w:val="none" w:sz="0" w:space="0" w:color="auto"/>
        <w:left w:val="none" w:sz="0" w:space="0" w:color="auto"/>
        <w:bottom w:val="none" w:sz="0" w:space="0" w:color="auto"/>
        <w:right w:val="none" w:sz="0" w:space="0" w:color="auto"/>
      </w:divBdr>
    </w:div>
    <w:div w:id="1081147459">
      <w:bodyDiv w:val="1"/>
      <w:marLeft w:val="0"/>
      <w:marRight w:val="0"/>
      <w:marTop w:val="0"/>
      <w:marBottom w:val="0"/>
      <w:divBdr>
        <w:top w:val="none" w:sz="0" w:space="0" w:color="auto"/>
        <w:left w:val="none" w:sz="0" w:space="0" w:color="auto"/>
        <w:bottom w:val="none" w:sz="0" w:space="0" w:color="auto"/>
        <w:right w:val="none" w:sz="0" w:space="0" w:color="auto"/>
      </w:divBdr>
    </w:div>
    <w:div w:id="1086684352">
      <w:bodyDiv w:val="1"/>
      <w:marLeft w:val="0"/>
      <w:marRight w:val="0"/>
      <w:marTop w:val="0"/>
      <w:marBottom w:val="0"/>
      <w:divBdr>
        <w:top w:val="none" w:sz="0" w:space="0" w:color="auto"/>
        <w:left w:val="none" w:sz="0" w:space="0" w:color="auto"/>
        <w:bottom w:val="none" w:sz="0" w:space="0" w:color="auto"/>
        <w:right w:val="none" w:sz="0" w:space="0" w:color="auto"/>
      </w:divBdr>
    </w:div>
    <w:div w:id="1088769905">
      <w:bodyDiv w:val="1"/>
      <w:marLeft w:val="0"/>
      <w:marRight w:val="0"/>
      <w:marTop w:val="0"/>
      <w:marBottom w:val="0"/>
      <w:divBdr>
        <w:top w:val="none" w:sz="0" w:space="0" w:color="auto"/>
        <w:left w:val="none" w:sz="0" w:space="0" w:color="auto"/>
        <w:bottom w:val="none" w:sz="0" w:space="0" w:color="auto"/>
        <w:right w:val="none" w:sz="0" w:space="0" w:color="auto"/>
      </w:divBdr>
    </w:div>
    <w:div w:id="1092707055">
      <w:bodyDiv w:val="1"/>
      <w:marLeft w:val="0"/>
      <w:marRight w:val="0"/>
      <w:marTop w:val="0"/>
      <w:marBottom w:val="0"/>
      <w:divBdr>
        <w:top w:val="none" w:sz="0" w:space="0" w:color="auto"/>
        <w:left w:val="none" w:sz="0" w:space="0" w:color="auto"/>
        <w:bottom w:val="none" w:sz="0" w:space="0" w:color="auto"/>
        <w:right w:val="none" w:sz="0" w:space="0" w:color="auto"/>
      </w:divBdr>
    </w:div>
    <w:div w:id="1102451178">
      <w:bodyDiv w:val="1"/>
      <w:marLeft w:val="0"/>
      <w:marRight w:val="0"/>
      <w:marTop w:val="0"/>
      <w:marBottom w:val="0"/>
      <w:divBdr>
        <w:top w:val="none" w:sz="0" w:space="0" w:color="auto"/>
        <w:left w:val="none" w:sz="0" w:space="0" w:color="auto"/>
        <w:bottom w:val="none" w:sz="0" w:space="0" w:color="auto"/>
        <w:right w:val="none" w:sz="0" w:space="0" w:color="auto"/>
      </w:divBdr>
    </w:div>
    <w:div w:id="1108934847">
      <w:bodyDiv w:val="1"/>
      <w:marLeft w:val="0"/>
      <w:marRight w:val="0"/>
      <w:marTop w:val="0"/>
      <w:marBottom w:val="0"/>
      <w:divBdr>
        <w:top w:val="none" w:sz="0" w:space="0" w:color="auto"/>
        <w:left w:val="none" w:sz="0" w:space="0" w:color="auto"/>
        <w:bottom w:val="none" w:sz="0" w:space="0" w:color="auto"/>
        <w:right w:val="none" w:sz="0" w:space="0" w:color="auto"/>
      </w:divBdr>
    </w:div>
    <w:div w:id="1109812144">
      <w:bodyDiv w:val="1"/>
      <w:marLeft w:val="0"/>
      <w:marRight w:val="0"/>
      <w:marTop w:val="0"/>
      <w:marBottom w:val="0"/>
      <w:divBdr>
        <w:top w:val="none" w:sz="0" w:space="0" w:color="auto"/>
        <w:left w:val="none" w:sz="0" w:space="0" w:color="auto"/>
        <w:bottom w:val="none" w:sz="0" w:space="0" w:color="auto"/>
        <w:right w:val="none" w:sz="0" w:space="0" w:color="auto"/>
      </w:divBdr>
    </w:div>
    <w:div w:id="1112483095">
      <w:bodyDiv w:val="1"/>
      <w:marLeft w:val="0"/>
      <w:marRight w:val="0"/>
      <w:marTop w:val="0"/>
      <w:marBottom w:val="0"/>
      <w:divBdr>
        <w:top w:val="none" w:sz="0" w:space="0" w:color="auto"/>
        <w:left w:val="none" w:sz="0" w:space="0" w:color="auto"/>
        <w:bottom w:val="none" w:sz="0" w:space="0" w:color="auto"/>
        <w:right w:val="none" w:sz="0" w:space="0" w:color="auto"/>
      </w:divBdr>
    </w:div>
    <w:div w:id="1115097191">
      <w:bodyDiv w:val="1"/>
      <w:marLeft w:val="0"/>
      <w:marRight w:val="0"/>
      <w:marTop w:val="0"/>
      <w:marBottom w:val="0"/>
      <w:divBdr>
        <w:top w:val="none" w:sz="0" w:space="0" w:color="auto"/>
        <w:left w:val="none" w:sz="0" w:space="0" w:color="auto"/>
        <w:bottom w:val="none" w:sz="0" w:space="0" w:color="auto"/>
        <w:right w:val="none" w:sz="0" w:space="0" w:color="auto"/>
      </w:divBdr>
    </w:div>
    <w:div w:id="1117337383">
      <w:bodyDiv w:val="1"/>
      <w:marLeft w:val="0"/>
      <w:marRight w:val="0"/>
      <w:marTop w:val="0"/>
      <w:marBottom w:val="0"/>
      <w:divBdr>
        <w:top w:val="none" w:sz="0" w:space="0" w:color="auto"/>
        <w:left w:val="none" w:sz="0" w:space="0" w:color="auto"/>
        <w:bottom w:val="none" w:sz="0" w:space="0" w:color="auto"/>
        <w:right w:val="none" w:sz="0" w:space="0" w:color="auto"/>
      </w:divBdr>
    </w:div>
    <w:div w:id="1125659498">
      <w:bodyDiv w:val="1"/>
      <w:marLeft w:val="0"/>
      <w:marRight w:val="0"/>
      <w:marTop w:val="0"/>
      <w:marBottom w:val="0"/>
      <w:divBdr>
        <w:top w:val="none" w:sz="0" w:space="0" w:color="auto"/>
        <w:left w:val="none" w:sz="0" w:space="0" w:color="auto"/>
        <w:bottom w:val="none" w:sz="0" w:space="0" w:color="auto"/>
        <w:right w:val="none" w:sz="0" w:space="0" w:color="auto"/>
      </w:divBdr>
    </w:div>
    <w:div w:id="1131091871">
      <w:bodyDiv w:val="1"/>
      <w:marLeft w:val="0"/>
      <w:marRight w:val="0"/>
      <w:marTop w:val="0"/>
      <w:marBottom w:val="0"/>
      <w:divBdr>
        <w:top w:val="none" w:sz="0" w:space="0" w:color="auto"/>
        <w:left w:val="none" w:sz="0" w:space="0" w:color="auto"/>
        <w:bottom w:val="none" w:sz="0" w:space="0" w:color="auto"/>
        <w:right w:val="none" w:sz="0" w:space="0" w:color="auto"/>
      </w:divBdr>
    </w:div>
    <w:div w:id="1132483109">
      <w:bodyDiv w:val="1"/>
      <w:marLeft w:val="0"/>
      <w:marRight w:val="0"/>
      <w:marTop w:val="0"/>
      <w:marBottom w:val="0"/>
      <w:divBdr>
        <w:top w:val="none" w:sz="0" w:space="0" w:color="auto"/>
        <w:left w:val="none" w:sz="0" w:space="0" w:color="auto"/>
        <w:bottom w:val="none" w:sz="0" w:space="0" w:color="auto"/>
        <w:right w:val="none" w:sz="0" w:space="0" w:color="auto"/>
      </w:divBdr>
    </w:div>
    <w:div w:id="1134176007">
      <w:bodyDiv w:val="1"/>
      <w:marLeft w:val="0"/>
      <w:marRight w:val="0"/>
      <w:marTop w:val="0"/>
      <w:marBottom w:val="0"/>
      <w:divBdr>
        <w:top w:val="none" w:sz="0" w:space="0" w:color="auto"/>
        <w:left w:val="none" w:sz="0" w:space="0" w:color="auto"/>
        <w:bottom w:val="none" w:sz="0" w:space="0" w:color="auto"/>
        <w:right w:val="none" w:sz="0" w:space="0" w:color="auto"/>
      </w:divBdr>
    </w:div>
    <w:div w:id="1136752409">
      <w:bodyDiv w:val="1"/>
      <w:marLeft w:val="0"/>
      <w:marRight w:val="0"/>
      <w:marTop w:val="0"/>
      <w:marBottom w:val="0"/>
      <w:divBdr>
        <w:top w:val="none" w:sz="0" w:space="0" w:color="auto"/>
        <w:left w:val="none" w:sz="0" w:space="0" w:color="auto"/>
        <w:bottom w:val="none" w:sz="0" w:space="0" w:color="auto"/>
        <w:right w:val="none" w:sz="0" w:space="0" w:color="auto"/>
      </w:divBdr>
    </w:div>
    <w:div w:id="1138690671">
      <w:bodyDiv w:val="1"/>
      <w:marLeft w:val="0"/>
      <w:marRight w:val="0"/>
      <w:marTop w:val="0"/>
      <w:marBottom w:val="0"/>
      <w:divBdr>
        <w:top w:val="none" w:sz="0" w:space="0" w:color="auto"/>
        <w:left w:val="none" w:sz="0" w:space="0" w:color="auto"/>
        <w:bottom w:val="none" w:sz="0" w:space="0" w:color="auto"/>
        <w:right w:val="none" w:sz="0" w:space="0" w:color="auto"/>
      </w:divBdr>
    </w:div>
    <w:div w:id="1149860623">
      <w:bodyDiv w:val="1"/>
      <w:marLeft w:val="0"/>
      <w:marRight w:val="0"/>
      <w:marTop w:val="0"/>
      <w:marBottom w:val="0"/>
      <w:divBdr>
        <w:top w:val="none" w:sz="0" w:space="0" w:color="auto"/>
        <w:left w:val="none" w:sz="0" w:space="0" w:color="auto"/>
        <w:bottom w:val="none" w:sz="0" w:space="0" w:color="auto"/>
        <w:right w:val="none" w:sz="0" w:space="0" w:color="auto"/>
      </w:divBdr>
    </w:div>
    <w:div w:id="1152406228">
      <w:bodyDiv w:val="1"/>
      <w:marLeft w:val="0"/>
      <w:marRight w:val="0"/>
      <w:marTop w:val="0"/>
      <w:marBottom w:val="0"/>
      <w:divBdr>
        <w:top w:val="none" w:sz="0" w:space="0" w:color="auto"/>
        <w:left w:val="none" w:sz="0" w:space="0" w:color="auto"/>
        <w:bottom w:val="none" w:sz="0" w:space="0" w:color="auto"/>
        <w:right w:val="none" w:sz="0" w:space="0" w:color="auto"/>
      </w:divBdr>
    </w:div>
    <w:div w:id="1152793270">
      <w:bodyDiv w:val="1"/>
      <w:marLeft w:val="0"/>
      <w:marRight w:val="0"/>
      <w:marTop w:val="0"/>
      <w:marBottom w:val="0"/>
      <w:divBdr>
        <w:top w:val="none" w:sz="0" w:space="0" w:color="auto"/>
        <w:left w:val="none" w:sz="0" w:space="0" w:color="auto"/>
        <w:bottom w:val="none" w:sz="0" w:space="0" w:color="auto"/>
        <w:right w:val="none" w:sz="0" w:space="0" w:color="auto"/>
      </w:divBdr>
    </w:div>
    <w:div w:id="1154099517">
      <w:bodyDiv w:val="1"/>
      <w:marLeft w:val="0"/>
      <w:marRight w:val="0"/>
      <w:marTop w:val="0"/>
      <w:marBottom w:val="0"/>
      <w:divBdr>
        <w:top w:val="none" w:sz="0" w:space="0" w:color="auto"/>
        <w:left w:val="none" w:sz="0" w:space="0" w:color="auto"/>
        <w:bottom w:val="none" w:sz="0" w:space="0" w:color="auto"/>
        <w:right w:val="none" w:sz="0" w:space="0" w:color="auto"/>
      </w:divBdr>
    </w:div>
    <w:div w:id="1154760057">
      <w:bodyDiv w:val="1"/>
      <w:marLeft w:val="0"/>
      <w:marRight w:val="0"/>
      <w:marTop w:val="0"/>
      <w:marBottom w:val="0"/>
      <w:divBdr>
        <w:top w:val="none" w:sz="0" w:space="0" w:color="auto"/>
        <w:left w:val="none" w:sz="0" w:space="0" w:color="auto"/>
        <w:bottom w:val="none" w:sz="0" w:space="0" w:color="auto"/>
        <w:right w:val="none" w:sz="0" w:space="0" w:color="auto"/>
      </w:divBdr>
    </w:div>
    <w:div w:id="1156263599">
      <w:bodyDiv w:val="1"/>
      <w:marLeft w:val="0"/>
      <w:marRight w:val="0"/>
      <w:marTop w:val="0"/>
      <w:marBottom w:val="0"/>
      <w:divBdr>
        <w:top w:val="none" w:sz="0" w:space="0" w:color="auto"/>
        <w:left w:val="none" w:sz="0" w:space="0" w:color="auto"/>
        <w:bottom w:val="none" w:sz="0" w:space="0" w:color="auto"/>
        <w:right w:val="none" w:sz="0" w:space="0" w:color="auto"/>
      </w:divBdr>
    </w:div>
    <w:div w:id="1161041885">
      <w:bodyDiv w:val="1"/>
      <w:marLeft w:val="0"/>
      <w:marRight w:val="0"/>
      <w:marTop w:val="0"/>
      <w:marBottom w:val="0"/>
      <w:divBdr>
        <w:top w:val="none" w:sz="0" w:space="0" w:color="auto"/>
        <w:left w:val="none" w:sz="0" w:space="0" w:color="auto"/>
        <w:bottom w:val="none" w:sz="0" w:space="0" w:color="auto"/>
        <w:right w:val="none" w:sz="0" w:space="0" w:color="auto"/>
      </w:divBdr>
    </w:div>
    <w:div w:id="1170101194">
      <w:bodyDiv w:val="1"/>
      <w:marLeft w:val="0"/>
      <w:marRight w:val="0"/>
      <w:marTop w:val="0"/>
      <w:marBottom w:val="0"/>
      <w:divBdr>
        <w:top w:val="none" w:sz="0" w:space="0" w:color="auto"/>
        <w:left w:val="none" w:sz="0" w:space="0" w:color="auto"/>
        <w:bottom w:val="none" w:sz="0" w:space="0" w:color="auto"/>
        <w:right w:val="none" w:sz="0" w:space="0" w:color="auto"/>
      </w:divBdr>
    </w:div>
    <w:div w:id="1172647099">
      <w:bodyDiv w:val="1"/>
      <w:marLeft w:val="0"/>
      <w:marRight w:val="0"/>
      <w:marTop w:val="0"/>
      <w:marBottom w:val="0"/>
      <w:divBdr>
        <w:top w:val="none" w:sz="0" w:space="0" w:color="auto"/>
        <w:left w:val="none" w:sz="0" w:space="0" w:color="auto"/>
        <w:bottom w:val="none" w:sz="0" w:space="0" w:color="auto"/>
        <w:right w:val="none" w:sz="0" w:space="0" w:color="auto"/>
      </w:divBdr>
    </w:div>
    <w:div w:id="1176192313">
      <w:bodyDiv w:val="1"/>
      <w:marLeft w:val="0"/>
      <w:marRight w:val="0"/>
      <w:marTop w:val="0"/>
      <w:marBottom w:val="0"/>
      <w:divBdr>
        <w:top w:val="none" w:sz="0" w:space="0" w:color="auto"/>
        <w:left w:val="none" w:sz="0" w:space="0" w:color="auto"/>
        <w:bottom w:val="none" w:sz="0" w:space="0" w:color="auto"/>
        <w:right w:val="none" w:sz="0" w:space="0" w:color="auto"/>
      </w:divBdr>
    </w:div>
    <w:div w:id="1180316756">
      <w:bodyDiv w:val="1"/>
      <w:marLeft w:val="0"/>
      <w:marRight w:val="0"/>
      <w:marTop w:val="0"/>
      <w:marBottom w:val="0"/>
      <w:divBdr>
        <w:top w:val="none" w:sz="0" w:space="0" w:color="auto"/>
        <w:left w:val="none" w:sz="0" w:space="0" w:color="auto"/>
        <w:bottom w:val="none" w:sz="0" w:space="0" w:color="auto"/>
        <w:right w:val="none" w:sz="0" w:space="0" w:color="auto"/>
      </w:divBdr>
    </w:div>
    <w:div w:id="1189100816">
      <w:bodyDiv w:val="1"/>
      <w:marLeft w:val="0"/>
      <w:marRight w:val="0"/>
      <w:marTop w:val="0"/>
      <w:marBottom w:val="0"/>
      <w:divBdr>
        <w:top w:val="none" w:sz="0" w:space="0" w:color="auto"/>
        <w:left w:val="none" w:sz="0" w:space="0" w:color="auto"/>
        <w:bottom w:val="none" w:sz="0" w:space="0" w:color="auto"/>
        <w:right w:val="none" w:sz="0" w:space="0" w:color="auto"/>
      </w:divBdr>
    </w:div>
    <w:div w:id="1191408673">
      <w:bodyDiv w:val="1"/>
      <w:marLeft w:val="0"/>
      <w:marRight w:val="0"/>
      <w:marTop w:val="0"/>
      <w:marBottom w:val="0"/>
      <w:divBdr>
        <w:top w:val="none" w:sz="0" w:space="0" w:color="auto"/>
        <w:left w:val="none" w:sz="0" w:space="0" w:color="auto"/>
        <w:bottom w:val="none" w:sz="0" w:space="0" w:color="auto"/>
        <w:right w:val="none" w:sz="0" w:space="0" w:color="auto"/>
      </w:divBdr>
    </w:div>
    <w:div w:id="1194341702">
      <w:bodyDiv w:val="1"/>
      <w:marLeft w:val="0"/>
      <w:marRight w:val="0"/>
      <w:marTop w:val="0"/>
      <w:marBottom w:val="0"/>
      <w:divBdr>
        <w:top w:val="none" w:sz="0" w:space="0" w:color="auto"/>
        <w:left w:val="none" w:sz="0" w:space="0" w:color="auto"/>
        <w:bottom w:val="none" w:sz="0" w:space="0" w:color="auto"/>
        <w:right w:val="none" w:sz="0" w:space="0" w:color="auto"/>
      </w:divBdr>
    </w:div>
    <w:div w:id="1201282942">
      <w:bodyDiv w:val="1"/>
      <w:marLeft w:val="0"/>
      <w:marRight w:val="0"/>
      <w:marTop w:val="0"/>
      <w:marBottom w:val="0"/>
      <w:divBdr>
        <w:top w:val="none" w:sz="0" w:space="0" w:color="auto"/>
        <w:left w:val="none" w:sz="0" w:space="0" w:color="auto"/>
        <w:bottom w:val="none" w:sz="0" w:space="0" w:color="auto"/>
        <w:right w:val="none" w:sz="0" w:space="0" w:color="auto"/>
      </w:divBdr>
    </w:div>
    <w:div w:id="1206213816">
      <w:bodyDiv w:val="1"/>
      <w:marLeft w:val="0"/>
      <w:marRight w:val="0"/>
      <w:marTop w:val="0"/>
      <w:marBottom w:val="0"/>
      <w:divBdr>
        <w:top w:val="none" w:sz="0" w:space="0" w:color="auto"/>
        <w:left w:val="none" w:sz="0" w:space="0" w:color="auto"/>
        <w:bottom w:val="none" w:sz="0" w:space="0" w:color="auto"/>
        <w:right w:val="none" w:sz="0" w:space="0" w:color="auto"/>
      </w:divBdr>
    </w:div>
    <w:div w:id="1208298131">
      <w:bodyDiv w:val="1"/>
      <w:marLeft w:val="0"/>
      <w:marRight w:val="0"/>
      <w:marTop w:val="0"/>
      <w:marBottom w:val="0"/>
      <w:divBdr>
        <w:top w:val="none" w:sz="0" w:space="0" w:color="auto"/>
        <w:left w:val="none" w:sz="0" w:space="0" w:color="auto"/>
        <w:bottom w:val="none" w:sz="0" w:space="0" w:color="auto"/>
        <w:right w:val="none" w:sz="0" w:space="0" w:color="auto"/>
      </w:divBdr>
    </w:div>
    <w:div w:id="1212964090">
      <w:bodyDiv w:val="1"/>
      <w:marLeft w:val="0"/>
      <w:marRight w:val="0"/>
      <w:marTop w:val="0"/>
      <w:marBottom w:val="0"/>
      <w:divBdr>
        <w:top w:val="none" w:sz="0" w:space="0" w:color="auto"/>
        <w:left w:val="none" w:sz="0" w:space="0" w:color="auto"/>
        <w:bottom w:val="none" w:sz="0" w:space="0" w:color="auto"/>
        <w:right w:val="none" w:sz="0" w:space="0" w:color="auto"/>
      </w:divBdr>
    </w:div>
    <w:div w:id="1225071342">
      <w:bodyDiv w:val="1"/>
      <w:marLeft w:val="0"/>
      <w:marRight w:val="0"/>
      <w:marTop w:val="0"/>
      <w:marBottom w:val="0"/>
      <w:divBdr>
        <w:top w:val="none" w:sz="0" w:space="0" w:color="auto"/>
        <w:left w:val="none" w:sz="0" w:space="0" w:color="auto"/>
        <w:bottom w:val="none" w:sz="0" w:space="0" w:color="auto"/>
        <w:right w:val="none" w:sz="0" w:space="0" w:color="auto"/>
      </w:divBdr>
    </w:div>
    <w:div w:id="1225871073">
      <w:bodyDiv w:val="1"/>
      <w:marLeft w:val="0"/>
      <w:marRight w:val="0"/>
      <w:marTop w:val="0"/>
      <w:marBottom w:val="0"/>
      <w:divBdr>
        <w:top w:val="none" w:sz="0" w:space="0" w:color="auto"/>
        <w:left w:val="none" w:sz="0" w:space="0" w:color="auto"/>
        <w:bottom w:val="none" w:sz="0" w:space="0" w:color="auto"/>
        <w:right w:val="none" w:sz="0" w:space="0" w:color="auto"/>
      </w:divBdr>
    </w:div>
    <w:div w:id="1242330564">
      <w:bodyDiv w:val="1"/>
      <w:marLeft w:val="0"/>
      <w:marRight w:val="0"/>
      <w:marTop w:val="0"/>
      <w:marBottom w:val="0"/>
      <w:divBdr>
        <w:top w:val="none" w:sz="0" w:space="0" w:color="auto"/>
        <w:left w:val="none" w:sz="0" w:space="0" w:color="auto"/>
        <w:bottom w:val="none" w:sz="0" w:space="0" w:color="auto"/>
        <w:right w:val="none" w:sz="0" w:space="0" w:color="auto"/>
      </w:divBdr>
    </w:div>
    <w:div w:id="1246845798">
      <w:bodyDiv w:val="1"/>
      <w:marLeft w:val="0"/>
      <w:marRight w:val="0"/>
      <w:marTop w:val="0"/>
      <w:marBottom w:val="0"/>
      <w:divBdr>
        <w:top w:val="none" w:sz="0" w:space="0" w:color="auto"/>
        <w:left w:val="none" w:sz="0" w:space="0" w:color="auto"/>
        <w:bottom w:val="none" w:sz="0" w:space="0" w:color="auto"/>
        <w:right w:val="none" w:sz="0" w:space="0" w:color="auto"/>
      </w:divBdr>
    </w:div>
    <w:div w:id="1247807438">
      <w:bodyDiv w:val="1"/>
      <w:marLeft w:val="0"/>
      <w:marRight w:val="0"/>
      <w:marTop w:val="0"/>
      <w:marBottom w:val="0"/>
      <w:divBdr>
        <w:top w:val="none" w:sz="0" w:space="0" w:color="auto"/>
        <w:left w:val="none" w:sz="0" w:space="0" w:color="auto"/>
        <w:bottom w:val="none" w:sz="0" w:space="0" w:color="auto"/>
        <w:right w:val="none" w:sz="0" w:space="0" w:color="auto"/>
      </w:divBdr>
    </w:div>
    <w:div w:id="1250575014">
      <w:bodyDiv w:val="1"/>
      <w:marLeft w:val="0"/>
      <w:marRight w:val="0"/>
      <w:marTop w:val="0"/>
      <w:marBottom w:val="0"/>
      <w:divBdr>
        <w:top w:val="none" w:sz="0" w:space="0" w:color="auto"/>
        <w:left w:val="none" w:sz="0" w:space="0" w:color="auto"/>
        <w:bottom w:val="none" w:sz="0" w:space="0" w:color="auto"/>
        <w:right w:val="none" w:sz="0" w:space="0" w:color="auto"/>
      </w:divBdr>
    </w:div>
    <w:div w:id="1254626922">
      <w:bodyDiv w:val="1"/>
      <w:marLeft w:val="0"/>
      <w:marRight w:val="0"/>
      <w:marTop w:val="0"/>
      <w:marBottom w:val="0"/>
      <w:divBdr>
        <w:top w:val="none" w:sz="0" w:space="0" w:color="auto"/>
        <w:left w:val="none" w:sz="0" w:space="0" w:color="auto"/>
        <w:bottom w:val="none" w:sz="0" w:space="0" w:color="auto"/>
        <w:right w:val="none" w:sz="0" w:space="0" w:color="auto"/>
      </w:divBdr>
    </w:div>
    <w:div w:id="1270503111">
      <w:bodyDiv w:val="1"/>
      <w:marLeft w:val="0"/>
      <w:marRight w:val="0"/>
      <w:marTop w:val="0"/>
      <w:marBottom w:val="0"/>
      <w:divBdr>
        <w:top w:val="none" w:sz="0" w:space="0" w:color="auto"/>
        <w:left w:val="none" w:sz="0" w:space="0" w:color="auto"/>
        <w:bottom w:val="none" w:sz="0" w:space="0" w:color="auto"/>
        <w:right w:val="none" w:sz="0" w:space="0" w:color="auto"/>
      </w:divBdr>
    </w:div>
    <w:div w:id="1270696477">
      <w:bodyDiv w:val="1"/>
      <w:marLeft w:val="0"/>
      <w:marRight w:val="0"/>
      <w:marTop w:val="0"/>
      <w:marBottom w:val="0"/>
      <w:divBdr>
        <w:top w:val="none" w:sz="0" w:space="0" w:color="auto"/>
        <w:left w:val="none" w:sz="0" w:space="0" w:color="auto"/>
        <w:bottom w:val="none" w:sz="0" w:space="0" w:color="auto"/>
        <w:right w:val="none" w:sz="0" w:space="0" w:color="auto"/>
      </w:divBdr>
    </w:div>
    <w:div w:id="1277375109">
      <w:bodyDiv w:val="1"/>
      <w:marLeft w:val="0"/>
      <w:marRight w:val="0"/>
      <w:marTop w:val="0"/>
      <w:marBottom w:val="0"/>
      <w:divBdr>
        <w:top w:val="none" w:sz="0" w:space="0" w:color="auto"/>
        <w:left w:val="none" w:sz="0" w:space="0" w:color="auto"/>
        <w:bottom w:val="none" w:sz="0" w:space="0" w:color="auto"/>
        <w:right w:val="none" w:sz="0" w:space="0" w:color="auto"/>
      </w:divBdr>
    </w:div>
    <w:div w:id="1280798457">
      <w:bodyDiv w:val="1"/>
      <w:marLeft w:val="0"/>
      <w:marRight w:val="0"/>
      <w:marTop w:val="0"/>
      <w:marBottom w:val="0"/>
      <w:divBdr>
        <w:top w:val="none" w:sz="0" w:space="0" w:color="auto"/>
        <w:left w:val="none" w:sz="0" w:space="0" w:color="auto"/>
        <w:bottom w:val="none" w:sz="0" w:space="0" w:color="auto"/>
        <w:right w:val="none" w:sz="0" w:space="0" w:color="auto"/>
      </w:divBdr>
    </w:div>
    <w:div w:id="1281062369">
      <w:bodyDiv w:val="1"/>
      <w:marLeft w:val="0"/>
      <w:marRight w:val="0"/>
      <w:marTop w:val="0"/>
      <w:marBottom w:val="0"/>
      <w:divBdr>
        <w:top w:val="none" w:sz="0" w:space="0" w:color="auto"/>
        <w:left w:val="none" w:sz="0" w:space="0" w:color="auto"/>
        <w:bottom w:val="none" w:sz="0" w:space="0" w:color="auto"/>
        <w:right w:val="none" w:sz="0" w:space="0" w:color="auto"/>
      </w:divBdr>
    </w:div>
    <w:div w:id="1287542582">
      <w:bodyDiv w:val="1"/>
      <w:marLeft w:val="0"/>
      <w:marRight w:val="0"/>
      <w:marTop w:val="0"/>
      <w:marBottom w:val="0"/>
      <w:divBdr>
        <w:top w:val="none" w:sz="0" w:space="0" w:color="auto"/>
        <w:left w:val="none" w:sz="0" w:space="0" w:color="auto"/>
        <w:bottom w:val="none" w:sz="0" w:space="0" w:color="auto"/>
        <w:right w:val="none" w:sz="0" w:space="0" w:color="auto"/>
      </w:divBdr>
    </w:div>
    <w:div w:id="1298144644">
      <w:bodyDiv w:val="1"/>
      <w:marLeft w:val="0"/>
      <w:marRight w:val="0"/>
      <w:marTop w:val="0"/>
      <w:marBottom w:val="0"/>
      <w:divBdr>
        <w:top w:val="none" w:sz="0" w:space="0" w:color="auto"/>
        <w:left w:val="none" w:sz="0" w:space="0" w:color="auto"/>
        <w:bottom w:val="none" w:sz="0" w:space="0" w:color="auto"/>
        <w:right w:val="none" w:sz="0" w:space="0" w:color="auto"/>
      </w:divBdr>
    </w:div>
    <w:div w:id="1303074705">
      <w:bodyDiv w:val="1"/>
      <w:marLeft w:val="0"/>
      <w:marRight w:val="0"/>
      <w:marTop w:val="0"/>
      <w:marBottom w:val="0"/>
      <w:divBdr>
        <w:top w:val="none" w:sz="0" w:space="0" w:color="auto"/>
        <w:left w:val="none" w:sz="0" w:space="0" w:color="auto"/>
        <w:bottom w:val="none" w:sz="0" w:space="0" w:color="auto"/>
        <w:right w:val="none" w:sz="0" w:space="0" w:color="auto"/>
      </w:divBdr>
    </w:div>
    <w:div w:id="1319454079">
      <w:bodyDiv w:val="1"/>
      <w:marLeft w:val="0"/>
      <w:marRight w:val="0"/>
      <w:marTop w:val="0"/>
      <w:marBottom w:val="0"/>
      <w:divBdr>
        <w:top w:val="none" w:sz="0" w:space="0" w:color="auto"/>
        <w:left w:val="none" w:sz="0" w:space="0" w:color="auto"/>
        <w:bottom w:val="none" w:sz="0" w:space="0" w:color="auto"/>
        <w:right w:val="none" w:sz="0" w:space="0" w:color="auto"/>
      </w:divBdr>
    </w:div>
    <w:div w:id="1321082111">
      <w:bodyDiv w:val="1"/>
      <w:marLeft w:val="0"/>
      <w:marRight w:val="0"/>
      <w:marTop w:val="0"/>
      <w:marBottom w:val="0"/>
      <w:divBdr>
        <w:top w:val="none" w:sz="0" w:space="0" w:color="auto"/>
        <w:left w:val="none" w:sz="0" w:space="0" w:color="auto"/>
        <w:bottom w:val="none" w:sz="0" w:space="0" w:color="auto"/>
        <w:right w:val="none" w:sz="0" w:space="0" w:color="auto"/>
      </w:divBdr>
    </w:div>
    <w:div w:id="1338576352">
      <w:bodyDiv w:val="1"/>
      <w:marLeft w:val="0"/>
      <w:marRight w:val="0"/>
      <w:marTop w:val="0"/>
      <w:marBottom w:val="0"/>
      <w:divBdr>
        <w:top w:val="none" w:sz="0" w:space="0" w:color="auto"/>
        <w:left w:val="none" w:sz="0" w:space="0" w:color="auto"/>
        <w:bottom w:val="none" w:sz="0" w:space="0" w:color="auto"/>
        <w:right w:val="none" w:sz="0" w:space="0" w:color="auto"/>
      </w:divBdr>
    </w:div>
    <w:div w:id="1342975524">
      <w:bodyDiv w:val="1"/>
      <w:marLeft w:val="0"/>
      <w:marRight w:val="0"/>
      <w:marTop w:val="0"/>
      <w:marBottom w:val="0"/>
      <w:divBdr>
        <w:top w:val="none" w:sz="0" w:space="0" w:color="auto"/>
        <w:left w:val="none" w:sz="0" w:space="0" w:color="auto"/>
        <w:bottom w:val="none" w:sz="0" w:space="0" w:color="auto"/>
        <w:right w:val="none" w:sz="0" w:space="0" w:color="auto"/>
      </w:divBdr>
    </w:div>
    <w:div w:id="1345009153">
      <w:bodyDiv w:val="1"/>
      <w:marLeft w:val="0"/>
      <w:marRight w:val="0"/>
      <w:marTop w:val="0"/>
      <w:marBottom w:val="0"/>
      <w:divBdr>
        <w:top w:val="none" w:sz="0" w:space="0" w:color="auto"/>
        <w:left w:val="none" w:sz="0" w:space="0" w:color="auto"/>
        <w:bottom w:val="none" w:sz="0" w:space="0" w:color="auto"/>
        <w:right w:val="none" w:sz="0" w:space="0" w:color="auto"/>
      </w:divBdr>
    </w:div>
    <w:div w:id="1347488606">
      <w:bodyDiv w:val="1"/>
      <w:marLeft w:val="0"/>
      <w:marRight w:val="0"/>
      <w:marTop w:val="0"/>
      <w:marBottom w:val="0"/>
      <w:divBdr>
        <w:top w:val="none" w:sz="0" w:space="0" w:color="auto"/>
        <w:left w:val="none" w:sz="0" w:space="0" w:color="auto"/>
        <w:bottom w:val="none" w:sz="0" w:space="0" w:color="auto"/>
        <w:right w:val="none" w:sz="0" w:space="0" w:color="auto"/>
      </w:divBdr>
    </w:div>
    <w:div w:id="1349597037">
      <w:bodyDiv w:val="1"/>
      <w:marLeft w:val="0"/>
      <w:marRight w:val="0"/>
      <w:marTop w:val="0"/>
      <w:marBottom w:val="0"/>
      <w:divBdr>
        <w:top w:val="none" w:sz="0" w:space="0" w:color="auto"/>
        <w:left w:val="none" w:sz="0" w:space="0" w:color="auto"/>
        <w:bottom w:val="none" w:sz="0" w:space="0" w:color="auto"/>
        <w:right w:val="none" w:sz="0" w:space="0" w:color="auto"/>
      </w:divBdr>
    </w:div>
    <w:div w:id="1359236228">
      <w:bodyDiv w:val="1"/>
      <w:marLeft w:val="0"/>
      <w:marRight w:val="0"/>
      <w:marTop w:val="0"/>
      <w:marBottom w:val="0"/>
      <w:divBdr>
        <w:top w:val="none" w:sz="0" w:space="0" w:color="auto"/>
        <w:left w:val="none" w:sz="0" w:space="0" w:color="auto"/>
        <w:bottom w:val="none" w:sz="0" w:space="0" w:color="auto"/>
        <w:right w:val="none" w:sz="0" w:space="0" w:color="auto"/>
      </w:divBdr>
    </w:div>
    <w:div w:id="1359624741">
      <w:bodyDiv w:val="1"/>
      <w:marLeft w:val="0"/>
      <w:marRight w:val="0"/>
      <w:marTop w:val="0"/>
      <w:marBottom w:val="0"/>
      <w:divBdr>
        <w:top w:val="none" w:sz="0" w:space="0" w:color="auto"/>
        <w:left w:val="none" w:sz="0" w:space="0" w:color="auto"/>
        <w:bottom w:val="none" w:sz="0" w:space="0" w:color="auto"/>
        <w:right w:val="none" w:sz="0" w:space="0" w:color="auto"/>
      </w:divBdr>
    </w:div>
    <w:div w:id="1360932229">
      <w:bodyDiv w:val="1"/>
      <w:marLeft w:val="0"/>
      <w:marRight w:val="0"/>
      <w:marTop w:val="0"/>
      <w:marBottom w:val="0"/>
      <w:divBdr>
        <w:top w:val="none" w:sz="0" w:space="0" w:color="auto"/>
        <w:left w:val="none" w:sz="0" w:space="0" w:color="auto"/>
        <w:bottom w:val="none" w:sz="0" w:space="0" w:color="auto"/>
        <w:right w:val="none" w:sz="0" w:space="0" w:color="auto"/>
      </w:divBdr>
    </w:div>
    <w:div w:id="1361084092">
      <w:bodyDiv w:val="1"/>
      <w:marLeft w:val="0"/>
      <w:marRight w:val="0"/>
      <w:marTop w:val="0"/>
      <w:marBottom w:val="0"/>
      <w:divBdr>
        <w:top w:val="none" w:sz="0" w:space="0" w:color="auto"/>
        <w:left w:val="none" w:sz="0" w:space="0" w:color="auto"/>
        <w:bottom w:val="none" w:sz="0" w:space="0" w:color="auto"/>
        <w:right w:val="none" w:sz="0" w:space="0" w:color="auto"/>
      </w:divBdr>
    </w:div>
    <w:div w:id="1361665136">
      <w:bodyDiv w:val="1"/>
      <w:marLeft w:val="0"/>
      <w:marRight w:val="0"/>
      <w:marTop w:val="0"/>
      <w:marBottom w:val="0"/>
      <w:divBdr>
        <w:top w:val="none" w:sz="0" w:space="0" w:color="auto"/>
        <w:left w:val="none" w:sz="0" w:space="0" w:color="auto"/>
        <w:bottom w:val="none" w:sz="0" w:space="0" w:color="auto"/>
        <w:right w:val="none" w:sz="0" w:space="0" w:color="auto"/>
      </w:divBdr>
    </w:div>
    <w:div w:id="1362315127">
      <w:bodyDiv w:val="1"/>
      <w:marLeft w:val="0"/>
      <w:marRight w:val="0"/>
      <w:marTop w:val="0"/>
      <w:marBottom w:val="0"/>
      <w:divBdr>
        <w:top w:val="none" w:sz="0" w:space="0" w:color="auto"/>
        <w:left w:val="none" w:sz="0" w:space="0" w:color="auto"/>
        <w:bottom w:val="none" w:sz="0" w:space="0" w:color="auto"/>
        <w:right w:val="none" w:sz="0" w:space="0" w:color="auto"/>
      </w:divBdr>
    </w:div>
    <w:div w:id="1365793623">
      <w:bodyDiv w:val="1"/>
      <w:marLeft w:val="0"/>
      <w:marRight w:val="0"/>
      <w:marTop w:val="0"/>
      <w:marBottom w:val="0"/>
      <w:divBdr>
        <w:top w:val="none" w:sz="0" w:space="0" w:color="auto"/>
        <w:left w:val="none" w:sz="0" w:space="0" w:color="auto"/>
        <w:bottom w:val="none" w:sz="0" w:space="0" w:color="auto"/>
        <w:right w:val="none" w:sz="0" w:space="0" w:color="auto"/>
      </w:divBdr>
    </w:div>
    <w:div w:id="1368792947">
      <w:bodyDiv w:val="1"/>
      <w:marLeft w:val="0"/>
      <w:marRight w:val="0"/>
      <w:marTop w:val="0"/>
      <w:marBottom w:val="0"/>
      <w:divBdr>
        <w:top w:val="none" w:sz="0" w:space="0" w:color="auto"/>
        <w:left w:val="none" w:sz="0" w:space="0" w:color="auto"/>
        <w:bottom w:val="none" w:sz="0" w:space="0" w:color="auto"/>
        <w:right w:val="none" w:sz="0" w:space="0" w:color="auto"/>
      </w:divBdr>
    </w:div>
    <w:div w:id="1376001839">
      <w:bodyDiv w:val="1"/>
      <w:marLeft w:val="0"/>
      <w:marRight w:val="0"/>
      <w:marTop w:val="0"/>
      <w:marBottom w:val="0"/>
      <w:divBdr>
        <w:top w:val="none" w:sz="0" w:space="0" w:color="auto"/>
        <w:left w:val="none" w:sz="0" w:space="0" w:color="auto"/>
        <w:bottom w:val="none" w:sz="0" w:space="0" w:color="auto"/>
        <w:right w:val="none" w:sz="0" w:space="0" w:color="auto"/>
      </w:divBdr>
    </w:div>
    <w:div w:id="1376737341">
      <w:bodyDiv w:val="1"/>
      <w:marLeft w:val="0"/>
      <w:marRight w:val="0"/>
      <w:marTop w:val="0"/>
      <w:marBottom w:val="0"/>
      <w:divBdr>
        <w:top w:val="none" w:sz="0" w:space="0" w:color="auto"/>
        <w:left w:val="none" w:sz="0" w:space="0" w:color="auto"/>
        <w:bottom w:val="none" w:sz="0" w:space="0" w:color="auto"/>
        <w:right w:val="none" w:sz="0" w:space="0" w:color="auto"/>
      </w:divBdr>
    </w:div>
    <w:div w:id="1377706445">
      <w:bodyDiv w:val="1"/>
      <w:marLeft w:val="0"/>
      <w:marRight w:val="0"/>
      <w:marTop w:val="0"/>
      <w:marBottom w:val="0"/>
      <w:divBdr>
        <w:top w:val="none" w:sz="0" w:space="0" w:color="auto"/>
        <w:left w:val="none" w:sz="0" w:space="0" w:color="auto"/>
        <w:bottom w:val="none" w:sz="0" w:space="0" w:color="auto"/>
        <w:right w:val="none" w:sz="0" w:space="0" w:color="auto"/>
      </w:divBdr>
    </w:div>
    <w:div w:id="1378385218">
      <w:bodyDiv w:val="1"/>
      <w:marLeft w:val="0"/>
      <w:marRight w:val="0"/>
      <w:marTop w:val="0"/>
      <w:marBottom w:val="0"/>
      <w:divBdr>
        <w:top w:val="none" w:sz="0" w:space="0" w:color="auto"/>
        <w:left w:val="none" w:sz="0" w:space="0" w:color="auto"/>
        <w:bottom w:val="none" w:sz="0" w:space="0" w:color="auto"/>
        <w:right w:val="none" w:sz="0" w:space="0" w:color="auto"/>
      </w:divBdr>
    </w:div>
    <w:div w:id="1378703553">
      <w:bodyDiv w:val="1"/>
      <w:marLeft w:val="0"/>
      <w:marRight w:val="0"/>
      <w:marTop w:val="0"/>
      <w:marBottom w:val="0"/>
      <w:divBdr>
        <w:top w:val="none" w:sz="0" w:space="0" w:color="auto"/>
        <w:left w:val="none" w:sz="0" w:space="0" w:color="auto"/>
        <w:bottom w:val="none" w:sz="0" w:space="0" w:color="auto"/>
        <w:right w:val="none" w:sz="0" w:space="0" w:color="auto"/>
      </w:divBdr>
    </w:div>
    <w:div w:id="1385179873">
      <w:bodyDiv w:val="1"/>
      <w:marLeft w:val="0"/>
      <w:marRight w:val="0"/>
      <w:marTop w:val="0"/>
      <w:marBottom w:val="0"/>
      <w:divBdr>
        <w:top w:val="none" w:sz="0" w:space="0" w:color="auto"/>
        <w:left w:val="none" w:sz="0" w:space="0" w:color="auto"/>
        <w:bottom w:val="none" w:sz="0" w:space="0" w:color="auto"/>
        <w:right w:val="none" w:sz="0" w:space="0" w:color="auto"/>
      </w:divBdr>
    </w:div>
    <w:div w:id="1385527019">
      <w:bodyDiv w:val="1"/>
      <w:marLeft w:val="0"/>
      <w:marRight w:val="0"/>
      <w:marTop w:val="0"/>
      <w:marBottom w:val="0"/>
      <w:divBdr>
        <w:top w:val="none" w:sz="0" w:space="0" w:color="auto"/>
        <w:left w:val="none" w:sz="0" w:space="0" w:color="auto"/>
        <w:bottom w:val="none" w:sz="0" w:space="0" w:color="auto"/>
        <w:right w:val="none" w:sz="0" w:space="0" w:color="auto"/>
      </w:divBdr>
    </w:div>
    <w:div w:id="1387677281">
      <w:bodyDiv w:val="1"/>
      <w:marLeft w:val="0"/>
      <w:marRight w:val="0"/>
      <w:marTop w:val="0"/>
      <w:marBottom w:val="0"/>
      <w:divBdr>
        <w:top w:val="none" w:sz="0" w:space="0" w:color="auto"/>
        <w:left w:val="none" w:sz="0" w:space="0" w:color="auto"/>
        <w:bottom w:val="none" w:sz="0" w:space="0" w:color="auto"/>
        <w:right w:val="none" w:sz="0" w:space="0" w:color="auto"/>
      </w:divBdr>
    </w:div>
    <w:div w:id="1391726426">
      <w:bodyDiv w:val="1"/>
      <w:marLeft w:val="0"/>
      <w:marRight w:val="0"/>
      <w:marTop w:val="0"/>
      <w:marBottom w:val="0"/>
      <w:divBdr>
        <w:top w:val="none" w:sz="0" w:space="0" w:color="auto"/>
        <w:left w:val="none" w:sz="0" w:space="0" w:color="auto"/>
        <w:bottom w:val="none" w:sz="0" w:space="0" w:color="auto"/>
        <w:right w:val="none" w:sz="0" w:space="0" w:color="auto"/>
      </w:divBdr>
    </w:div>
    <w:div w:id="1394087580">
      <w:bodyDiv w:val="1"/>
      <w:marLeft w:val="0"/>
      <w:marRight w:val="0"/>
      <w:marTop w:val="0"/>
      <w:marBottom w:val="0"/>
      <w:divBdr>
        <w:top w:val="none" w:sz="0" w:space="0" w:color="auto"/>
        <w:left w:val="none" w:sz="0" w:space="0" w:color="auto"/>
        <w:bottom w:val="none" w:sz="0" w:space="0" w:color="auto"/>
        <w:right w:val="none" w:sz="0" w:space="0" w:color="auto"/>
      </w:divBdr>
    </w:div>
    <w:div w:id="1401441613">
      <w:bodyDiv w:val="1"/>
      <w:marLeft w:val="0"/>
      <w:marRight w:val="0"/>
      <w:marTop w:val="0"/>
      <w:marBottom w:val="0"/>
      <w:divBdr>
        <w:top w:val="none" w:sz="0" w:space="0" w:color="auto"/>
        <w:left w:val="none" w:sz="0" w:space="0" w:color="auto"/>
        <w:bottom w:val="none" w:sz="0" w:space="0" w:color="auto"/>
        <w:right w:val="none" w:sz="0" w:space="0" w:color="auto"/>
      </w:divBdr>
    </w:div>
    <w:div w:id="1401564842">
      <w:bodyDiv w:val="1"/>
      <w:marLeft w:val="0"/>
      <w:marRight w:val="0"/>
      <w:marTop w:val="0"/>
      <w:marBottom w:val="0"/>
      <w:divBdr>
        <w:top w:val="none" w:sz="0" w:space="0" w:color="auto"/>
        <w:left w:val="none" w:sz="0" w:space="0" w:color="auto"/>
        <w:bottom w:val="none" w:sz="0" w:space="0" w:color="auto"/>
        <w:right w:val="none" w:sz="0" w:space="0" w:color="auto"/>
      </w:divBdr>
    </w:div>
    <w:div w:id="1402291170">
      <w:bodyDiv w:val="1"/>
      <w:marLeft w:val="0"/>
      <w:marRight w:val="0"/>
      <w:marTop w:val="0"/>
      <w:marBottom w:val="0"/>
      <w:divBdr>
        <w:top w:val="none" w:sz="0" w:space="0" w:color="auto"/>
        <w:left w:val="none" w:sz="0" w:space="0" w:color="auto"/>
        <w:bottom w:val="none" w:sz="0" w:space="0" w:color="auto"/>
        <w:right w:val="none" w:sz="0" w:space="0" w:color="auto"/>
      </w:divBdr>
    </w:div>
    <w:div w:id="1402752464">
      <w:bodyDiv w:val="1"/>
      <w:marLeft w:val="0"/>
      <w:marRight w:val="0"/>
      <w:marTop w:val="0"/>
      <w:marBottom w:val="0"/>
      <w:divBdr>
        <w:top w:val="none" w:sz="0" w:space="0" w:color="auto"/>
        <w:left w:val="none" w:sz="0" w:space="0" w:color="auto"/>
        <w:bottom w:val="none" w:sz="0" w:space="0" w:color="auto"/>
        <w:right w:val="none" w:sz="0" w:space="0" w:color="auto"/>
      </w:divBdr>
    </w:div>
    <w:div w:id="1406730623">
      <w:bodyDiv w:val="1"/>
      <w:marLeft w:val="0"/>
      <w:marRight w:val="0"/>
      <w:marTop w:val="0"/>
      <w:marBottom w:val="0"/>
      <w:divBdr>
        <w:top w:val="none" w:sz="0" w:space="0" w:color="auto"/>
        <w:left w:val="none" w:sz="0" w:space="0" w:color="auto"/>
        <w:bottom w:val="none" w:sz="0" w:space="0" w:color="auto"/>
        <w:right w:val="none" w:sz="0" w:space="0" w:color="auto"/>
      </w:divBdr>
    </w:div>
    <w:div w:id="1408651885">
      <w:bodyDiv w:val="1"/>
      <w:marLeft w:val="0"/>
      <w:marRight w:val="0"/>
      <w:marTop w:val="0"/>
      <w:marBottom w:val="0"/>
      <w:divBdr>
        <w:top w:val="none" w:sz="0" w:space="0" w:color="auto"/>
        <w:left w:val="none" w:sz="0" w:space="0" w:color="auto"/>
        <w:bottom w:val="none" w:sz="0" w:space="0" w:color="auto"/>
        <w:right w:val="none" w:sz="0" w:space="0" w:color="auto"/>
      </w:divBdr>
    </w:div>
    <w:div w:id="1408960986">
      <w:bodyDiv w:val="1"/>
      <w:marLeft w:val="0"/>
      <w:marRight w:val="0"/>
      <w:marTop w:val="0"/>
      <w:marBottom w:val="0"/>
      <w:divBdr>
        <w:top w:val="none" w:sz="0" w:space="0" w:color="auto"/>
        <w:left w:val="none" w:sz="0" w:space="0" w:color="auto"/>
        <w:bottom w:val="none" w:sz="0" w:space="0" w:color="auto"/>
        <w:right w:val="none" w:sz="0" w:space="0" w:color="auto"/>
      </w:divBdr>
    </w:div>
    <w:div w:id="1422797941">
      <w:bodyDiv w:val="1"/>
      <w:marLeft w:val="0"/>
      <w:marRight w:val="0"/>
      <w:marTop w:val="0"/>
      <w:marBottom w:val="0"/>
      <w:divBdr>
        <w:top w:val="none" w:sz="0" w:space="0" w:color="auto"/>
        <w:left w:val="none" w:sz="0" w:space="0" w:color="auto"/>
        <w:bottom w:val="none" w:sz="0" w:space="0" w:color="auto"/>
        <w:right w:val="none" w:sz="0" w:space="0" w:color="auto"/>
      </w:divBdr>
    </w:div>
    <w:div w:id="1428311207">
      <w:bodyDiv w:val="1"/>
      <w:marLeft w:val="0"/>
      <w:marRight w:val="0"/>
      <w:marTop w:val="0"/>
      <w:marBottom w:val="0"/>
      <w:divBdr>
        <w:top w:val="none" w:sz="0" w:space="0" w:color="auto"/>
        <w:left w:val="none" w:sz="0" w:space="0" w:color="auto"/>
        <w:bottom w:val="none" w:sz="0" w:space="0" w:color="auto"/>
        <w:right w:val="none" w:sz="0" w:space="0" w:color="auto"/>
      </w:divBdr>
    </w:div>
    <w:div w:id="1433235195">
      <w:bodyDiv w:val="1"/>
      <w:marLeft w:val="0"/>
      <w:marRight w:val="0"/>
      <w:marTop w:val="0"/>
      <w:marBottom w:val="0"/>
      <w:divBdr>
        <w:top w:val="none" w:sz="0" w:space="0" w:color="auto"/>
        <w:left w:val="none" w:sz="0" w:space="0" w:color="auto"/>
        <w:bottom w:val="none" w:sz="0" w:space="0" w:color="auto"/>
        <w:right w:val="none" w:sz="0" w:space="0" w:color="auto"/>
      </w:divBdr>
    </w:div>
    <w:div w:id="1435441588">
      <w:bodyDiv w:val="1"/>
      <w:marLeft w:val="0"/>
      <w:marRight w:val="0"/>
      <w:marTop w:val="0"/>
      <w:marBottom w:val="0"/>
      <w:divBdr>
        <w:top w:val="none" w:sz="0" w:space="0" w:color="auto"/>
        <w:left w:val="none" w:sz="0" w:space="0" w:color="auto"/>
        <w:bottom w:val="none" w:sz="0" w:space="0" w:color="auto"/>
        <w:right w:val="none" w:sz="0" w:space="0" w:color="auto"/>
      </w:divBdr>
    </w:div>
    <w:div w:id="1438714057">
      <w:bodyDiv w:val="1"/>
      <w:marLeft w:val="0"/>
      <w:marRight w:val="0"/>
      <w:marTop w:val="0"/>
      <w:marBottom w:val="0"/>
      <w:divBdr>
        <w:top w:val="none" w:sz="0" w:space="0" w:color="auto"/>
        <w:left w:val="none" w:sz="0" w:space="0" w:color="auto"/>
        <w:bottom w:val="none" w:sz="0" w:space="0" w:color="auto"/>
        <w:right w:val="none" w:sz="0" w:space="0" w:color="auto"/>
      </w:divBdr>
    </w:div>
    <w:div w:id="1443527361">
      <w:bodyDiv w:val="1"/>
      <w:marLeft w:val="0"/>
      <w:marRight w:val="0"/>
      <w:marTop w:val="0"/>
      <w:marBottom w:val="0"/>
      <w:divBdr>
        <w:top w:val="none" w:sz="0" w:space="0" w:color="auto"/>
        <w:left w:val="none" w:sz="0" w:space="0" w:color="auto"/>
        <w:bottom w:val="none" w:sz="0" w:space="0" w:color="auto"/>
        <w:right w:val="none" w:sz="0" w:space="0" w:color="auto"/>
      </w:divBdr>
    </w:div>
    <w:div w:id="1444113496">
      <w:bodyDiv w:val="1"/>
      <w:marLeft w:val="0"/>
      <w:marRight w:val="0"/>
      <w:marTop w:val="0"/>
      <w:marBottom w:val="0"/>
      <w:divBdr>
        <w:top w:val="none" w:sz="0" w:space="0" w:color="auto"/>
        <w:left w:val="none" w:sz="0" w:space="0" w:color="auto"/>
        <w:bottom w:val="none" w:sz="0" w:space="0" w:color="auto"/>
        <w:right w:val="none" w:sz="0" w:space="0" w:color="auto"/>
      </w:divBdr>
    </w:div>
    <w:div w:id="1453598432">
      <w:bodyDiv w:val="1"/>
      <w:marLeft w:val="0"/>
      <w:marRight w:val="0"/>
      <w:marTop w:val="0"/>
      <w:marBottom w:val="0"/>
      <w:divBdr>
        <w:top w:val="none" w:sz="0" w:space="0" w:color="auto"/>
        <w:left w:val="none" w:sz="0" w:space="0" w:color="auto"/>
        <w:bottom w:val="none" w:sz="0" w:space="0" w:color="auto"/>
        <w:right w:val="none" w:sz="0" w:space="0" w:color="auto"/>
      </w:divBdr>
    </w:div>
    <w:div w:id="1454402117">
      <w:bodyDiv w:val="1"/>
      <w:marLeft w:val="0"/>
      <w:marRight w:val="0"/>
      <w:marTop w:val="0"/>
      <w:marBottom w:val="0"/>
      <w:divBdr>
        <w:top w:val="none" w:sz="0" w:space="0" w:color="auto"/>
        <w:left w:val="none" w:sz="0" w:space="0" w:color="auto"/>
        <w:bottom w:val="none" w:sz="0" w:space="0" w:color="auto"/>
        <w:right w:val="none" w:sz="0" w:space="0" w:color="auto"/>
      </w:divBdr>
    </w:div>
    <w:div w:id="1458405165">
      <w:bodyDiv w:val="1"/>
      <w:marLeft w:val="0"/>
      <w:marRight w:val="0"/>
      <w:marTop w:val="0"/>
      <w:marBottom w:val="0"/>
      <w:divBdr>
        <w:top w:val="none" w:sz="0" w:space="0" w:color="auto"/>
        <w:left w:val="none" w:sz="0" w:space="0" w:color="auto"/>
        <w:bottom w:val="none" w:sz="0" w:space="0" w:color="auto"/>
        <w:right w:val="none" w:sz="0" w:space="0" w:color="auto"/>
      </w:divBdr>
    </w:div>
    <w:div w:id="1458911337">
      <w:bodyDiv w:val="1"/>
      <w:marLeft w:val="0"/>
      <w:marRight w:val="0"/>
      <w:marTop w:val="0"/>
      <w:marBottom w:val="0"/>
      <w:divBdr>
        <w:top w:val="none" w:sz="0" w:space="0" w:color="auto"/>
        <w:left w:val="none" w:sz="0" w:space="0" w:color="auto"/>
        <w:bottom w:val="none" w:sz="0" w:space="0" w:color="auto"/>
        <w:right w:val="none" w:sz="0" w:space="0" w:color="auto"/>
      </w:divBdr>
    </w:div>
    <w:div w:id="1458989754">
      <w:bodyDiv w:val="1"/>
      <w:marLeft w:val="0"/>
      <w:marRight w:val="0"/>
      <w:marTop w:val="0"/>
      <w:marBottom w:val="0"/>
      <w:divBdr>
        <w:top w:val="none" w:sz="0" w:space="0" w:color="auto"/>
        <w:left w:val="none" w:sz="0" w:space="0" w:color="auto"/>
        <w:bottom w:val="none" w:sz="0" w:space="0" w:color="auto"/>
        <w:right w:val="none" w:sz="0" w:space="0" w:color="auto"/>
      </w:divBdr>
    </w:div>
    <w:div w:id="1461387839">
      <w:bodyDiv w:val="1"/>
      <w:marLeft w:val="0"/>
      <w:marRight w:val="0"/>
      <w:marTop w:val="0"/>
      <w:marBottom w:val="0"/>
      <w:divBdr>
        <w:top w:val="none" w:sz="0" w:space="0" w:color="auto"/>
        <w:left w:val="none" w:sz="0" w:space="0" w:color="auto"/>
        <w:bottom w:val="none" w:sz="0" w:space="0" w:color="auto"/>
        <w:right w:val="none" w:sz="0" w:space="0" w:color="auto"/>
      </w:divBdr>
    </w:div>
    <w:div w:id="1478957030">
      <w:bodyDiv w:val="1"/>
      <w:marLeft w:val="0"/>
      <w:marRight w:val="0"/>
      <w:marTop w:val="0"/>
      <w:marBottom w:val="0"/>
      <w:divBdr>
        <w:top w:val="none" w:sz="0" w:space="0" w:color="auto"/>
        <w:left w:val="none" w:sz="0" w:space="0" w:color="auto"/>
        <w:bottom w:val="none" w:sz="0" w:space="0" w:color="auto"/>
        <w:right w:val="none" w:sz="0" w:space="0" w:color="auto"/>
      </w:divBdr>
    </w:div>
    <w:div w:id="1480419956">
      <w:bodyDiv w:val="1"/>
      <w:marLeft w:val="0"/>
      <w:marRight w:val="0"/>
      <w:marTop w:val="0"/>
      <w:marBottom w:val="0"/>
      <w:divBdr>
        <w:top w:val="none" w:sz="0" w:space="0" w:color="auto"/>
        <w:left w:val="none" w:sz="0" w:space="0" w:color="auto"/>
        <w:bottom w:val="none" w:sz="0" w:space="0" w:color="auto"/>
        <w:right w:val="none" w:sz="0" w:space="0" w:color="auto"/>
      </w:divBdr>
    </w:div>
    <w:div w:id="1484076802">
      <w:bodyDiv w:val="1"/>
      <w:marLeft w:val="0"/>
      <w:marRight w:val="0"/>
      <w:marTop w:val="0"/>
      <w:marBottom w:val="0"/>
      <w:divBdr>
        <w:top w:val="none" w:sz="0" w:space="0" w:color="auto"/>
        <w:left w:val="none" w:sz="0" w:space="0" w:color="auto"/>
        <w:bottom w:val="none" w:sz="0" w:space="0" w:color="auto"/>
        <w:right w:val="none" w:sz="0" w:space="0" w:color="auto"/>
      </w:divBdr>
    </w:div>
    <w:div w:id="1484857353">
      <w:bodyDiv w:val="1"/>
      <w:marLeft w:val="0"/>
      <w:marRight w:val="0"/>
      <w:marTop w:val="0"/>
      <w:marBottom w:val="0"/>
      <w:divBdr>
        <w:top w:val="none" w:sz="0" w:space="0" w:color="auto"/>
        <w:left w:val="none" w:sz="0" w:space="0" w:color="auto"/>
        <w:bottom w:val="none" w:sz="0" w:space="0" w:color="auto"/>
        <w:right w:val="none" w:sz="0" w:space="0" w:color="auto"/>
      </w:divBdr>
    </w:div>
    <w:div w:id="1488741581">
      <w:bodyDiv w:val="1"/>
      <w:marLeft w:val="0"/>
      <w:marRight w:val="0"/>
      <w:marTop w:val="0"/>
      <w:marBottom w:val="0"/>
      <w:divBdr>
        <w:top w:val="none" w:sz="0" w:space="0" w:color="auto"/>
        <w:left w:val="none" w:sz="0" w:space="0" w:color="auto"/>
        <w:bottom w:val="none" w:sz="0" w:space="0" w:color="auto"/>
        <w:right w:val="none" w:sz="0" w:space="0" w:color="auto"/>
      </w:divBdr>
    </w:div>
    <w:div w:id="1489206744">
      <w:bodyDiv w:val="1"/>
      <w:marLeft w:val="0"/>
      <w:marRight w:val="0"/>
      <w:marTop w:val="0"/>
      <w:marBottom w:val="0"/>
      <w:divBdr>
        <w:top w:val="none" w:sz="0" w:space="0" w:color="auto"/>
        <w:left w:val="none" w:sz="0" w:space="0" w:color="auto"/>
        <w:bottom w:val="none" w:sz="0" w:space="0" w:color="auto"/>
        <w:right w:val="none" w:sz="0" w:space="0" w:color="auto"/>
      </w:divBdr>
    </w:div>
    <w:div w:id="1489248272">
      <w:bodyDiv w:val="1"/>
      <w:marLeft w:val="0"/>
      <w:marRight w:val="0"/>
      <w:marTop w:val="0"/>
      <w:marBottom w:val="0"/>
      <w:divBdr>
        <w:top w:val="none" w:sz="0" w:space="0" w:color="auto"/>
        <w:left w:val="none" w:sz="0" w:space="0" w:color="auto"/>
        <w:bottom w:val="none" w:sz="0" w:space="0" w:color="auto"/>
        <w:right w:val="none" w:sz="0" w:space="0" w:color="auto"/>
      </w:divBdr>
    </w:div>
    <w:div w:id="1491753485">
      <w:bodyDiv w:val="1"/>
      <w:marLeft w:val="0"/>
      <w:marRight w:val="0"/>
      <w:marTop w:val="0"/>
      <w:marBottom w:val="0"/>
      <w:divBdr>
        <w:top w:val="none" w:sz="0" w:space="0" w:color="auto"/>
        <w:left w:val="none" w:sz="0" w:space="0" w:color="auto"/>
        <w:bottom w:val="none" w:sz="0" w:space="0" w:color="auto"/>
        <w:right w:val="none" w:sz="0" w:space="0" w:color="auto"/>
      </w:divBdr>
    </w:div>
    <w:div w:id="1498691231">
      <w:bodyDiv w:val="1"/>
      <w:marLeft w:val="0"/>
      <w:marRight w:val="0"/>
      <w:marTop w:val="0"/>
      <w:marBottom w:val="0"/>
      <w:divBdr>
        <w:top w:val="none" w:sz="0" w:space="0" w:color="auto"/>
        <w:left w:val="none" w:sz="0" w:space="0" w:color="auto"/>
        <w:bottom w:val="none" w:sz="0" w:space="0" w:color="auto"/>
        <w:right w:val="none" w:sz="0" w:space="0" w:color="auto"/>
      </w:divBdr>
    </w:div>
    <w:div w:id="1500584662">
      <w:bodyDiv w:val="1"/>
      <w:marLeft w:val="0"/>
      <w:marRight w:val="0"/>
      <w:marTop w:val="0"/>
      <w:marBottom w:val="0"/>
      <w:divBdr>
        <w:top w:val="none" w:sz="0" w:space="0" w:color="auto"/>
        <w:left w:val="none" w:sz="0" w:space="0" w:color="auto"/>
        <w:bottom w:val="none" w:sz="0" w:space="0" w:color="auto"/>
        <w:right w:val="none" w:sz="0" w:space="0" w:color="auto"/>
      </w:divBdr>
    </w:div>
    <w:div w:id="1501233622">
      <w:bodyDiv w:val="1"/>
      <w:marLeft w:val="0"/>
      <w:marRight w:val="0"/>
      <w:marTop w:val="0"/>
      <w:marBottom w:val="0"/>
      <w:divBdr>
        <w:top w:val="none" w:sz="0" w:space="0" w:color="auto"/>
        <w:left w:val="none" w:sz="0" w:space="0" w:color="auto"/>
        <w:bottom w:val="none" w:sz="0" w:space="0" w:color="auto"/>
        <w:right w:val="none" w:sz="0" w:space="0" w:color="auto"/>
      </w:divBdr>
    </w:div>
    <w:div w:id="1503424565">
      <w:bodyDiv w:val="1"/>
      <w:marLeft w:val="0"/>
      <w:marRight w:val="0"/>
      <w:marTop w:val="0"/>
      <w:marBottom w:val="0"/>
      <w:divBdr>
        <w:top w:val="none" w:sz="0" w:space="0" w:color="auto"/>
        <w:left w:val="none" w:sz="0" w:space="0" w:color="auto"/>
        <w:bottom w:val="none" w:sz="0" w:space="0" w:color="auto"/>
        <w:right w:val="none" w:sz="0" w:space="0" w:color="auto"/>
      </w:divBdr>
    </w:div>
    <w:div w:id="1504859468">
      <w:bodyDiv w:val="1"/>
      <w:marLeft w:val="0"/>
      <w:marRight w:val="0"/>
      <w:marTop w:val="0"/>
      <w:marBottom w:val="0"/>
      <w:divBdr>
        <w:top w:val="none" w:sz="0" w:space="0" w:color="auto"/>
        <w:left w:val="none" w:sz="0" w:space="0" w:color="auto"/>
        <w:bottom w:val="none" w:sz="0" w:space="0" w:color="auto"/>
        <w:right w:val="none" w:sz="0" w:space="0" w:color="auto"/>
      </w:divBdr>
    </w:div>
    <w:div w:id="1506165813">
      <w:bodyDiv w:val="1"/>
      <w:marLeft w:val="0"/>
      <w:marRight w:val="0"/>
      <w:marTop w:val="0"/>
      <w:marBottom w:val="0"/>
      <w:divBdr>
        <w:top w:val="none" w:sz="0" w:space="0" w:color="auto"/>
        <w:left w:val="none" w:sz="0" w:space="0" w:color="auto"/>
        <w:bottom w:val="none" w:sz="0" w:space="0" w:color="auto"/>
        <w:right w:val="none" w:sz="0" w:space="0" w:color="auto"/>
      </w:divBdr>
    </w:div>
    <w:div w:id="1506165954">
      <w:bodyDiv w:val="1"/>
      <w:marLeft w:val="0"/>
      <w:marRight w:val="0"/>
      <w:marTop w:val="0"/>
      <w:marBottom w:val="0"/>
      <w:divBdr>
        <w:top w:val="none" w:sz="0" w:space="0" w:color="auto"/>
        <w:left w:val="none" w:sz="0" w:space="0" w:color="auto"/>
        <w:bottom w:val="none" w:sz="0" w:space="0" w:color="auto"/>
        <w:right w:val="none" w:sz="0" w:space="0" w:color="auto"/>
      </w:divBdr>
    </w:div>
    <w:div w:id="1508717681">
      <w:bodyDiv w:val="1"/>
      <w:marLeft w:val="0"/>
      <w:marRight w:val="0"/>
      <w:marTop w:val="0"/>
      <w:marBottom w:val="0"/>
      <w:divBdr>
        <w:top w:val="none" w:sz="0" w:space="0" w:color="auto"/>
        <w:left w:val="none" w:sz="0" w:space="0" w:color="auto"/>
        <w:bottom w:val="none" w:sz="0" w:space="0" w:color="auto"/>
        <w:right w:val="none" w:sz="0" w:space="0" w:color="auto"/>
      </w:divBdr>
    </w:div>
    <w:div w:id="1509976110">
      <w:bodyDiv w:val="1"/>
      <w:marLeft w:val="0"/>
      <w:marRight w:val="0"/>
      <w:marTop w:val="0"/>
      <w:marBottom w:val="0"/>
      <w:divBdr>
        <w:top w:val="none" w:sz="0" w:space="0" w:color="auto"/>
        <w:left w:val="none" w:sz="0" w:space="0" w:color="auto"/>
        <w:bottom w:val="none" w:sz="0" w:space="0" w:color="auto"/>
        <w:right w:val="none" w:sz="0" w:space="0" w:color="auto"/>
      </w:divBdr>
    </w:div>
    <w:div w:id="1514144240">
      <w:bodyDiv w:val="1"/>
      <w:marLeft w:val="0"/>
      <w:marRight w:val="0"/>
      <w:marTop w:val="0"/>
      <w:marBottom w:val="0"/>
      <w:divBdr>
        <w:top w:val="none" w:sz="0" w:space="0" w:color="auto"/>
        <w:left w:val="none" w:sz="0" w:space="0" w:color="auto"/>
        <w:bottom w:val="none" w:sz="0" w:space="0" w:color="auto"/>
        <w:right w:val="none" w:sz="0" w:space="0" w:color="auto"/>
      </w:divBdr>
    </w:div>
    <w:div w:id="1522353151">
      <w:bodyDiv w:val="1"/>
      <w:marLeft w:val="0"/>
      <w:marRight w:val="0"/>
      <w:marTop w:val="0"/>
      <w:marBottom w:val="0"/>
      <w:divBdr>
        <w:top w:val="none" w:sz="0" w:space="0" w:color="auto"/>
        <w:left w:val="none" w:sz="0" w:space="0" w:color="auto"/>
        <w:bottom w:val="none" w:sz="0" w:space="0" w:color="auto"/>
        <w:right w:val="none" w:sz="0" w:space="0" w:color="auto"/>
      </w:divBdr>
    </w:div>
    <w:div w:id="1545287572">
      <w:bodyDiv w:val="1"/>
      <w:marLeft w:val="0"/>
      <w:marRight w:val="0"/>
      <w:marTop w:val="0"/>
      <w:marBottom w:val="0"/>
      <w:divBdr>
        <w:top w:val="none" w:sz="0" w:space="0" w:color="auto"/>
        <w:left w:val="none" w:sz="0" w:space="0" w:color="auto"/>
        <w:bottom w:val="none" w:sz="0" w:space="0" w:color="auto"/>
        <w:right w:val="none" w:sz="0" w:space="0" w:color="auto"/>
      </w:divBdr>
    </w:div>
    <w:div w:id="1548294276">
      <w:bodyDiv w:val="1"/>
      <w:marLeft w:val="0"/>
      <w:marRight w:val="0"/>
      <w:marTop w:val="0"/>
      <w:marBottom w:val="0"/>
      <w:divBdr>
        <w:top w:val="none" w:sz="0" w:space="0" w:color="auto"/>
        <w:left w:val="none" w:sz="0" w:space="0" w:color="auto"/>
        <w:bottom w:val="none" w:sz="0" w:space="0" w:color="auto"/>
        <w:right w:val="none" w:sz="0" w:space="0" w:color="auto"/>
      </w:divBdr>
    </w:div>
    <w:div w:id="1552691476">
      <w:bodyDiv w:val="1"/>
      <w:marLeft w:val="0"/>
      <w:marRight w:val="0"/>
      <w:marTop w:val="0"/>
      <w:marBottom w:val="0"/>
      <w:divBdr>
        <w:top w:val="none" w:sz="0" w:space="0" w:color="auto"/>
        <w:left w:val="none" w:sz="0" w:space="0" w:color="auto"/>
        <w:bottom w:val="none" w:sz="0" w:space="0" w:color="auto"/>
        <w:right w:val="none" w:sz="0" w:space="0" w:color="auto"/>
      </w:divBdr>
    </w:div>
    <w:div w:id="1554468069">
      <w:bodyDiv w:val="1"/>
      <w:marLeft w:val="0"/>
      <w:marRight w:val="0"/>
      <w:marTop w:val="0"/>
      <w:marBottom w:val="0"/>
      <w:divBdr>
        <w:top w:val="none" w:sz="0" w:space="0" w:color="auto"/>
        <w:left w:val="none" w:sz="0" w:space="0" w:color="auto"/>
        <w:bottom w:val="none" w:sz="0" w:space="0" w:color="auto"/>
        <w:right w:val="none" w:sz="0" w:space="0" w:color="auto"/>
      </w:divBdr>
    </w:div>
    <w:div w:id="1556310540">
      <w:bodyDiv w:val="1"/>
      <w:marLeft w:val="0"/>
      <w:marRight w:val="0"/>
      <w:marTop w:val="0"/>
      <w:marBottom w:val="0"/>
      <w:divBdr>
        <w:top w:val="none" w:sz="0" w:space="0" w:color="auto"/>
        <w:left w:val="none" w:sz="0" w:space="0" w:color="auto"/>
        <w:bottom w:val="none" w:sz="0" w:space="0" w:color="auto"/>
        <w:right w:val="none" w:sz="0" w:space="0" w:color="auto"/>
      </w:divBdr>
    </w:div>
    <w:div w:id="1558472694">
      <w:bodyDiv w:val="1"/>
      <w:marLeft w:val="0"/>
      <w:marRight w:val="0"/>
      <w:marTop w:val="0"/>
      <w:marBottom w:val="0"/>
      <w:divBdr>
        <w:top w:val="none" w:sz="0" w:space="0" w:color="auto"/>
        <w:left w:val="none" w:sz="0" w:space="0" w:color="auto"/>
        <w:bottom w:val="none" w:sz="0" w:space="0" w:color="auto"/>
        <w:right w:val="none" w:sz="0" w:space="0" w:color="auto"/>
      </w:divBdr>
    </w:div>
    <w:div w:id="1565918560">
      <w:bodyDiv w:val="1"/>
      <w:marLeft w:val="0"/>
      <w:marRight w:val="0"/>
      <w:marTop w:val="0"/>
      <w:marBottom w:val="0"/>
      <w:divBdr>
        <w:top w:val="none" w:sz="0" w:space="0" w:color="auto"/>
        <w:left w:val="none" w:sz="0" w:space="0" w:color="auto"/>
        <w:bottom w:val="none" w:sz="0" w:space="0" w:color="auto"/>
        <w:right w:val="none" w:sz="0" w:space="0" w:color="auto"/>
      </w:divBdr>
    </w:div>
    <w:div w:id="1566800201">
      <w:bodyDiv w:val="1"/>
      <w:marLeft w:val="0"/>
      <w:marRight w:val="0"/>
      <w:marTop w:val="0"/>
      <w:marBottom w:val="0"/>
      <w:divBdr>
        <w:top w:val="none" w:sz="0" w:space="0" w:color="auto"/>
        <w:left w:val="none" w:sz="0" w:space="0" w:color="auto"/>
        <w:bottom w:val="none" w:sz="0" w:space="0" w:color="auto"/>
        <w:right w:val="none" w:sz="0" w:space="0" w:color="auto"/>
      </w:divBdr>
    </w:div>
    <w:div w:id="1569415300">
      <w:bodyDiv w:val="1"/>
      <w:marLeft w:val="0"/>
      <w:marRight w:val="0"/>
      <w:marTop w:val="0"/>
      <w:marBottom w:val="0"/>
      <w:divBdr>
        <w:top w:val="none" w:sz="0" w:space="0" w:color="auto"/>
        <w:left w:val="none" w:sz="0" w:space="0" w:color="auto"/>
        <w:bottom w:val="none" w:sz="0" w:space="0" w:color="auto"/>
        <w:right w:val="none" w:sz="0" w:space="0" w:color="auto"/>
      </w:divBdr>
    </w:div>
    <w:div w:id="1570462329">
      <w:bodyDiv w:val="1"/>
      <w:marLeft w:val="0"/>
      <w:marRight w:val="0"/>
      <w:marTop w:val="0"/>
      <w:marBottom w:val="0"/>
      <w:divBdr>
        <w:top w:val="none" w:sz="0" w:space="0" w:color="auto"/>
        <w:left w:val="none" w:sz="0" w:space="0" w:color="auto"/>
        <w:bottom w:val="none" w:sz="0" w:space="0" w:color="auto"/>
        <w:right w:val="none" w:sz="0" w:space="0" w:color="auto"/>
      </w:divBdr>
    </w:div>
    <w:div w:id="1570580124">
      <w:bodyDiv w:val="1"/>
      <w:marLeft w:val="0"/>
      <w:marRight w:val="0"/>
      <w:marTop w:val="0"/>
      <w:marBottom w:val="0"/>
      <w:divBdr>
        <w:top w:val="none" w:sz="0" w:space="0" w:color="auto"/>
        <w:left w:val="none" w:sz="0" w:space="0" w:color="auto"/>
        <w:bottom w:val="none" w:sz="0" w:space="0" w:color="auto"/>
        <w:right w:val="none" w:sz="0" w:space="0" w:color="auto"/>
      </w:divBdr>
    </w:div>
    <w:div w:id="1571111873">
      <w:bodyDiv w:val="1"/>
      <w:marLeft w:val="0"/>
      <w:marRight w:val="0"/>
      <w:marTop w:val="0"/>
      <w:marBottom w:val="0"/>
      <w:divBdr>
        <w:top w:val="none" w:sz="0" w:space="0" w:color="auto"/>
        <w:left w:val="none" w:sz="0" w:space="0" w:color="auto"/>
        <w:bottom w:val="none" w:sz="0" w:space="0" w:color="auto"/>
        <w:right w:val="none" w:sz="0" w:space="0" w:color="auto"/>
      </w:divBdr>
    </w:div>
    <w:div w:id="1576469797">
      <w:bodyDiv w:val="1"/>
      <w:marLeft w:val="0"/>
      <w:marRight w:val="0"/>
      <w:marTop w:val="0"/>
      <w:marBottom w:val="0"/>
      <w:divBdr>
        <w:top w:val="none" w:sz="0" w:space="0" w:color="auto"/>
        <w:left w:val="none" w:sz="0" w:space="0" w:color="auto"/>
        <w:bottom w:val="none" w:sz="0" w:space="0" w:color="auto"/>
        <w:right w:val="none" w:sz="0" w:space="0" w:color="auto"/>
      </w:divBdr>
    </w:div>
    <w:div w:id="1581982154">
      <w:bodyDiv w:val="1"/>
      <w:marLeft w:val="0"/>
      <w:marRight w:val="0"/>
      <w:marTop w:val="0"/>
      <w:marBottom w:val="0"/>
      <w:divBdr>
        <w:top w:val="none" w:sz="0" w:space="0" w:color="auto"/>
        <w:left w:val="none" w:sz="0" w:space="0" w:color="auto"/>
        <w:bottom w:val="none" w:sz="0" w:space="0" w:color="auto"/>
        <w:right w:val="none" w:sz="0" w:space="0" w:color="auto"/>
      </w:divBdr>
    </w:div>
    <w:div w:id="1588999887">
      <w:bodyDiv w:val="1"/>
      <w:marLeft w:val="0"/>
      <w:marRight w:val="0"/>
      <w:marTop w:val="0"/>
      <w:marBottom w:val="0"/>
      <w:divBdr>
        <w:top w:val="none" w:sz="0" w:space="0" w:color="auto"/>
        <w:left w:val="none" w:sz="0" w:space="0" w:color="auto"/>
        <w:bottom w:val="none" w:sz="0" w:space="0" w:color="auto"/>
        <w:right w:val="none" w:sz="0" w:space="0" w:color="auto"/>
      </w:divBdr>
    </w:div>
    <w:div w:id="1590433072">
      <w:bodyDiv w:val="1"/>
      <w:marLeft w:val="0"/>
      <w:marRight w:val="0"/>
      <w:marTop w:val="0"/>
      <w:marBottom w:val="0"/>
      <w:divBdr>
        <w:top w:val="none" w:sz="0" w:space="0" w:color="auto"/>
        <w:left w:val="none" w:sz="0" w:space="0" w:color="auto"/>
        <w:bottom w:val="none" w:sz="0" w:space="0" w:color="auto"/>
        <w:right w:val="none" w:sz="0" w:space="0" w:color="auto"/>
      </w:divBdr>
    </w:div>
    <w:div w:id="1590456625">
      <w:bodyDiv w:val="1"/>
      <w:marLeft w:val="0"/>
      <w:marRight w:val="0"/>
      <w:marTop w:val="0"/>
      <w:marBottom w:val="0"/>
      <w:divBdr>
        <w:top w:val="none" w:sz="0" w:space="0" w:color="auto"/>
        <w:left w:val="none" w:sz="0" w:space="0" w:color="auto"/>
        <w:bottom w:val="none" w:sz="0" w:space="0" w:color="auto"/>
        <w:right w:val="none" w:sz="0" w:space="0" w:color="auto"/>
      </w:divBdr>
    </w:div>
    <w:div w:id="1593777121">
      <w:bodyDiv w:val="1"/>
      <w:marLeft w:val="0"/>
      <w:marRight w:val="0"/>
      <w:marTop w:val="0"/>
      <w:marBottom w:val="0"/>
      <w:divBdr>
        <w:top w:val="none" w:sz="0" w:space="0" w:color="auto"/>
        <w:left w:val="none" w:sz="0" w:space="0" w:color="auto"/>
        <w:bottom w:val="none" w:sz="0" w:space="0" w:color="auto"/>
        <w:right w:val="none" w:sz="0" w:space="0" w:color="auto"/>
      </w:divBdr>
    </w:div>
    <w:div w:id="1596089787">
      <w:bodyDiv w:val="1"/>
      <w:marLeft w:val="0"/>
      <w:marRight w:val="0"/>
      <w:marTop w:val="0"/>
      <w:marBottom w:val="0"/>
      <w:divBdr>
        <w:top w:val="none" w:sz="0" w:space="0" w:color="auto"/>
        <w:left w:val="none" w:sz="0" w:space="0" w:color="auto"/>
        <w:bottom w:val="none" w:sz="0" w:space="0" w:color="auto"/>
        <w:right w:val="none" w:sz="0" w:space="0" w:color="auto"/>
      </w:divBdr>
    </w:div>
    <w:div w:id="1597323326">
      <w:bodyDiv w:val="1"/>
      <w:marLeft w:val="0"/>
      <w:marRight w:val="0"/>
      <w:marTop w:val="0"/>
      <w:marBottom w:val="0"/>
      <w:divBdr>
        <w:top w:val="none" w:sz="0" w:space="0" w:color="auto"/>
        <w:left w:val="none" w:sz="0" w:space="0" w:color="auto"/>
        <w:bottom w:val="none" w:sz="0" w:space="0" w:color="auto"/>
        <w:right w:val="none" w:sz="0" w:space="0" w:color="auto"/>
      </w:divBdr>
    </w:div>
    <w:div w:id="1620146028">
      <w:bodyDiv w:val="1"/>
      <w:marLeft w:val="0"/>
      <w:marRight w:val="0"/>
      <w:marTop w:val="0"/>
      <w:marBottom w:val="0"/>
      <w:divBdr>
        <w:top w:val="none" w:sz="0" w:space="0" w:color="auto"/>
        <w:left w:val="none" w:sz="0" w:space="0" w:color="auto"/>
        <w:bottom w:val="none" w:sz="0" w:space="0" w:color="auto"/>
        <w:right w:val="none" w:sz="0" w:space="0" w:color="auto"/>
      </w:divBdr>
    </w:div>
    <w:div w:id="1620456768">
      <w:bodyDiv w:val="1"/>
      <w:marLeft w:val="0"/>
      <w:marRight w:val="0"/>
      <w:marTop w:val="0"/>
      <w:marBottom w:val="0"/>
      <w:divBdr>
        <w:top w:val="none" w:sz="0" w:space="0" w:color="auto"/>
        <w:left w:val="none" w:sz="0" w:space="0" w:color="auto"/>
        <w:bottom w:val="none" w:sz="0" w:space="0" w:color="auto"/>
        <w:right w:val="none" w:sz="0" w:space="0" w:color="auto"/>
      </w:divBdr>
    </w:div>
    <w:div w:id="1620531120">
      <w:bodyDiv w:val="1"/>
      <w:marLeft w:val="0"/>
      <w:marRight w:val="0"/>
      <w:marTop w:val="0"/>
      <w:marBottom w:val="0"/>
      <w:divBdr>
        <w:top w:val="none" w:sz="0" w:space="0" w:color="auto"/>
        <w:left w:val="none" w:sz="0" w:space="0" w:color="auto"/>
        <w:bottom w:val="none" w:sz="0" w:space="0" w:color="auto"/>
        <w:right w:val="none" w:sz="0" w:space="0" w:color="auto"/>
      </w:divBdr>
    </w:div>
    <w:div w:id="1621447803">
      <w:bodyDiv w:val="1"/>
      <w:marLeft w:val="0"/>
      <w:marRight w:val="0"/>
      <w:marTop w:val="0"/>
      <w:marBottom w:val="0"/>
      <w:divBdr>
        <w:top w:val="none" w:sz="0" w:space="0" w:color="auto"/>
        <w:left w:val="none" w:sz="0" w:space="0" w:color="auto"/>
        <w:bottom w:val="none" w:sz="0" w:space="0" w:color="auto"/>
        <w:right w:val="none" w:sz="0" w:space="0" w:color="auto"/>
      </w:divBdr>
    </w:div>
    <w:div w:id="1622109765">
      <w:bodyDiv w:val="1"/>
      <w:marLeft w:val="0"/>
      <w:marRight w:val="0"/>
      <w:marTop w:val="0"/>
      <w:marBottom w:val="0"/>
      <w:divBdr>
        <w:top w:val="none" w:sz="0" w:space="0" w:color="auto"/>
        <w:left w:val="none" w:sz="0" w:space="0" w:color="auto"/>
        <w:bottom w:val="none" w:sz="0" w:space="0" w:color="auto"/>
        <w:right w:val="none" w:sz="0" w:space="0" w:color="auto"/>
      </w:divBdr>
    </w:div>
    <w:div w:id="1623220692">
      <w:bodyDiv w:val="1"/>
      <w:marLeft w:val="0"/>
      <w:marRight w:val="0"/>
      <w:marTop w:val="0"/>
      <w:marBottom w:val="0"/>
      <w:divBdr>
        <w:top w:val="none" w:sz="0" w:space="0" w:color="auto"/>
        <w:left w:val="none" w:sz="0" w:space="0" w:color="auto"/>
        <w:bottom w:val="none" w:sz="0" w:space="0" w:color="auto"/>
        <w:right w:val="none" w:sz="0" w:space="0" w:color="auto"/>
      </w:divBdr>
    </w:div>
    <w:div w:id="1624917991">
      <w:bodyDiv w:val="1"/>
      <w:marLeft w:val="0"/>
      <w:marRight w:val="0"/>
      <w:marTop w:val="0"/>
      <w:marBottom w:val="0"/>
      <w:divBdr>
        <w:top w:val="none" w:sz="0" w:space="0" w:color="auto"/>
        <w:left w:val="none" w:sz="0" w:space="0" w:color="auto"/>
        <w:bottom w:val="none" w:sz="0" w:space="0" w:color="auto"/>
        <w:right w:val="none" w:sz="0" w:space="0" w:color="auto"/>
      </w:divBdr>
    </w:div>
    <w:div w:id="1638952189">
      <w:bodyDiv w:val="1"/>
      <w:marLeft w:val="0"/>
      <w:marRight w:val="0"/>
      <w:marTop w:val="0"/>
      <w:marBottom w:val="0"/>
      <w:divBdr>
        <w:top w:val="none" w:sz="0" w:space="0" w:color="auto"/>
        <w:left w:val="none" w:sz="0" w:space="0" w:color="auto"/>
        <w:bottom w:val="none" w:sz="0" w:space="0" w:color="auto"/>
        <w:right w:val="none" w:sz="0" w:space="0" w:color="auto"/>
      </w:divBdr>
    </w:div>
    <w:div w:id="1649550912">
      <w:bodyDiv w:val="1"/>
      <w:marLeft w:val="0"/>
      <w:marRight w:val="0"/>
      <w:marTop w:val="0"/>
      <w:marBottom w:val="0"/>
      <w:divBdr>
        <w:top w:val="none" w:sz="0" w:space="0" w:color="auto"/>
        <w:left w:val="none" w:sz="0" w:space="0" w:color="auto"/>
        <w:bottom w:val="none" w:sz="0" w:space="0" w:color="auto"/>
        <w:right w:val="none" w:sz="0" w:space="0" w:color="auto"/>
      </w:divBdr>
    </w:div>
    <w:div w:id="1654488379">
      <w:bodyDiv w:val="1"/>
      <w:marLeft w:val="0"/>
      <w:marRight w:val="0"/>
      <w:marTop w:val="0"/>
      <w:marBottom w:val="0"/>
      <w:divBdr>
        <w:top w:val="none" w:sz="0" w:space="0" w:color="auto"/>
        <w:left w:val="none" w:sz="0" w:space="0" w:color="auto"/>
        <w:bottom w:val="none" w:sz="0" w:space="0" w:color="auto"/>
        <w:right w:val="none" w:sz="0" w:space="0" w:color="auto"/>
      </w:divBdr>
    </w:div>
    <w:div w:id="1664699279">
      <w:bodyDiv w:val="1"/>
      <w:marLeft w:val="0"/>
      <w:marRight w:val="0"/>
      <w:marTop w:val="0"/>
      <w:marBottom w:val="0"/>
      <w:divBdr>
        <w:top w:val="none" w:sz="0" w:space="0" w:color="auto"/>
        <w:left w:val="none" w:sz="0" w:space="0" w:color="auto"/>
        <w:bottom w:val="none" w:sz="0" w:space="0" w:color="auto"/>
        <w:right w:val="none" w:sz="0" w:space="0" w:color="auto"/>
      </w:divBdr>
    </w:div>
    <w:div w:id="1666668378">
      <w:bodyDiv w:val="1"/>
      <w:marLeft w:val="0"/>
      <w:marRight w:val="0"/>
      <w:marTop w:val="0"/>
      <w:marBottom w:val="0"/>
      <w:divBdr>
        <w:top w:val="none" w:sz="0" w:space="0" w:color="auto"/>
        <w:left w:val="none" w:sz="0" w:space="0" w:color="auto"/>
        <w:bottom w:val="none" w:sz="0" w:space="0" w:color="auto"/>
        <w:right w:val="none" w:sz="0" w:space="0" w:color="auto"/>
      </w:divBdr>
    </w:div>
    <w:div w:id="1666668489">
      <w:bodyDiv w:val="1"/>
      <w:marLeft w:val="0"/>
      <w:marRight w:val="0"/>
      <w:marTop w:val="0"/>
      <w:marBottom w:val="0"/>
      <w:divBdr>
        <w:top w:val="none" w:sz="0" w:space="0" w:color="auto"/>
        <w:left w:val="none" w:sz="0" w:space="0" w:color="auto"/>
        <w:bottom w:val="none" w:sz="0" w:space="0" w:color="auto"/>
        <w:right w:val="none" w:sz="0" w:space="0" w:color="auto"/>
      </w:divBdr>
    </w:div>
    <w:div w:id="1667828470">
      <w:bodyDiv w:val="1"/>
      <w:marLeft w:val="0"/>
      <w:marRight w:val="0"/>
      <w:marTop w:val="0"/>
      <w:marBottom w:val="0"/>
      <w:divBdr>
        <w:top w:val="none" w:sz="0" w:space="0" w:color="auto"/>
        <w:left w:val="none" w:sz="0" w:space="0" w:color="auto"/>
        <w:bottom w:val="none" w:sz="0" w:space="0" w:color="auto"/>
        <w:right w:val="none" w:sz="0" w:space="0" w:color="auto"/>
      </w:divBdr>
    </w:div>
    <w:div w:id="1668171586">
      <w:bodyDiv w:val="1"/>
      <w:marLeft w:val="0"/>
      <w:marRight w:val="0"/>
      <w:marTop w:val="0"/>
      <w:marBottom w:val="0"/>
      <w:divBdr>
        <w:top w:val="none" w:sz="0" w:space="0" w:color="auto"/>
        <w:left w:val="none" w:sz="0" w:space="0" w:color="auto"/>
        <w:bottom w:val="none" w:sz="0" w:space="0" w:color="auto"/>
        <w:right w:val="none" w:sz="0" w:space="0" w:color="auto"/>
      </w:divBdr>
    </w:div>
    <w:div w:id="1669868022">
      <w:bodyDiv w:val="1"/>
      <w:marLeft w:val="0"/>
      <w:marRight w:val="0"/>
      <w:marTop w:val="0"/>
      <w:marBottom w:val="0"/>
      <w:divBdr>
        <w:top w:val="none" w:sz="0" w:space="0" w:color="auto"/>
        <w:left w:val="none" w:sz="0" w:space="0" w:color="auto"/>
        <w:bottom w:val="none" w:sz="0" w:space="0" w:color="auto"/>
        <w:right w:val="none" w:sz="0" w:space="0" w:color="auto"/>
      </w:divBdr>
    </w:div>
    <w:div w:id="1674606558">
      <w:bodyDiv w:val="1"/>
      <w:marLeft w:val="0"/>
      <w:marRight w:val="0"/>
      <w:marTop w:val="0"/>
      <w:marBottom w:val="0"/>
      <w:divBdr>
        <w:top w:val="none" w:sz="0" w:space="0" w:color="auto"/>
        <w:left w:val="none" w:sz="0" w:space="0" w:color="auto"/>
        <w:bottom w:val="none" w:sz="0" w:space="0" w:color="auto"/>
        <w:right w:val="none" w:sz="0" w:space="0" w:color="auto"/>
      </w:divBdr>
    </w:div>
    <w:div w:id="1679841941">
      <w:bodyDiv w:val="1"/>
      <w:marLeft w:val="0"/>
      <w:marRight w:val="0"/>
      <w:marTop w:val="0"/>
      <w:marBottom w:val="0"/>
      <w:divBdr>
        <w:top w:val="none" w:sz="0" w:space="0" w:color="auto"/>
        <w:left w:val="none" w:sz="0" w:space="0" w:color="auto"/>
        <w:bottom w:val="none" w:sz="0" w:space="0" w:color="auto"/>
        <w:right w:val="none" w:sz="0" w:space="0" w:color="auto"/>
      </w:divBdr>
    </w:div>
    <w:div w:id="1680083453">
      <w:bodyDiv w:val="1"/>
      <w:marLeft w:val="0"/>
      <w:marRight w:val="0"/>
      <w:marTop w:val="0"/>
      <w:marBottom w:val="0"/>
      <w:divBdr>
        <w:top w:val="none" w:sz="0" w:space="0" w:color="auto"/>
        <w:left w:val="none" w:sz="0" w:space="0" w:color="auto"/>
        <w:bottom w:val="none" w:sz="0" w:space="0" w:color="auto"/>
        <w:right w:val="none" w:sz="0" w:space="0" w:color="auto"/>
      </w:divBdr>
    </w:div>
    <w:div w:id="1682318732">
      <w:bodyDiv w:val="1"/>
      <w:marLeft w:val="0"/>
      <w:marRight w:val="0"/>
      <w:marTop w:val="0"/>
      <w:marBottom w:val="0"/>
      <w:divBdr>
        <w:top w:val="none" w:sz="0" w:space="0" w:color="auto"/>
        <w:left w:val="none" w:sz="0" w:space="0" w:color="auto"/>
        <w:bottom w:val="none" w:sz="0" w:space="0" w:color="auto"/>
        <w:right w:val="none" w:sz="0" w:space="0" w:color="auto"/>
      </w:divBdr>
    </w:div>
    <w:div w:id="1682665144">
      <w:bodyDiv w:val="1"/>
      <w:marLeft w:val="0"/>
      <w:marRight w:val="0"/>
      <w:marTop w:val="0"/>
      <w:marBottom w:val="0"/>
      <w:divBdr>
        <w:top w:val="none" w:sz="0" w:space="0" w:color="auto"/>
        <w:left w:val="none" w:sz="0" w:space="0" w:color="auto"/>
        <w:bottom w:val="none" w:sz="0" w:space="0" w:color="auto"/>
        <w:right w:val="none" w:sz="0" w:space="0" w:color="auto"/>
      </w:divBdr>
    </w:div>
    <w:div w:id="1696268505">
      <w:bodyDiv w:val="1"/>
      <w:marLeft w:val="0"/>
      <w:marRight w:val="0"/>
      <w:marTop w:val="0"/>
      <w:marBottom w:val="0"/>
      <w:divBdr>
        <w:top w:val="none" w:sz="0" w:space="0" w:color="auto"/>
        <w:left w:val="none" w:sz="0" w:space="0" w:color="auto"/>
        <w:bottom w:val="none" w:sz="0" w:space="0" w:color="auto"/>
        <w:right w:val="none" w:sz="0" w:space="0" w:color="auto"/>
      </w:divBdr>
    </w:div>
    <w:div w:id="1697921403">
      <w:bodyDiv w:val="1"/>
      <w:marLeft w:val="0"/>
      <w:marRight w:val="0"/>
      <w:marTop w:val="0"/>
      <w:marBottom w:val="0"/>
      <w:divBdr>
        <w:top w:val="none" w:sz="0" w:space="0" w:color="auto"/>
        <w:left w:val="none" w:sz="0" w:space="0" w:color="auto"/>
        <w:bottom w:val="none" w:sz="0" w:space="0" w:color="auto"/>
        <w:right w:val="none" w:sz="0" w:space="0" w:color="auto"/>
      </w:divBdr>
    </w:div>
    <w:div w:id="1705908389">
      <w:bodyDiv w:val="1"/>
      <w:marLeft w:val="0"/>
      <w:marRight w:val="0"/>
      <w:marTop w:val="0"/>
      <w:marBottom w:val="0"/>
      <w:divBdr>
        <w:top w:val="none" w:sz="0" w:space="0" w:color="auto"/>
        <w:left w:val="none" w:sz="0" w:space="0" w:color="auto"/>
        <w:bottom w:val="none" w:sz="0" w:space="0" w:color="auto"/>
        <w:right w:val="none" w:sz="0" w:space="0" w:color="auto"/>
      </w:divBdr>
    </w:div>
    <w:div w:id="1706636520">
      <w:bodyDiv w:val="1"/>
      <w:marLeft w:val="0"/>
      <w:marRight w:val="0"/>
      <w:marTop w:val="0"/>
      <w:marBottom w:val="0"/>
      <w:divBdr>
        <w:top w:val="none" w:sz="0" w:space="0" w:color="auto"/>
        <w:left w:val="none" w:sz="0" w:space="0" w:color="auto"/>
        <w:bottom w:val="none" w:sz="0" w:space="0" w:color="auto"/>
        <w:right w:val="none" w:sz="0" w:space="0" w:color="auto"/>
      </w:divBdr>
    </w:div>
    <w:div w:id="1706831577">
      <w:bodyDiv w:val="1"/>
      <w:marLeft w:val="0"/>
      <w:marRight w:val="0"/>
      <w:marTop w:val="0"/>
      <w:marBottom w:val="0"/>
      <w:divBdr>
        <w:top w:val="none" w:sz="0" w:space="0" w:color="auto"/>
        <w:left w:val="none" w:sz="0" w:space="0" w:color="auto"/>
        <w:bottom w:val="none" w:sz="0" w:space="0" w:color="auto"/>
        <w:right w:val="none" w:sz="0" w:space="0" w:color="auto"/>
      </w:divBdr>
    </w:div>
    <w:div w:id="1709526448">
      <w:bodyDiv w:val="1"/>
      <w:marLeft w:val="0"/>
      <w:marRight w:val="0"/>
      <w:marTop w:val="0"/>
      <w:marBottom w:val="0"/>
      <w:divBdr>
        <w:top w:val="none" w:sz="0" w:space="0" w:color="auto"/>
        <w:left w:val="none" w:sz="0" w:space="0" w:color="auto"/>
        <w:bottom w:val="none" w:sz="0" w:space="0" w:color="auto"/>
        <w:right w:val="none" w:sz="0" w:space="0" w:color="auto"/>
      </w:divBdr>
    </w:div>
    <w:div w:id="1716156471">
      <w:bodyDiv w:val="1"/>
      <w:marLeft w:val="0"/>
      <w:marRight w:val="0"/>
      <w:marTop w:val="0"/>
      <w:marBottom w:val="0"/>
      <w:divBdr>
        <w:top w:val="none" w:sz="0" w:space="0" w:color="auto"/>
        <w:left w:val="none" w:sz="0" w:space="0" w:color="auto"/>
        <w:bottom w:val="none" w:sz="0" w:space="0" w:color="auto"/>
        <w:right w:val="none" w:sz="0" w:space="0" w:color="auto"/>
      </w:divBdr>
    </w:div>
    <w:div w:id="1720208854">
      <w:bodyDiv w:val="1"/>
      <w:marLeft w:val="0"/>
      <w:marRight w:val="0"/>
      <w:marTop w:val="0"/>
      <w:marBottom w:val="0"/>
      <w:divBdr>
        <w:top w:val="none" w:sz="0" w:space="0" w:color="auto"/>
        <w:left w:val="none" w:sz="0" w:space="0" w:color="auto"/>
        <w:bottom w:val="none" w:sz="0" w:space="0" w:color="auto"/>
        <w:right w:val="none" w:sz="0" w:space="0" w:color="auto"/>
      </w:divBdr>
    </w:div>
    <w:div w:id="1720744658">
      <w:bodyDiv w:val="1"/>
      <w:marLeft w:val="0"/>
      <w:marRight w:val="0"/>
      <w:marTop w:val="0"/>
      <w:marBottom w:val="0"/>
      <w:divBdr>
        <w:top w:val="none" w:sz="0" w:space="0" w:color="auto"/>
        <w:left w:val="none" w:sz="0" w:space="0" w:color="auto"/>
        <w:bottom w:val="none" w:sz="0" w:space="0" w:color="auto"/>
        <w:right w:val="none" w:sz="0" w:space="0" w:color="auto"/>
      </w:divBdr>
    </w:div>
    <w:div w:id="1722905529">
      <w:bodyDiv w:val="1"/>
      <w:marLeft w:val="0"/>
      <w:marRight w:val="0"/>
      <w:marTop w:val="0"/>
      <w:marBottom w:val="0"/>
      <w:divBdr>
        <w:top w:val="none" w:sz="0" w:space="0" w:color="auto"/>
        <w:left w:val="none" w:sz="0" w:space="0" w:color="auto"/>
        <w:bottom w:val="none" w:sz="0" w:space="0" w:color="auto"/>
        <w:right w:val="none" w:sz="0" w:space="0" w:color="auto"/>
      </w:divBdr>
    </w:div>
    <w:div w:id="1726635761">
      <w:bodyDiv w:val="1"/>
      <w:marLeft w:val="0"/>
      <w:marRight w:val="0"/>
      <w:marTop w:val="0"/>
      <w:marBottom w:val="0"/>
      <w:divBdr>
        <w:top w:val="none" w:sz="0" w:space="0" w:color="auto"/>
        <w:left w:val="none" w:sz="0" w:space="0" w:color="auto"/>
        <w:bottom w:val="none" w:sz="0" w:space="0" w:color="auto"/>
        <w:right w:val="none" w:sz="0" w:space="0" w:color="auto"/>
      </w:divBdr>
    </w:div>
    <w:div w:id="1727488200">
      <w:bodyDiv w:val="1"/>
      <w:marLeft w:val="0"/>
      <w:marRight w:val="0"/>
      <w:marTop w:val="0"/>
      <w:marBottom w:val="0"/>
      <w:divBdr>
        <w:top w:val="none" w:sz="0" w:space="0" w:color="auto"/>
        <w:left w:val="none" w:sz="0" w:space="0" w:color="auto"/>
        <w:bottom w:val="none" w:sz="0" w:space="0" w:color="auto"/>
        <w:right w:val="none" w:sz="0" w:space="0" w:color="auto"/>
      </w:divBdr>
    </w:div>
    <w:div w:id="1728723483">
      <w:bodyDiv w:val="1"/>
      <w:marLeft w:val="0"/>
      <w:marRight w:val="0"/>
      <w:marTop w:val="0"/>
      <w:marBottom w:val="0"/>
      <w:divBdr>
        <w:top w:val="none" w:sz="0" w:space="0" w:color="auto"/>
        <w:left w:val="none" w:sz="0" w:space="0" w:color="auto"/>
        <w:bottom w:val="none" w:sz="0" w:space="0" w:color="auto"/>
        <w:right w:val="none" w:sz="0" w:space="0" w:color="auto"/>
      </w:divBdr>
    </w:div>
    <w:div w:id="1729064554">
      <w:bodyDiv w:val="1"/>
      <w:marLeft w:val="0"/>
      <w:marRight w:val="0"/>
      <w:marTop w:val="0"/>
      <w:marBottom w:val="0"/>
      <w:divBdr>
        <w:top w:val="none" w:sz="0" w:space="0" w:color="auto"/>
        <w:left w:val="none" w:sz="0" w:space="0" w:color="auto"/>
        <w:bottom w:val="none" w:sz="0" w:space="0" w:color="auto"/>
        <w:right w:val="none" w:sz="0" w:space="0" w:color="auto"/>
      </w:divBdr>
    </w:div>
    <w:div w:id="1730228980">
      <w:bodyDiv w:val="1"/>
      <w:marLeft w:val="0"/>
      <w:marRight w:val="0"/>
      <w:marTop w:val="0"/>
      <w:marBottom w:val="0"/>
      <w:divBdr>
        <w:top w:val="none" w:sz="0" w:space="0" w:color="auto"/>
        <w:left w:val="none" w:sz="0" w:space="0" w:color="auto"/>
        <w:bottom w:val="none" w:sz="0" w:space="0" w:color="auto"/>
        <w:right w:val="none" w:sz="0" w:space="0" w:color="auto"/>
      </w:divBdr>
    </w:div>
    <w:div w:id="1730762317">
      <w:bodyDiv w:val="1"/>
      <w:marLeft w:val="0"/>
      <w:marRight w:val="0"/>
      <w:marTop w:val="0"/>
      <w:marBottom w:val="0"/>
      <w:divBdr>
        <w:top w:val="none" w:sz="0" w:space="0" w:color="auto"/>
        <w:left w:val="none" w:sz="0" w:space="0" w:color="auto"/>
        <w:bottom w:val="none" w:sz="0" w:space="0" w:color="auto"/>
        <w:right w:val="none" w:sz="0" w:space="0" w:color="auto"/>
      </w:divBdr>
    </w:div>
    <w:div w:id="1733851263">
      <w:bodyDiv w:val="1"/>
      <w:marLeft w:val="0"/>
      <w:marRight w:val="0"/>
      <w:marTop w:val="0"/>
      <w:marBottom w:val="0"/>
      <w:divBdr>
        <w:top w:val="none" w:sz="0" w:space="0" w:color="auto"/>
        <w:left w:val="none" w:sz="0" w:space="0" w:color="auto"/>
        <w:bottom w:val="none" w:sz="0" w:space="0" w:color="auto"/>
        <w:right w:val="none" w:sz="0" w:space="0" w:color="auto"/>
      </w:divBdr>
    </w:div>
    <w:div w:id="1734699040">
      <w:bodyDiv w:val="1"/>
      <w:marLeft w:val="0"/>
      <w:marRight w:val="0"/>
      <w:marTop w:val="0"/>
      <w:marBottom w:val="0"/>
      <w:divBdr>
        <w:top w:val="none" w:sz="0" w:space="0" w:color="auto"/>
        <w:left w:val="none" w:sz="0" w:space="0" w:color="auto"/>
        <w:bottom w:val="none" w:sz="0" w:space="0" w:color="auto"/>
        <w:right w:val="none" w:sz="0" w:space="0" w:color="auto"/>
      </w:divBdr>
    </w:div>
    <w:div w:id="1735078559">
      <w:bodyDiv w:val="1"/>
      <w:marLeft w:val="0"/>
      <w:marRight w:val="0"/>
      <w:marTop w:val="0"/>
      <w:marBottom w:val="0"/>
      <w:divBdr>
        <w:top w:val="none" w:sz="0" w:space="0" w:color="auto"/>
        <w:left w:val="none" w:sz="0" w:space="0" w:color="auto"/>
        <w:bottom w:val="none" w:sz="0" w:space="0" w:color="auto"/>
        <w:right w:val="none" w:sz="0" w:space="0" w:color="auto"/>
      </w:divBdr>
    </w:div>
    <w:div w:id="1735393298">
      <w:bodyDiv w:val="1"/>
      <w:marLeft w:val="0"/>
      <w:marRight w:val="0"/>
      <w:marTop w:val="0"/>
      <w:marBottom w:val="0"/>
      <w:divBdr>
        <w:top w:val="none" w:sz="0" w:space="0" w:color="auto"/>
        <w:left w:val="none" w:sz="0" w:space="0" w:color="auto"/>
        <w:bottom w:val="none" w:sz="0" w:space="0" w:color="auto"/>
        <w:right w:val="none" w:sz="0" w:space="0" w:color="auto"/>
      </w:divBdr>
    </w:div>
    <w:div w:id="1737783383">
      <w:bodyDiv w:val="1"/>
      <w:marLeft w:val="0"/>
      <w:marRight w:val="0"/>
      <w:marTop w:val="0"/>
      <w:marBottom w:val="0"/>
      <w:divBdr>
        <w:top w:val="none" w:sz="0" w:space="0" w:color="auto"/>
        <w:left w:val="none" w:sz="0" w:space="0" w:color="auto"/>
        <w:bottom w:val="none" w:sz="0" w:space="0" w:color="auto"/>
        <w:right w:val="none" w:sz="0" w:space="0" w:color="auto"/>
      </w:divBdr>
    </w:div>
    <w:div w:id="1739664426">
      <w:bodyDiv w:val="1"/>
      <w:marLeft w:val="0"/>
      <w:marRight w:val="0"/>
      <w:marTop w:val="0"/>
      <w:marBottom w:val="0"/>
      <w:divBdr>
        <w:top w:val="none" w:sz="0" w:space="0" w:color="auto"/>
        <w:left w:val="none" w:sz="0" w:space="0" w:color="auto"/>
        <w:bottom w:val="none" w:sz="0" w:space="0" w:color="auto"/>
        <w:right w:val="none" w:sz="0" w:space="0" w:color="auto"/>
      </w:divBdr>
    </w:div>
    <w:div w:id="1740706541">
      <w:bodyDiv w:val="1"/>
      <w:marLeft w:val="0"/>
      <w:marRight w:val="0"/>
      <w:marTop w:val="0"/>
      <w:marBottom w:val="0"/>
      <w:divBdr>
        <w:top w:val="none" w:sz="0" w:space="0" w:color="auto"/>
        <w:left w:val="none" w:sz="0" w:space="0" w:color="auto"/>
        <w:bottom w:val="none" w:sz="0" w:space="0" w:color="auto"/>
        <w:right w:val="none" w:sz="0" w:space="0" w:color="auto"/>
      </w:divBdr>
    </w:div>
    <w:div w:id="1741637977">
      <w:bodyDiv w:val="1"/>
      <w:marLeft w:val="0"/>
      <w:marRight w:val="0"/>
      <w:marTop w:val="0"/>
      <w:marBottom w:val="0"/>
      <w:divBdr>
        <w:top w:val="none" w:sz="0" w:space="0" w:color="auto"/>
        <w:left w:val="none" w:sz="0" w:space="0" w:color="auto"/>
        <w:bottom w:val="none" w:sz="0" w:space="0" w:color="auto"/>
        <w:right w:val="none" w:sz="0" w:space="0" w:color="auto"/>
      </w:divBdr>
    </w:div>
    <w:div w:id="1748306063">
      <w:bodyDiv w:val="1"/>
      <w:marLeft w:val="0"/>
      <w:marRight w:val="0"/>
      <w:marTop w:val="0"/>
      <w:marBottom w:val="0"/>
      <w:divBdr>
        <w:top w:val="none" w:sz="0" w:space="0" w:color="auto"/>
        <w:left w:val="none" w:sz="0" w:space="0" w:color="auto"/>
        <w:bottom w:val="none" w:sz="0" w:space="0" w:color="auto"/>
        <w:right w:val="none" w:sz="0" w:space="0" w:color="auto"/>
      </w:divBdr>
    </w:div>
    <w:div w:id="1750731759">
      <w:bodyDiv w:val="1"/>
      <w:marLeft w:val="0"/>
      <w:marRight w:val="0"/>
      <w:marTop w:val="0"/>
      <w:marBottom w:val="0"/>
      <w:divBdr>
        <w:top w:val="none" w:sz="0" w:space="0" w:color="auto"/>
        <w:left w:val="none" w:sz="0" w:space="0" w:color="auto"/>
        <w:bottom w:val="none" w:sz="0" w:space="0" w:color="auto"/>
        <w:right w:val="none" w:sz="0" w:space="0" w:color="auto"/>
      </w:divBdr>
    </w:div>
    <w:div w:id="1751148698">
      <w:bodyDiv w:val="1"/>
      <w:marLeft w:val="0"/>
      <w:marRight w:val="0"/>
      <w:marTop w:val="0"/>
      <w:marBottom w:val="0"/>
      <w:divBdr>
        <w:top w:val="none" w:sz="0" w:space="0" w:color="auto"/>
        <w:left w:val="none" w:sz="0" w:space="0" w:color="auto"/>
        <w:bottom w:val="none" w:sz="0" w:space="0" w:color="auto"/>
        <w:right w:val="none" w:sz="0" w:space="0" w:color="auto"/>
      </w:divBdr>
    </w:div>
    <w:div w:id="1753769975">
      <w:bodyDiv w:val="1"/>
      <w:marLeft w:val="0"/>
      <w:marRight w:val="0"/>
      <w:marTop w:val="0"/>
      <w:marBottom w:val="0"/>
      <w:divBdr>
        <w:top w:val="none" w:sz="0" w:space="0" w:color="auto"/>
        <w:left w:val="none" w:sz="0" w:space="0" w:color="auto"/>
        <w:bottom w:val="none" w:sz="0" w:space="0" w:color="auto"/>
        <w:right w:val="none" w:sz="0" w:space="0" w:color="auto"/>
      </w:divBdr>
    </w:div>
    <w:div w:id="1757702742">
      <w:bodyDiv w:val="1"/>
      <w:marLeft w:val="0"/>
      <w:marRight w:val="0"/>
      <w:marTop w:val="0"/>
      <w:marBottom w:val="0"/>
      <w:divBdr>
        <w:top w:val="none" w:sz="0" w:space="0" w:color="auto"/>
        <w:left w:val="none" w:sz="0" w:space="0" w:color="auto"/>
        <w:bottom w:val="none" w:sz="0" w:space="0" w:color="auto"/>
        <w:right w:val="none" w:sz="0" w:space="0" w:color="auto"/>
      </w:divBdr>
    </w:div>
    <w:div w:id="1765297607">
      <w:bodyDiv w:val="1"/>
      <w:marLeft w:val="0"/>
      <w:marRight w:val="0"/>
      <w:marTop w:val="0"/>
      <w:marBottom w:val="0"/>
      <w:divBdr>
        <w:top w:val="none" w:sz="0" w:space="0" w:color="auto"/>
        <w:left w:val="none" w:sz="0" w:space="0" w:color="auto"/>
        <w:bottom w:val="none" w:sz="0" w:space="0" w:color="auto"/>
        <w:right w:val="none" w:sz="0" w:space="0" w:color="auto"/>
      </w:divBdr>
    </w:div>
    <w:div w:id="1769502680">
      <w:bodyDiv w:val="1"/>
      <w:marLeft w:val="0"/>
      <w:marRight w:val="0"/>
      <w:marTop w:val="0"/>
      <w:marBottom w:val="0"/>
      <w:divBdr>
        <w:top w:val="none" w:sz="0" w:space="0" w:color="auto"/>
        <w:left w:val="none" w:sz="0" w:space="0" w:color="auto"/>
        <w:bottom w:val="none" w:sz="0" w:space="0" w:color="auto"/>
        <w:right w:val="none" w:sz="0" w:space="0" w:color="auto"/>
      </w:divBdr>
    </w:div>
    <w:div w:id="1769690028">
      <w:bodyDiv w:val="1"/>
      <w:marLeft w:val="0"/>
      <w:marRight w:val="0"/>
      <w:marTop w:val="0"/>
      <w:marBottom w:val="0"/>
      <w:divBdr>
        <w:top w:val="none" w:sz="0" w:space="0" w:color="auto"/>
        <w:left w:val="none" w:sz="0" w:space="0" w:color="auto"/>
        <w:bottom w:val="none" w:sz="0" w:space="0" w:color="auto"/>
        <w:right w:val="none" w:sz="0" w:space="0" w:color="auto"/>
      </w:divBdr>
    </w:div>
    <w:div w:id="1770853872">
      <w:bodyDiv w:val="1"/>
      <w:marLeft w:val="0"/>
      <w:marRight w:val="0"/>
      <w:marTop w:val="0"/>
      <w:marBottom w:val="0"/>
      <w:divBdr>
        <w:top w:val="none" w:sz="0" w:space="0" w:color="auto"/>
        <w:left w:val="none" w:sz="0" w:space="0" w:color="auto"/>
        <w:bottom w:val="none" w:sz="0" w:space="0" w:color="auto"/>
        <w:right w:val="none" w:sz="0" w:space="0" w:color="auto"/>
      </w:divBdr>
    </w:div>
    <w:div w:id="1772167585">
      <w:bodyDiv w:val="1"/>
      <w:marLeft w:val="0"/>
      <w:marRight w:val="0"/>
      <w:marTop w:val="0"/>
      <w:marBottom w:val="0"/>
      <w:divBdr>
        <w:top w:val="none" w:sz="0" w:space="0" w:color="auto"/>
        <w:left w:val="none" w:sz="0" w:space="0" w:color="auto"/>
        <w:bottom w:val="none" w:sz="0" w:space="0" w:color="auto"/>
        <w:right w:val="none" w:sz="0" w:space="0" w:color="auto"/>
      </w:divBdr>
    </w:div>
    <w:div w:id="1775906325">
      <w:bodyDiv w:val="1"/>
      <w:marLeft w:val="0"/>
      <w:marRight w:val="0"/>
      <w:marTop w:val="0"/>
      <w:marBottom w:val="0"/>
      <w:divBdr>
        <w:top w:val="none" w:sz="0" w:space="0" w:color="auto"/>
        <w:left w:val="none" w:sz="0" w:space="0" w:color="auto"/>
        <w:bottom w:val="none" w:sz="0" w:space="0" w:color="auto"/>
        <w:right w:val="none" w:sz="0" w:space="0" w:color="auto"/>
      </w:divBdr>
    </w:div>
    <w:div w:id="1781140264">
      <w:bodyDiv w:val="1"/>
      <w:marLeft w:val="0"/>
      <w:marRight w:val="0"/>
      <w:marTop w:val="0"/>
      <w:marBottom w:val="0"/>
      <w:divBdr>
        <w:top w:val="none" w:sz="0" w:space="0" w:color="auto"/>
        <w:left w:val="none" w:sz="0" w:space="0" w:color="auto"/>
        <w:bottom w:val="none" w:sz="0" w:space="0" w:color="auto"/>
        <w:right w:val="none" w:sz="0" w:space="0" w:color="auto"/>
      </w:divBdr>
    </w:div>
    <w:div w:id="1785953335">
      <w:bodyDiv w:val="1"/>
      <w:marLeft w:val="0"/>
      <w:marRight w:val="0"/>
      <w:marTop w:val="0"/>
      <w:marBottom w:val="0"/>
      <w:divBdr>
        <w:top w:val="none" w:sz="0" w:space="0" w:color="auto"/>
        <w:left w:val="none" w:sz="0" w:space="0" w:color="auto"/>
        <w:bottom w:val="none" w:sz="0" w:space="0" w:color="auto"/>
        <w:right w:val="none" w:sz="0" w:space="0" w:color="auto"/>
      </w:divBdr>
    </w:div>
    <w:div w:id="1791322009">
      <w:bodyDiv w:val="1"/>
      <w:marLeft w:val="0"/>
      <w:marRight w:val="0"/>
      <w:marTop w:val="0"/>
      <w:marBottom w:val="0"/>
      <w:divBdr>
        <w:top w:val="none" w:sz="0" w:space="0" w:color="auto"/>
        <w:left w:val="none" w:sz="0" w:space="0" w:color="auto"/>
        <w:bottom w:val="none" w:sz="0" w:space="0" w:color="auto"/>
        <w:right w:val="none" w:sz="0" w:space="0" w:color="auto"/>
      </w:divBdr>
    </w:div>
    <w:div w:id="1797873570">
      <w:bodyDiv w:val="1"/>
      <w:marLeft w:val="0"/>
      <w:marRight w:val="0"/>
      <w:marTop w:val="0"/>
      <w:marBottom w:val="0"/>
      <w:divBdr>
        <w:top w:val="none" w:sz="0" w:space="0" w:color="auto"/>
        <w:left w:val="none" w:sz="0" w:space="0" w:color="auto"/>
        <w:bottom w:val="none" w:sz="0" w:space="0" w:color="auto"/>
        <w:right w:val="none" w:sz="0" w:space="0" w:color="auto"/>
      </w:divBdr>
    </w:div>
    <w:div w:id="1799110069">
      <w:bodyDiv w:val="1"/>
      <w:marLeft w:val="0"/>
      <w:marRight w:val="0"/>
      <w:marTop w:val="0"/>
      <w:marBottom w:val="0"/>
      <w:divBdr>
        <w:top w:val="none" w:sz="0" w:space="0" w:color="auto"/>
        <w:left w:val="none" w:sz="0" w:space="0" w:color="auto"/>
        <w:bottom w:val="none" w:sz="0" w:space="0" w:color="auto"/>
        <w:right w:val="none" w:sz="0" w:space="0" w:color="auto"/>
      </w:divBdr>
    </w:div>
    <w:div w:id="1806703630">
      <w:bodyDiv w:val="1"/>
      <w:marLeft w:val="0"/>
      <w:marRight w:val="0"/>
      <w:marTop w:val="0"/>
      <w:marBottom w:val="0"/>
      <w:divBdr>
        <w:top w:val="none" w:sz="0" w:space="0" w:color="auto"/>
        <w:left w:val="none" w:sz="0" w:space="0" w:color="auto"/>
        <w:bottom w:val="none" w:sz="0" w:space="0" w:color="auto"/>
        <w:right w:val="none" w:sz="0" w:space="0" w:color="auto"/>
      </w:divBdr>
    </w:div>
    <w:div w:id="1807040539">
      <w:bodyDiv w:val="1"/>
      <w:marLeft w:val="0"/>
      <w:marRight w:val="0"/>
      <w:marTop w:val="0"/>
      <w:marBottom w:val="0"/>
      <w:divBdr>
        <w:top w:val="none" w:sz="0" w:space="0" w:color="auto"/>
        <w:left w:val="none" w:sz="0" w:space="0" w:color="auto"/>
        <w:bottom w:val="none" w:sz="0" w:space="0" w:color="auto"/>
        <w:right w:val="none" w:sz="0" w:space="0" w:color="auto"/>
      </w:divBdr>
    </w:div>
    <w:div w:id="1807700179">
      <w:bodyDiv w:val="1"/>
      <w:marLeft w:val="0"/>
      <w:marRight w:val="0"/>
      <w:marTop w:val="0"/>
      <w:marBottom w:val="0"/>
      <w:divBdr>
        <w:top w:val="none" w:sz="0" w:space="0" w:color="auto"/>
        <w:left w:val="none" w:sz="0" w:space="0" w:color="auto"/>
        <w:bottom w:val="none" w:sz="0" w:space="0" w:color="auto"/>
        <w:right w:val="none" w:sz="0" w:space="0" w:color="auto"/>
      </w:divBdr>
    </w:div>
    <w:div w:id="1818456433">
      <w:bodyDiv w:val="1"/>
      <w:marLeft w:val="0"/>
      <w:marRight w:val="0"/>
      <w:marTop w:val="0"/>
      <w:marBottom w:val="0"/>
      <w:divBdr>
        <w:top w:val="none" w:sz="0" w:space="0" w:color="auto"/>
        <w:left w:val="none" w:sz="0" w:space="0" w:color="auto"/>
        <w:bottom w:val="none" w:sz="0" w:space="0" w:color="auto"/>
        <w:right w:val="none" w:sz="0" w:space="0" w:color="auto"/>
      </w:divBdr>
    </w:div>
    <w:div w:id="1820340756">
      <w:bodyDiv w:val="1"/>
      <w:marLeft w:val="0"/>
      <w:marRight w:val="0"/>
      <w:marTop w:val="0"/>
      <w:marBottom w:val="0"/>
      <w:divBdr>
        <w:top w:val="none" w:sz="0" w:space="0" w:color="auto"/>
        <w:left w:val="none" w:sz="0" w:space="0" w:color="auto"/>
        <w:bottom w:val="none" w:sz="0" w:space="0" w:color="auto"/>
        <w:right w:val="none" w:sz="0" w:space="0" w:color="auto"/>
      </w:divBdr>
    </w:div>
    <w:div w:id="1828787416">
      <w:bodyDiv w:val="1"/>
      <w:marLeft w:val="0"/>
      <w:marRight w:val="0"/>
      <w:marTop w:val="0"/>
      <w:marBottom w:val="0"/>
      <w:divBdr>
        <w:top w:val="none" w:sz="0" w:space="0" w:color="auto"/>
        <w:left w:val="none" w:sz="0" w:space="0" w:color="auto"/>
        <w:bottom w:val="none" w:sz="0" w:space="0" w:color="auto"/>
        <w:right w:val="none" w:sz="0" w:space="0" w:color="auto"/>
      </w:divBdr>
    </w:div>
    <w:div w:id="1829712510">
      <w:bodyDiv w:val="1"/>
      <w:marLeft w:val="0"/>
      <w:marRight w:val="0"/>
      <w:marTop w:val="0"/>
      <w:marBottom w:val="0"/>
      <w:divBdr>
        <w:top w:val="none" w:sz="0" w:space="0" w:color="auto"/>
        <w:left w:val="none" w:sz="0" w:space="0" w:color="auto"/>
        <w:bottom w:val="none" w:sz="0" w:space="0" w:color="auto"/>
        <w:right w:val="none" w:sz="0" w:space="0" w:color="auto"/>
      </w:divBdr>
    </w:div>
    <w:div w:id="1830244273">
      <w:bodyDiv w:val="1"/>
      <w:marLeft w:val="0"/>
      <w:marRight w:val="0"/>
      <w:marTop w:val="0"/>
      <w:marBottom w:val="0"/>
      <w:divBdr>
        <w:top w:val="none" w:sz="0" w:space="0" w:color="auto"/>
        <w:left w:val="none" w:sz="0" w:space="0" w:color="auto"/>
        <w:bottom w:val="none" w:sz="0" w:space="0" w:color="auto"/>
        <w:right w:val="none" w:sz="0" w:space="0" w:color="auto"/>
      </w:divBdr>
    </w:div>
    <w:div w:id="1837190759">
      <w:bodyDiv w:val="1"/>
      <w:marLeft w:val="0"/>
      <w:marRight w:val="0"/>
      <w:marTop w:val="0"/>
      <w:marBottom w:val="0"/>
      <w:divBdr>
        <w:top w:val="none" w:sz="0" w:space="0" w:color="auto"/>
        <w:left w:val="none" w:sz="0" w:space="0" w:color="auto"/>
        <w:bottom w:val="none" w:sz="0" w:space="0" w:color="auto"/>
        <w:right w:val="none" w:sz="0" w:space="0" w:color="auto"/>
      </w:divBdr>
    </w:div>
    <w:div w:id="1839811937">
      <w:bodyDiv w:val="1"/>
      <w:marLeft w:val="0"/>
      <w:marRight w:val="0"/>
      <w:marTop w:val="0"/>
      <w:marBottom w:val="0"/>
      <w:divBdr>
        <w:top w:val="none" w:sz="0" w:space="0" w:color="auto"/>
        <w:left w:val="none" w:sz="0" w:space="0" w:color="auto"/>
        <w:bottom w:val="none" w:sz="0" w:space="0" w:color="auto"/>
        <w:right w:val="none" w:sz="0" w:space="0" w:color="auto"/>
      </w:divBdr>
    </w:div>
    <w:div w:id="1844280466">
      <w:bodyDiv w:val="1"/>
      <w:marLeft w:val="0"/>
      <w:marRight w:val="0"/>
      <w:marTop w:val="0"/>
      <w:marBottom w:val="0"/>
      <w:divBdr>
        <w:top w:val="none" w:sz="0" w:space="0" w:color="auto"/>
        <w:left w:val="none" w:sz="0" w:space="0" w:color="auto"/>
        <w:bottom w:val="none" w:sz="0" w:space="0" w:color="auto"/>
        <w:right w:val="none" w:sz="0" w:space="0" w:color="auto"/>
      </w:divBdr>
    </w:div>
    <w:div w:id="1849364386">
      <w:bodyDiv w:val="1"/>
      <w:marLeft w:val="0"/>
      <w:marRight w:val="0"/>
      <w:marTop w:val="0"/>
      <w:marBottom w:val="0"/>
      <w:divBdr>
        <w:top w:val="none" w:sz="0" w:space="0" w:color="auto"/>
        <w:left w:val="none" w:sz="0" w:space="0" w:color="auto"/>
        <w:bottom w:val="none" w:sz="0" w:space="0" w:color="auto"/>
        <w:right w:val="none" w:sz="0" w:space="0" w:color="auto"/>
      </w:divBdr>
    </w:div>
    <w:div w:id="1849755769">
      <w:bodyDiv w:val="1"/>
      <w:marLeft w:val="0"/>
      <w:marRight w:val="0"/>
      <w:marTop w:val="0"/>
      <w:marBottom w:val="0"/>
      <w:divBdr>
        <w:top w:val="none" w:sz="0" w:space="0" w:color="auto"/>
        <w:left w:val="none" w:sz="0" w:space="0" w:color="auto"/>
        <w:bottom w:val="none" w:sz="0" w:space="0" w:color="auto"/>
        <w:right w:val="none" w:sz="0" w:space="0" w:color="auto"/>
      </w:divBdr>
    </w:div>
    <w:div w:id="1849830345">
      <w:bodyDiv w:val="1"/>
      <w:marLeft w:val="0"/>
      <w:marRight w:val="0"/>
      <w:marTop w:val="0"/>
      <w:marBottom w:val="0"/>
      <w:divBdr>
        <w:top w:val="none" w:sz="0" w:space="0" w:color="auto"/>
        <w:left w:val="none" w:sz="0" w:space="0" w:color="auto"/>
        <w:bottom w:val="none" w:sz="0" w:space="0" w:color="auto"/>
        <w:right w:val="none" w:sz="0" w:space="0" w:color="auto"/>
      </w:divBdr>
    </w:div>
    <w:div w:id="1854761501">
      <w:bodyDiv w:val="1"/>
      <w:marLeft w:val="0"/>
      <w:marRight w:val="0"/>
      <w:marTop w:val="0"/>
      <w:marBottom w:val="0"/>
      <w:divBdr>
        <w:top w:val="none" w:sz="0" w:space="0" w:color="auto"/>
        <w:left w:val="none" w:sz="0" w:space="0" w:color="auto"/>
        <w:bottom w:val="none" w:sz="0" w:space="0" w:color="auto"/>
        <w:right w:val="none" w:sz="0" w:space="0" w:color="auto"/>
      </w:divBdr>
    </w:div>
    <w:div w:id="1868446400">
      <w:bodyDiv w:val="1"/>
      <w:marLeft w:val="0"/>
      <w:marRight w:val="0"/>
      <w:marTop w:val="0"/>
      <w:marBottom w:val="0"/>
      <w:divBdr>
        <w:top w:val="none" w:sz="0" w:space="0" w:color="auto"/>
        <w:left w:val="none" w:sz="0" w:space="0" w:color="auto"/>
        <w:bottom w:val="none" w:sz="0" w:space="0" w:color="auto"/>
        <w:right w:val="none" w:sz="0" w:space="0" w:color="auto"/>
      </w:divBdr>
    </w:div>
    <w:div w:id="1870027887">
      <w:bodyDiv w:val="1"/>
      <w:marLeft w:val="0"/>
      <w:marRight w:val="0"/>
      <w:marTop w:val="0"/>
      <w:marBottom w:val="0"/>
      <w:divBdr>
        <w:top w:val="none" w:sz="0" w:space="0" w:color="auto"/>
        <w:left w:val="none" w:sz="0" w:space="0" w:color="auto"/>
        <w:bottom w:val="none" w:sz="0" w:space="0" w:color="auto"/>
        <w:right w:val="none" w:sz="0" w:space="0" w:color="auto"/>
      </w:divBdr>
    </w:div>
    <w:div w:id="1870796532">
      <w:bodyDiv w:val="1"/>
      <w:marLeft w:val="0"/>
      <w:marRight w:val="0"/>
      <w:marTop w:val="0"/>
      <w:marBottom w:val="0"/>
      <w:divBdr>
        <w:top w:val="none" w:sz="0" w:space="0" w:color="auto"/>
        <w:left w:val="none" w:sz="0" w:space="0" w:color="auto"/>
        <w:bottom w:val="none" w:sz="0" w:space="0" w:color="auto"/>
        <w:right w:val="none" w:sz="0" w:space="0" w:color="auto"/>
      </w:divBdr>
    </w:div>
    <w:div w:id="1872765857">
      <w:bodyDiv w:val="1"/>
      <w:marLeft w:val="0"/>
      <w:marRight w:val="0"/>
      <w:marTop w:val="0"/>
      <w:marBottom w:val="0"/>
      <w:divBdr>
        <w:top w:val="none" w:sz="0" w:space="0" w:color="auto"/>
        <w:left w:val="none" w:sz="0" w:space="0" w:color="auto"/>
        <w:bottom w:val="none" w:sz="0" w:space="0" w:color="auto"/>
        <w:right w:val="none" w:sz="0" w:space="0" w:color="auto"/>
      </w:divBdr>
    </w:div>
    <w:div w:id="1873348132">
      <w:bodyDiv w:val="1"/>
      <w:marLeft w:val="0"/>
      <w:marRight w:val="0"/>
      <w:marTop w:val="0"/>
      <w:marBottom w:val="0"/>
      <w:divBdr>
        <w:top w:val="none" w:sz="0" w:space="0" w:color="auto"/>
        <w:left w:val="none" w:sz="0" w:space="0" w:color="auto"/>
        <w:bottom w:val="none" w:sz="0" w:space="0" w:color="auto"/>
        <w:right w:val="none" w:sz="0" w:space="0" w:color="auto"/>
      </w:divBdr>
    </w:div>
    <w:div w:id="1876501173">
      <w:bodyDiv w:val="1"/>
      <w:marLeft w:val="0"/>
      <w:marRight w:val="0"/>
      <w:marTop w:val="0"/>
      <w:marBottom w:val="0"/>
      <w:divBdr>
        <w:top w:val="none" w:sz="0" w:space="0" w:color="auto"/>
        <w:left w:val="none" w:sz="0" w:space="0" w:color="auto"/>
        <w:bottom w:val="none" w:sz="0" w:space="0" w:color="auto"/>
        <w:right w:val="none" w:sz="0" w:space="0" w:color="auto"/>
      </w:divBdr>
    </w:div>
    <w:div w:id="1877963935">
      <w:bodyDiv w:val="1"/>
      <w:marLeft w:val="0"/>
      <w:marRight w:val="0"/>
      <w:marTop w:val="0"/>
      <w:marBottom w:val="0"/>
      <w:divBdr>
        <w:top w:val="none" w:sz="0" w:space="0" w:color="auto"/>
        <w:left w:val="none" w:sz="0" w:space="0" w:color="auto"/>
        <w:bottom w:val="none" w:sz="0" w:space="0" w:color="auto"/>
        <w:right w:val="none" w:sz="0" w:space="0" w:color="auto"/>
      </w:divBdr>
    </w:div>
    <w:div w:id="1882745547">
      <w:bodyDiv w:val="1"/>
      <w:marLeft w:val="0"/>
      <w:marRight w:val="0"/>
      <w:marTop w:val="0"/>
      <w:marBottom w:val="0"/>
      <w:divBdr>
        <w:top w:val="none" w:sz="0" w:space="0" w:color="auto"/>
        <w:left w:val="none" w:sz="0" w:space="0" w:color="auto"/>
        <w:bottom w:val="none" w:sz="0" w:space="0" w:color="auto"/>
        <w:right w:val="none" w:sz="0" w:space="0" w:color="auto"/>
      </w:divBdr>
    </w:div>
    <w:div w:id="1884099434">
      <w:bodyDiv w:val="1"/>
      <w:marLeft w:val="0"/>
      <w:marRight w:val="0"/>
      <w:marTop w:val="0"/>
      <w:marBottom w:val="0"/>
      <w:divBdr>
        <w:top w:val="none" w:sz="0" w:space="0" w:color="auto"/>
        <w:left w:val="none" w:sz="0" w:space="0" w:color="auto"/>
        <w:bottom w:val="none" w:sz="0" w:space="0" w:color="auto"/>
        <w:right w:val="none" w:sz="0" w:space="0" w:color="auto"/>
      </w:divBdr>
    </w:div>
    <w:div w:id="1885673808">
      <w:bodyDiv w:val="1"/>
      <w:marLeft w:val="0"/>
      <w:marRight w:val="0"/>
      <w:marTop w:val="0"/>
      <w:marBottom w:val="0"/>
      <w:divBdr>
        <w:top w:val="none" w:sz="0" w:space="0" w:color="auto"/>
        <w:left w:val="none" w:sz="0" w:space="0" w:color="auto"/>
        <w:bottom w:val="none" w:sz="0" w:space="0" w:color="auto"/>
        <w:right w:val="none" w:sz="0" w:space="0" w:color="auto"/>
      </w:divBdr>
    </w:div>
    <w:div w:id="1886941851">
      <w:bodyDiv w:val="1"/>
      <w:marLeft w:val="0"/>
      <w:marRight w:val="0"/>
      <w:marTop w:val="0"/>
      <w:marBottom w:val="0"/>
      <w:divBdr>
        <w:top w:val="none" w:sz="0" w:space="0" w:color="auto"/>
        <w:left w:val="none" w:sz="0" w:space="0" w:color="auto"/>
        <w:bottom w:val="none" w:sz="0" w:space="0" w:color="auto"/>
        <w:right w:val="none" w:sz="0" w:space="0" w:color="auto"/>
      </w:divBdr>
    </w:div>
    <w:div w:id="1887907180">
      <w:bodyDiv w:val="1"/>
      <w:marLeft w:val="0"/>
      <w:marRight w:val="0"/>
      <w:marTop w:val="0"/>
      <w:marBottom w:val="0"/>
      <w:divBdr>
        <w:top w:val="none" w:sz="0" w:space="0" w:color="auto"/>
        <w:left w:val="none" w:sz="0" w:space="0" w:color="auto"/>
        <w:bottom w:val="none" w:sz="0" w:space="0" w:color="auto"/>
        <w:right w:val="none" w:sz="0" w:space="0" w:color="auto"/>
      </w:divBdr>
    </w:div>
    <w:div w:id="1891108837">
      <w:bodyDiv w:val="1"/>
      <w:marLeft w:val="0"/>
      <w:marRight w:val="0"/>
      <w:marTop w:val="0"/>
      <w:marBottom w:val="0"/>
      <w:divBdr>
        <w:top w:val="none" w:sz="0" w:space="0" w:color="auto"/>
        <w:left w:val="none" w:sz="0" w:space="0" w:color="auto"/>
        <w:bottom w:val="none" w:sz="0" w:space="0" w:color="auto"/>
        <w:right w:val="none" w:sz="0" w:space="0" w:color="auto"/>
      </w:divBdr>
    </w:div>
    <w:div w:id="1892418166">
      <w:bodyDiv w:val="1"/>
      <w:marLeft w:val="0"/>
      <w:marRight w:val="0"/>
      <w:marTop w:val="0"/>
      <w:marBottom w:val="0"/>
      <w:divBdr>
        <w:top w:val="none" w:sz="0" w:space="0" w:color="auto"/>
        <w:left w:val="none" w:sz="0" w:space="0" w:color="auto"/>
        <w:bottom w:val="none" w:sz="0" w:space="0" w:color="auto"/>
        <w:right w:val="none" w:sz="0" w:space="0" w:color="auto"/>
      </w:divBdr>
    </w:div>
    <w:div w:id="1892615348">
      <w:bodyDiv w:val="1"/>
      <w:marLeft w:val="0"/>
      <w:marRight w:val="0"/>
      <w:marTop w:val="0"/>
      <w:marBottom w:val="0"/>
      <w:divBdr>
        <w:top w:val="none" w:sz="0" w:space="0" w:color="auto"/>
        <w:left w:val="none" w:sz="0" w:space="0" w:color="auto"/>
        <w:bottom w:val="none" w:sz="0" w:space="0" w:color="auto"/>
        <w:right w:val="none" w:sz="0" w:space="0" w:color="auto"/>
      </w:divBdr>
    </w:div>
    <w:div w:id="1893883022">
      <w:bodyDiv w:val="1"/>
      <w:marLeft w:val="0"/>
      <w:marRight w:val="0"/>
      <w:marTop w:val="0"/>
      <w:marBottom w:val="0"/>
      <w:divBdr>
        <w:top w:val="none" w:sz="0" w:space="0" w:color="auto"/>
        <w:left w:val="none" w:sz="0" w:space="0" w:color="auto"/>
        <w:bottom w:val="none" w:sz="0" w:space="0" w:color="auto"/>
        <w:right w:val="none" w:sz="0" w:space="0" w:color="auto"/>
      </w:divBdr>
    </w:div>
    <w:div w:id="1897736945">
      <w:bodyDiv w:val="1"/>
      <w:marLeft w:val="0"/>
      <w:marRight w:val="0"/>
      <w:marTop w:val="0"/>
      <w:marBottom w:val="0"/>
      <w:divBdr>
        <w:top w:val="none" w:sz="0" w:space="0" w:color="auto"/>
        <w:left w:val="none" w:sz="0" w:space="0" w:color="auto"/>
        <w:bottom w:val="none" w:sz="0" w:space="0" w:color="auto"/>
        <w:right w:val="none" w:sz="0" w:space="0" w:color="auto"/>
      </w:divBdr>
    </w:div>
    <w:div w:id="1906993593">
      <w:bodyDiv w:val="1"/>
      <w:marLeft w:val="0"/>
      <w:marRight w:val="0"/>
      <w:marTop w:val="0"/>
      <w:marBottom w:val="0"/>
      <w:divBdr>
        <w:top w:val="none" w:sz="0" w:space="0" w:color="auto"/>
        <w:left w:val="none" w:sz="0" w:space="0" w:color="auto"/>
        <w:bottom w:val="none" w:sz="0" w:space="0" w:color="auto"/>
        <w:right w:val="none" w:sz="0" w:space="0" w:color="auto"/>
      </w:divBdr>
    </w:div>
    <w:div w:id="1907762999">
      <w:bodyDiv w:val="1"/>
      <w:marLeft w:val="0"/>
      <w:marRight w:val="0"/>
      <w:marTop w:val="0"/>
      <w:marBottom w:val="0"/>
      <w:divBdr>
        <w:top w:val="none" w:sz="0" w:space="0" w:color="auto"/>
        <w:left w:val="none" w:sz="0" w:space="0" w:color="auto"/>
        <w:bottom w:val="none" w:sz="0" w:space="0" w:color="auto"/>
        <w:right w:val="none" w:sz="0" w:space="0" w:color="auto"/>
      </w:divBdr>
    </w:div>
    <w:div w:id="1915502855">
      <w:bodyDiv w:val="1"/>
      <w:marLeft w:val="0"/>
      <w:marRight w:val="0"/>
      <w:marTop w:val="0"/>
      <w:marBottom w:val="0"/>
      <w:divBdr>
        <w:top w:val="none" w:sz="0" w:space="0" w:color="auto"/>
        <w:left w:val="none" w:sz="0" w:space="0" w:color="auto"/>
        <w:bottom w:val="none" w:sz="0" w:space="0" w:color="auto"/>
        <w:right w:val="none" w:sz="0" w:space="0" w:color="auto"/>
      </w:divBdr>
    </w:div>
    <w:div w:id="1916745412">
      <w:bodyDiv w:val="1"/>
      <w:marLeft w:val="0"/>
      <w:marRight w:val="0"/>
      <w:marTop w:val="0"/>
      <w:marBottom w:val="0"/>
      <w:divBdr>
        <w:top w:val="none" w:sz="0" w:space="0" w:color="auto"/>
        <w:left w:val="none" w:sz="0" w:space="0" w:color="auto"/>
        <w:bottom w:val="none" w:sz="0" w:space="0" w:color="auto"/>
        <w:right w:val="none" w:sz="0" w:space="0" w:color="auto"/>
      </w:divBdr>
    </w:div>
    <w:div w:id="1923180752">
      <w:bodyDiv w:val="1"/>
      <w:marLeft w:val="0"/>
      <w:marRight w:val="0"/>
      <w:marTop w:val="0"/>
      <w:marBottom w:val="0"/>
      <w:divBdr>
        <w:top w:val="none" w:sz="0" w:space="0" w:color="auto"/>
        <w:left w:val="none" w:sz="0" w:space="0" w:color="auto"/>
        <w:bottom w:val="none" w:sz="0" w:space="0" w:color="auto"/>
        <w:right w:val="none" w:sz="0" w:space="0" w:color="auto"/>
      </w:divBdr>
    </w:div>
    <w:div w:id="1923250160">
      <w:bodyDiv w:val="1"/>
      <w:marLeft w:val="0"/>
      <w:marRight w:val="0"/>
      <w:marTop w:val="0"/>
      <w:marBottom w:val="0"/>
      <w:divBdr>
        <w:top w:val="none" w:sz="0" w:space="0" w:color="auto"/>
        <w:left w:val="none" w:sz="0" w:space="0" w:color="auto"/>
        <w:bottom w:val="none" w:sz="0" w:space="0" w:color="auto"/>
        <w:right w:val="none" w:sz="0" w:space="0" w:color="auto"/>
      </w:divBdr>
    </w:div>
    <w:div w:id="1927029512">
      <w:bodyDiv w:val="1"/>
      <w:marLeft w:val="0"/>
      <w:marRight w:val="0"/>
      <w:marTop w:val="0"/>
      <w:marBottom w:val="0"/>
      <w:divBdr>
        <w:top w:val="none" w:sz="0" w:space="0" w:color="auto"/>
        <w:left w:val="none" w:sz="0" w:space="0" w:color="auto"/>
        <w:bottom w:val="none" w:sz="0" w:space="0" w:color="auto"/>
        <w:right w:val="none" w:sz="0" w:space="0" w:color="auto"/>
      </w:divBdr>
    </w:div>
    <w:div w:id="1929728949">
      <w:bodyDiv w:val="1"/>
      <w:marLeft w:val="0"/>
      <w:marRight w:val="0"/>
      <w:marTop w:val="0"/>
      <w:marBottom w:val="0"/>
      <w:divBdr>
        <w:top w:val="none" w:sz="0" w:space="0" w:color="auto"/>
        <w:left w:val="none" w:sz="0" w:space="0" w:color="auto"/>
        <w:bottom w:val="none" w:sz="0" w:space="0" w:color="auto"/>
        <w:right w:val="none" w:sz="0" w:space="0" w:color="auto"/>
      </w:divBdr>
    </w:div>
    <w:div w:id="1930381578">
      <w:bodyDiv w:val="1"/>
      <w:marLeft w:val="0"/>
      <w:marRight w:val="0"/>
      <w:marTop w:val="0"/>
      <w:marBottom w:val="0"/>
      <w:divBdr>
        <w:top w:val="none" w:sz="0" w:space="0" w:color="auto"/>
        <w:left w:val="none" w:sz="0" w:space="0" w:color="auto"/>
        <w:bottom w:val="none" w:sz="0" w:space="0" w:color="auto"/>
        <w:right w:val="none" w:sz="0" w:space="0" w:color="auto"/>
      </w:divBdr>
    </w:div>
    <w:div w:id="1933777401">
      <w:bodyDiv w:val="1"/>
      <w:marLeft w:val="0"/>
      <w:marRight w:val="0"/>
      <w:marTop w:val="0"/>
      <w:marBottom w:val="0"/>
      <w:divBdr>
        <w:top w:val="none" w:sz="0" w:space="0" w:color="auto"/>
        <w:left w:val="none" w:sz="0" w:space="0" w:color="auto"/>
        <w:bottom w:val="none" w:sz="0" w:space="0" w:color="auto"/>
        <w:right w:val="none" w:sz="0" w:space="0" w:color="auto"/>
      </w:divBdr>
    </w:div>
    <w:div w:id="1942715321">
      <w:bodyDiv w:val="1"/>
      <w:marLeft w:val="0"/>
      <w:marRight w:val="0"/>
      <w:marTop w:val="0"/>
      <w:marBottom w:val="0"/>
      <w:divBdr>
        <w:top w:val="none" w:sz="0" w:space="0" w:color="auto"/>
        <w:left w:val="none" w:sz="0" w:space="0" w:color="auto"/>
        <w:bottom w:val="none" w:sz="0" w:space="0" w:color="auto"/>
        <w:right w:val="none" w:sz="0" w:space="0" w:color="auto"/>
      </w:divBdr>
    </w:div>
    <w:div w:id="1943293857">
      <w:bodyDiv w:val="1"/>
      <w:marLeft w:val="0"/>
      <w:marRight w:val="0"/>
      <w:marTop w:val="0"/>
      <w:marBottom w:val="0"/>
      <w:divBdr>
        <w:top w:val="none" w:sz="0" w:space="0" w:color="auto"/>
        <w:left w:val="none" w:sz="0" w:space="0" w:color="auto"/>
        <w:bottom w:val="none" w:sz="0" w:space="0" w:color="auto"/>
        <w:right w:val="none" w:sz="0" w:space="0" w:color="auto"/>
      </w:divBdr>
    </w:div>
    <w:div w:id="1945379623">
      <w:bodyDiv w:val="1"/>
      <w:marLeft w:val="0"/>
      <w:marRight w:val="0"/>
      <w:marTop w:val="0"/>
      <w:marBottom w:val="0"/>
      <w:divBdr>
        <w:top w:val="none" w:sz="0" w:space="0" w:color="auto"/>
        <w:left w:val="none" w:sz="0" w:space="0" w:color="auto"/>
        <w:bottom w:val="none" w:sz="0" w:space="0" w:color="auto"/>
        <w:right w:val="none" w:sz="0" w:space="0" w:color="auto"/>
      </w:divBdr>
    </w:div>
    <w:div w:id="1950552552">
      <w:bodyDiv w:val="1"/>
      <w:marLeft w:val="0"/>
      <w:marRight w:val="0"/>
      <w:marTop w:val="0"/>
      <w:marBottom w:val="0"/>
      <w:divBdr>
        <w:top w:val="none" w:sz="0" w:space="0" w:color="auto"/>
        <w:left w:val="none" w:sz="0" w:space="0" w:color="auto"/>
        <w:bottom w:val="none" w:sz="0" w:space="0" w:color="auto"/>
        <w:right w:val="none" w:sz="0" w:space="0" w:color="auto"/>
      </w:divBdr>
    </w:div>
    <w:div w:id="1950700281">
      <w:bodyDiv w:val="1"/>
      <w:marLeft w:val="0"/>
      <w:marRight w:val="0"/>
      <w:marTop w:val="0"/>
      <w:marBottom w:val="0"/>
      <w:divBdr>
        <w:top w:val="none" w:sz="0" w:space="0" w:color="auto"/>
        <w:left w:val="none" w:sz="0" w:space="0" w:color="auto"/>
        <w:bottom w:val="none" w:sz="0" w:space="0" w:color="auto"/>
        <w:right w:val="none" w:sz="0" w:space="0" w:color="auto"/>
      </w:divBdr>
    </w:div>
    <w:div w:id="1952736865">
      <w:bodyDiv w:val="1"/>
      <w:marLeft w:val="0"/>
      <w:marRight w:val="0"/>
      <w:marTop w:val="0"/>
      <w:marBottom w:val="0"/>
      <w:divBdr>
        <w:top w:val="none" w:sz="0" w:space="0" w:color="auto"/>
        <w:left w:val="none" w:sz="0" w:space="0" w:color="auto"/>
        <w:bottom w:val="none" w:sz="0" w:space="0" w:color="auto"/>
        <w:right w:val="none" w:sz="0" w:space="0" w:color="auto"/>
      </w:divBdr>
    </w:div>
    <w:div w:id="1953172129">
      <w:bodyDiv w:val="1"/>
      <w:marLeft w:val="0"/>
      <w:marRight w:val="0"/>
      <w:marTop w:val="0"/>
      <w:marBottom w:val="0"/>
      <w:divBdr>
        <w:top w:val="none" w:sz="0" w:space="0" w:color="auto"/>
        <w:left w:val="none" w:sz="0" w:space="0" w:color="auto"/>
        <w:bottom w:val="none" w:sz="0" w:space="0" w:color="auto"/>
        <w:right w:val="none" w:sz="0" w:space="0" w:color="auto"/>
      </w:divBdr>
    </w:div>
    <w:div w:id="1956012119">
      <w:bodyDiv w:val="1"/>
      <w:marLeft w:val="0"/>
      <w:marRight w:val="0"/>
      <w:marTop w:val="0"/>
      <w:marBottom w:val="0"/>
      <w:divBdr>
        <w:top w:val="none" w:sz="0" w:space="0" w:color="auto"/>
        <w:left w:val="none" w:sz="0" w:space="0" w:color="auto"/>
        <w:bottom w:val="none" w:sz="0" w:space="0" w:color="auto"/>
        <w:right w:val="none" w:sz="0" w:space="0" w:color="auto"/>
      </w:divBdr>
    </w:div>
    <w:div w:id="1961107057">
      <w:bodyDiv w:val="1"/>
      <w:marLeft w:val="0"/>
      <w:marRight w:val="0"/>
      <w:marTop w:val="0"/>
      <w:marBottom w:val="0"/>
      <w:divBdr>
        <w:top w:val="none" w:sz="0" w:space="0" w:color="auto"/>
        <w:left w:val="none" w:sz="0" w:space="0" w:color="auto"/>
        <w:bottom w:val="none" w:sz="0" w:space="0" w:color="auto"/>
        <w:right w:val="none" w:sz="0" w:space="0" w:color="auto"/>
      </w:divBdr>
    </w:div>
    <w:div w:id="1969049450">
      <w:bodyDiv w:val="1"/>
      <w:marLeft w:val="0"/>
      <w:marRight w:val="0"/>
      <w:marTop w:val="0"/>
      <w:marBottom w:val="0"/>
      <w:divBdr>
        <w:top w:val="none" w:sz="0" w:space="0" w:color="auto"/>
        <w:left w:val="none" w:sz="0" w:space="0" w:color="auto"/>
        <w:bottom w:val="none" w:sz="0" w:space="0" w:color="auto"/>
        <w:right w:val="none" w:sz="0" w:space="0" w:color="auto"/>
      </w:divBdr>
    </w:div>
    <w:div w:id="1969166774">
      <w:bodyDiv w:val="1"/>
      <w:marLeft w:val="0"/>
      <w:marRight w:val="0"/>
      <w:marTop w:val="0"/>
      <w:marBottom w:val="0"/>
      <w:divBdr>
        <w:top w:val="none" w:sz="0" w:space="0" w:color="auto"/>
        <w:left w:val="none" w:sz="0" w:space="0" w:color="auto"/>
        <w:bottom w:val="none" w:sz="0" w:space="0" w:color="auto"/>
        <w:right w:val="none" w:sz="0" w:space="0" w:color="auto"/>
      </w:divBdr>
    </w:div>
    <w:div w:id="1973512065">
      <w:bodyDiv w:val="1"/>
      <w:marLeft w:val="0"/>
      <w:marRight w:val="0"/>
      <w:marTop w:val="0"/>
      <w:marBottom w:val="0"/>
      <w:divBdr>
        <w:top w:val="none" w:sz="0" w:space="0" w:color="auto"/>
        <w:left w:val="none" w:sz="0" w:space="0" w:color="auto"/>
        <w:bottom w:val="none" w:sz="0" w:space="0" w:color="auto"/>
        <w:right w:val="none" w:sz="0" w:space="0" w:color="auto"/>
      </w:divBdr>
    </w:div>
    <w:div w:id="1973708086">
      <w:bodyDiv w:val="1"/>
      <w:marLeft w:val="0"/>
      <w:marRight w:val="0"/>
      <w:marTop w:val="0"/>
      <w:marBottom w:val="0"/>
      <w:divBdr>
        <w:top w:val="none" w:sz="0" w:space="0" w:color="auto"/>
        <w:left w:val="none" w:sz="0" w:space="0" w:color="auto"/>
        <w:bottom w:val="none" w:sz="0" w:space="0" w:color="auto"/>
        <w:right w:val="none" w:sz="0" w:space="0" w:color="auto"/>
      </w:divBdr>
    </w:div>
    <w:div w:id="1977833739">
      <w:bodyDiv w:val="1"/>
      <w:marLeft w:val="0"/>
      <w:marRight w:val="0"/>
      <w:marTop w:val="0"/>
      <w:marBottom w:val="0"/>
      <w:divBdr>
        <w:top w:val="none" w:sz="0" w:space="0" w:color="auto"/>
        <w:left w:val="none" w:sz="0" w:space="0" w:color="auto"/>
        <w:bottom w:val="none" w:sz="0" w:space="0" w:color="auto"/>
        <w:right w:val="none" w:sz="0" w:space="0" w:color="auto"/>
      </w:divBdr>
    </w:div>
    <w:div w:id="1980189667">
      <w:bodyDiv w:val="1"/>
      <w:marLeft w:val="0"/>
      <w:marRight w:val="0"/>
      <w:marTop w:val="0"/>
      <w:marBottom w:val="0"/>
      <w:divBdr>
        <w:top w:val="none" w:sz="0" w:space="0" w:color="auto"/>
        <w:left w:val="none" w:sz="0" w:space="0" w:color="auto"/>
        <w:bottom w:val="none" w:sz="0" w:space="0" w:color="auto"/>
        <w:right w:val="none" w:sz="0" w:space="0" w:color="auto"/>
      </w:divBdr>
    </w:div>
    <w:div w:id="1981229690">
      <w:bodyDiv w:val="1"/>
      <w:marLeft w:val="0"/>
      <w:marRight w:val="0"/>
      <w:marTop w:val="0"/>
      <w:marBottom w:val="0"/>
      <w:divBdr>
        <w:top w:val="none" w:sz="0" w:space="0" w:color="auto"/>
        <w:left w:val="none" w:sz="0" w:space="0" w:color="auto"/>
        <w:bottom w:val="none" w:sz="0" w:space="0" w:color="auto"/>
        <w:right w:val="none" w:sz="0" w:space="0" w:color="auto"/>
      </w:divBdr>
    </w:div>
    <w:div w:id="1986201286">
      <w:bodyDiv w:val="1"/>
      <w:marLeft w:val="0"/>
      <w:marRight w:val="0"/>
      <w:marTop w:val="0"/>
      <w:marBottom w:val="0"/>
      <w:divBdr>
        <w:top w:val="none" w:sz="0" w:space="0" w:color="auto"/>
        <w:left w:val="none" w:sz="0" w:space="0" w:color="auto"/>
        <w:bottom w:val="none" w:sz="0" w:space="0" w:color="auto"/>
        <w:right w:val="none" w:sz="0" w:space="0" w:color="auto"/>
      </w:divBdr>
    </w:div>
    <w:div w:id="1987859927">
      <w:bodyDiv w:val="1"/>
      <w:marLeft w:val="0"/>
      <w:marRight w:val="0"/>
      <w:marTop w:val="0"/>
      <w:marBottom w:val="0"/>
      <w:divBdr>
        <w:top w:val="none" w:sz="0" w:space="0" w:color="auto"/>
        <w:left w:val="none" w:sz="0" w:space="0" w:color="auto"/>
        <w:bottom w:val="none" w:sz="0" w:space="0" w:color="auto"/>
        <w:right w:val="none" w:sz="0" w:space="0" w:color="auto"/>
      </w:divBdr>
    </w:div>
    <w:div w:id="1989359544">
      <w:bodyDiv w:val="1"/>
      <w:marLeft w:val="0"/>
      <w:marRight w:val="0"/>
      <w:marTop w:val="0"/>
      <w:marBottom w:val="0"/>
      <w:divBdr>
        <w:top w:val="none" w:sz="0" w:space="0" w:color="auto"/>
        <w:left w:val="none" w:sz="0" w:space="0" w:color="auto"/>
        <w:bottom w:val="none" w:sz="0" w:space="0" w:color="auto"/>
        <w:right w:val="none" w:sz="0" w:space="0" w:color="auto"/>
      </w:divBdr>
    </w:div>
    <w:div w:id="1991860271">
      <w:bodyDiv w:val="1"/>
      <w:marLeft w:val="0"/>
      <w:marRight w:val="0"/>
      <w:marTop w:val="0"/>
      <w:marBottom w:val="0"/>
      <w:divBdr>
        <w:top w:val="none" w:sz="0" w:space="0" w:color="auto"/>
        <w:left w:val="none" w:sz="0" w:space="0" w:color="auto"/>
        <w:bottom w:val="none" w:sz="0" w:space="0" w:color="auto"/>
        <w:right w:val="none" w:sz="0" w:space="0" w:color="auto"/>
      </w:divBdr>
    </w:div>
    <w:div w:id="1996763147">
      <w:bodyDiv w:val="1"/>
      <w:marLeft w:val="0"/>
      <w:marRight w:val="0"/>
      <w:marTop w:val="0"/>
      <w:marBottom w:val="0"/>
      <w:divBdr>
        <w:top w:val="none" w:sz="0" w:space="0" w:color="auto"/>
        <w:left w:val="none" w:sz="0" w:space="0" w:color="auto"/>
        <w:bottom w:val="none" w:sz="0" w:space="0" w:color="auto"/>
        <w:right w:val="none" w:sz="0" w:space="0" w:color="auto"/>
      </w:divBdr>
    </w:div>
    <w:div w:id="1998530853">
      <w:bodyDiv w:val="1"/>
      <w:marLeft w:val="0"/>
      <w:marRight w:val="0"/>
      <w:marTop w:val="0"/>
      <w:marBottom w:val="0"/>
      <w:divBdr>
        <w:top w:val="none" w:sz="0" w:space="0" w:color="auto"/>
        <w:left w:val="none" w:sz="0" w:space="0" w:color="auto"/>
        <w:bottom w:val="none" w:sz="0" w:space="0" w:color="auto"/>
        <w:right w:val="none" w:sz="0" w:space="0" w:color="auto"/>
      </w:divBdr>
    </w:div>
    <w:div w:id="1999571700">
      <w:bodyDiv w:val="1"/>
      <w:marLeft w:val="0"/>
      <w:marRight w:val="0"/>
      <w:marTop w:val="0"/>
      <w:marBottom w:val="0"/>
      <w:divBdr>
        <w:top w:val="none" w:sz="0" w:space="0" w:color="auto"/>
        <w:left w:val="none" w:sz="0" w:space="0" w:color="auto"/>
        <w:bottom w:val="none" w:sz="0" w:space="0" w:color="auto"/>
        <w:right w:val="none" w:sz="0" w:space="0" w:color="auto"/>
      </w:divBdr>
    </w:div>
    <w:div w:id="2003006125">
      <w:bodyDiv w:val="1"/>
      <w:marLeft w:val="0"/>
      <w:marRight w:val="0"/>
      <w:marTop w:val="0"/>
      <w:marBottom w:val="0"/>
      <w:divBdr>
        <w:top w:val="none" w:sz="0" w:space="0" w:color="auto"/>
        <w:left w:val="none" w:sz="0" w:space="0" w:color="auto"/>
        <w:bottom w:val="none" w:sz="0" w:space="0" w:color="auto"/>
        <w:right w:val="none" w:sz="0" w:space="0" w:color="auto"/>
      </w:divBdr>
    </w:div>
    <w:div w:id="2003775607">
      <w:bodyDiv w:val="1"/>
      <w:marLeft w:val="0"/>
      <w:marRight w:val="0"/>
      <w:marTop w:val="0"/>
      <w:marBottom w:val="0"/>
      <w:divBdr>
        <w:top w:val="none" w:sz="0" w:space="0" w:color="auto"/>
        <w:left w:val="none" w:sz="0" w:space="0" w:color="auto"/>
        <w:bottom w:val="none" w:sz="0" w:space="0" w:color="auto"/>
        <w:right w:val="none" w:sz="0" w:space="0" w:color="auto"/>
      </w:divBdr>
    </w:div>
    <w:div w:id="2004622808">
      <w:bodyDiv w:val="1"/>
      <w:marLeft w:val="0"/>
      <w:marRight w:val="0"/>
      <w:marTop w:val="0"/>
      <w:marBottom w:val="0"/>
      <w:divBdr>
        <w:top w:val="none" w:sz="0" w:space="0" w:color="auto"/>
        <w:left w:val="none" w:sz="0" w:space="0" w:color="auto"/>
        <w:bottom w:val="none" w:sz="0" w:space="0" w:color="auto"/>
        <w:right w:val="none" w:sz="0" w:space="0" w:color="auto"/>
      </w:divBdr>
    </w:div>
    <w:div w:id="2004626784">
      <w:bodyDiv w:val="1"/>
      <w:marLeft w:val="0"/>
      <w:marRight w:val="0"/>
      <w:marTop w:val="0"/>
      <w:marBottom w:val="0"/>
      <w:divBdr>
        <w:top w:val="none" w:sz="0" w:space="0" w:color="auto"/>
        <w:left w:val="none" w:sz="0" w:space="0" w:color="auto"/>
        <w:bottom w:val="none" w:sz="0" w:space="0" w:color="auto"/>
        <w:right w:val="none" w:sz="0" w:space="0" w:color="auto"/>
      </w:divBdr>
    </w:div>
    <w:div w:id="2017728174">
      <w:bodyDiv w:val="1"/>
      <w:marLeft w:val="0"/>
      <w:marRight w:val="0"/>
      <w:marTop w:val="0"/>
      <w:marBottom w:val="0"/>
      <w:divBdr>
        <w:top w:val="none" w:sz="0" w:space="0" w:color="auto"/>
        <w:left w:val="none" w:sz="0" w:space="0" w:color="auto"/>
        <w:bottom w:val="none" w:sz="0" w:space="0" w:color="auto"/>
        <w:right w:val="none" w:sz="0" w:space="0" w:color="auto"/>
      </w:divBdr>
    </w:div>
    <w:div w:id="2033342683">
      <w:bodyDiv w:val="1"/>
      <w:marLeft w:val="0"/>
      <w:marRight w:val="0"/>
      <w:marTop w:val="0"/>
      <w:marBottom w:val="0"/>
      <w:divBdr>
        <w:top w:val="none" w:sz="0" w:space="0" w:color="auto"/>
        <w:left w:val="none" w:sz="0" w:space="0" w:color="auto"/>
        <w:bottom w:val="none" w:sz="0" w:space="0" w:color="auto"/>
        <w:right w:val="none" w:sz="0" w:space="0" w:color="auto"/>
      </w:divBdr>
    </w:div>
    <w:div w:id="2036882056">
      <w:bodyDiv w:val="1"/>
      <w:marLeft w:val="0"/>
      <w:marRight w:val="0"/>
      <w:marTop w:val="0"/>
      <w:marBottom w:val="0"/>
      <w:divBdr>
        <w:top w:val="none" w:sz="0" w:space="0" w:color="auto"/>
        <w:left w:val="none" w:sz="0" w:space="0" w:color="auto"/>
        <w:bottom w:val="none" w:sz="0" w:space="0" w:color="auto"/>
        <w:right w:val="none" w:sz="0" w:space="0" w:color="auto"/>
      </w:divBdr>
    </w:div>
    <w:div w:id="2042050133">
      <w:bodyDiv w:val="1"/>
      <w:marLeft w:val="0"/>
      <w:marRight w:val="0"/>
      <w:marTop w:val="0"/>
      <w:marBottom w:val="0"/>
      <w:divBdr>
        <w:top w:val="none" w:sz="0" w:space="0" w:color="auto"/>
        <w:left w:val="none" w:sz="0" w:space="0" w:color="auto"/>
        <w:bottom w:val="none" w:sz="0" w:space="0" w:color="auto"/>
        <w:right w:val="none" w:sz="0" w:space="0" w:color="auto"/>
      </w:divBdr>
    </w:div>
    <w:div w:id="2046130735">
      <w:bodyDiv w:val="1"/>
      <w:marLeft w:val="0"/>
      <w:marRight w:val="0"/>
      <w:marTop w:val="0"/>
      <w:marBottom w:val="0"/>
      <w:divBdr>
        <w:top w:val="none" w:sz="0" w:space="0" w:color="auto"/>
        <w:left w:val="none" w:sz="0" w:space="0" w:color="auto"/>
        <w:bottom w:val="none" w:sz="0" w:space="0" w:color="auto"/>
        <w:right w:val="none" w:sz="0" w:space="0" w:color="auto"/>
      </w:divBdr>
    </w:div>
    <w:div w:id="2054771942">
      <w:bodyDiv w:val="1"/>
      <w:marLeft w:val="0"/>
      <w:marRight w:val="0"/>
      <w:marTop w:val="0"/>
      <w:marBottom w:val="0"/>
      <w:divBdr>
        <w:top w:val="none" w:sz="0" w:space="0" w:color="auto"/>
        <w:left w:val="none" w:sz="0" w:space="0" w:color="auto"/>
        <w:bottom w:val="none" w:sz="0" w:space="0" w:color="auto"/>
        <w:right w:val="none" w:sz="0" w:space="0" w:color="auto"/>
      </w:divBdr>
    </w:div>
    <w:div w:id="2057654238">
      <w:bodyDiv w:val="1"/>
      <w:marLeft w:val="0"/>
      <w:marRight w:val="0"/>
      <w:marTop w:val="0"/>
      <w:marBottom w:val="0"/>
      <w:divBdr>
        <w:top w:val="none" w:sz="0" w:space="0" w:color="auto"/>
        <w:left w:val="none" w:sz="0" w:space="0" w:color="auto"/>
        <w:bottom w:val="none" w:sz="0" w:space="0" w:color="auto"/>
        <w:right w:val="none" w:sz="0" w:space="0" w:color="auto"/>
      </w:divBdr>
    </w:div>
    <w:div w:id="2059238680">
      <w:bodyDiv w:val="1"/>
      <w:marLeft w:val="0"/>
      <w:marRight w:val="0"/>
      <w:marTop w:val="0"/>
      <w:marBottom w:val="0"/>
      <w:divBdr>
        <w:top w:val="none" w:sz="0" w:space="0" w:color="auto"/>
        <w:left w:val="none" w:sz="0" w:space="0" w:color="auto"/>
        <w:bottom w:val="none" w:sz="0" w:space="0" w:color="auto"/>
        <w:right w:val="none" w:sz="0" w:space="0" w:color="auto"/>
      </w:divBdr>
    </w:div>
    <w:div w:id="2064714842">
      <w:bodyDiv w:val="1"/>
      <w:marLeft w:val="0"/>
      <w:marRight w:val="0"/>
      <w:marTop w:val="0"/>
      <w:marBottom w:val="0"/>
      <w:divBdr>
        <w:top w:val="none" w:sz="0" w:space="0" w:color="auto"/>
        <w:left w:val="none" w:sz="0" w:space="0" w:color="auto"/>
        <w:bottom w:val="none" w:sz="0" w:space="0" w:color="auto"/>
        <w:right w:val="none" w:sz="0" w:space="0" w:color="auto"/>
      </w:divBdr>
    </w:div>
    <w:div w:id="2066289795">
      <w:bodyDiv w:val="1"/>
      <w:marLeft w:val="0"/>
      <w:marRight w:val="0"/>
      <w:marTop w:val="0"/>
      <w:marBottom w:val="0"/>
      <w:divBdr>
        <w:top w:val="none" w:sz="0" w:space="0" w:color="auto"/>
        <w:left w:val="none" w:sz="0" w:space="0" w:color="auto"/>
        <w:bottom w:val="none" w:sz="0" w:space="0" w:color="auto"/>
        <w:right w:val="none" w:sz="0" w:space="0" w:color="auto"/>
      </w:divBdr>
    </w:div>
    <w:div w:id="2067024412">
      <w:bodyDiv w:val="1"/>
      <w:marLeft w:val="0"/>
      <w:marRight w:val="0"/>
      <w:marTop w:val="0"/>
      <w:marBottom w:val="0"/>
      <w:divBdr>
        <w:top w:val="none" w:sz="0" w:space="0" w:color="auto"/>
        <w:left w:val="none" w:sz="0" w:space="0" w:color="auto"/>
        <w:bottom w:val="none" w:sz="0" w:space="0" w:color="auto"/>
        <w:right w:val="none" w:sz="0" w:space="0" w:color="auto"/>
      </w:divBdr>
    </w:div>
    <w:div w:id="2070378849">
      <w:bodyDiv w:val="1"/>
      <w:marLeft w:val="0"/>
      <w:marRight w:val="0"/>
      <w:marTop w:val="0"/>
      <w:marBottom w:val="0"/>
      <w:divBdr>
        <w:top w:val="none" w:sz="0" w:space="0" w:color="auto"/>
        <w:left w:val="none" w:sz="0" w:space="0" w:color="auto"/>
        <w:bottom w:val="none" w:sz="0" w:space="0" w:color="auto"/>
        <w:right w:val="none" w:sz="0" w:space="0" w:color="auto"/>
      </w:divBdr>
    </w:div>
    <w:div w:id="2072345814">
      <w:bodyDiv w:val="1"/>
      <w:marLeft w:val="0"/>
      <w:marRight w:val="0"/>
      <w:marTop w:val="0"/>
      <w:marBottom w:val="0"/>
      <w:divBdr>
        <w:top w:val="none" w:sz="0" w:space="0" w:color="auto"/>
        <w:left w:val="none" w:sz="0" w:space="0" w:color="auto"/>
        <w:bottom w:val="none" w:sz="0" w:space="0" w:color="auto"/>
        <w:right w:val="none" w:sz="0" w:space="0" w:color="auto"/>
      </w:divBdr>
    </w:div>
    <w:div w:id="2078086058">
      <w:bodyDiv w:val="1"/>
      <w:marLeft w:val="0"/>
      <w:marRight w:val="0"/>
      <w:marTop w:val="0"/>
      <w:marBottom w:val="0"/>
      <w:divBdr>
        <w:top w:val="none" w:sz="0" w:space="0" w:color="auto"/>
        <w:left w:val="none" w:sz="0" w:space="0" w:color="auto"/>
        <w:bottom w:val="none" w:sz="0" w:space="0" w:color="auto"/>
        <w:right w:val="none" w:sz="0" w:space="0" w:color="auto"/>
      </w:divBdr>
    </w:div>
    <w:div w:id="2080321291">
      <w:bodyDiv w:val="1"/>
      <w:marLeft w:val="0"/>
      <w:marRight w:val="0"/>
      <w:marTop w:val="0"/>
      <w:marBottom w:val="0"/>
      <w:divBdr>
        <w:top w:val="none" w:sz="0" w:space="0" w:color="auto"/>
        <w:left w:val="none" w:sz="0" w:space="0" w:color="auto"/>
        <w:bottom w:val="none" w:sz="0" w:space="0" w:color="auto"/>
        <w:right w:val="none" w:sz="0" w:space="0" w:color="auto"/>
      </w:divBdr>
    </w:div>
    <w:div w:id="2082169745">
      <w:bodyDiv w:val="1"/>
      <w:marLeft w:val="0"/>
      <w:marRight w:val="0"/>
      <w:marTop w:val="0"/>
      <w:marBottom w:val="0"/>
      <w:divBdr>
        <w:top w:val="none" w:sz="0" w:space="0" w:color="auto"/>
        <w:left w:val="none" w:sz="0" w:space="0" w:color="auto"/>
        <w:bottom w:val="none" w:sz="0" w:space="0" w:color="auto"/>
        <w:right w:val="none" w:sz="0" w:space="0" w:color="auto"/>
      </w:divBdr>
    </w:div>
    <w:div w:id="2084837360">
      <w:bodyDiv w:val="1"/>
      <w:marLeft w:val="0"/>
      <w:marRight w:val="0"/>
      <w:marTop w:val="0"/>
      <w:marBottom w:val="0"/>
      <w:divBdr>
        <w:top w:val="none" w:sz="0" w:space="0" w:color="auto"/>
        <w:left w:val="none" w:sz="0" w:space="0" w:color="auto"/>
        <w:bottom w:val="none" w:sz="0" w:space="0" w:color="auto"/>
        <w:right w:val="none" w:sz="0" w:space="0" w:color="auto"/>
      </w:divBdr>
    </w:div>
    <w:div w:id="2095129083">
      <w:bodyDiv w:val="1"/>
      <w:marLeft w:val="0"/>
      <w:marRight w:val="0"/>
      <w:marTop w:val="0"/>
      <w:marBottom w:val="0"/>
      <w:divBdr>
        <w:top w:val="none" w:sz="0" w:space="0" w:color="auto"/>
        <w:left w:val="none" w:sz="0" w:space="0" w:color="auto"/>
        <w:bottom w:val="none" w:sz="0" w:space="0" w:color="auto"/>
        <w:right w:val="none" w:sz="0" w:space="0" w:color="auto"/>
      </w:divBdr>
    </w:div>
    <w:div w:id="2100714783">
      <w:bodyDiv w:val="1"/>
      <w:marLeft w:val="0"/>
      <w:marRight w:val="0"/>
      <w:marTop w:val="0"/>
      <w:marBottom w:val="0"/>
      <w:divBdr>
        <w:top w:val="none" w:sz="0" w:space="0" w:color="auto"/>
        <w:left w:val="none" w:sz="0" w:space="0" w:color="auto"/>
        <w:bottom w:val="none" w:sz="0" w:space="0" w:color="auto"/>
        <w:right w:val="none" w:sz="0" w:space="0" w:color="auto"/>
      </w:divBdr>
    </w:div>
    <w:div w:id="2103866611">
      <w:bodyDiv w:val="1"/>
      <w:marLeft w:val="0"/>
      <w:marRight w:val="0"/>
      <w:marTop w:val="0"/>
      <w:marBottom w:val="0"/>
      <w:divBdr>
        <w:top w:val="none" w:sz="0" w:space="0" w:color="auto"/>
        <w:left w:val="none" w:sz="0" w:space="0" w:color="auto"/>
        <w:bottom w:val="none" w:sz="0" w:space="0" w:color="auto"/>
        <w:right w:val="none" w:sz="0" w:space="0" w:color="auto"/>
      </w:divBdr>
    </w:div>
    <w:div w:id="2105950190">
      <w:bodyDiv w:val="1"/>
      <w:marLeft w:val="0"/>
      <w:marRight w:val="0"/>
      <w:marTop w:val="0"/>
      <w:marBottom w:val="0"/>
      <w:divBdr>
        <w:top w:val="none" w:sz="0" w:space="0" w:color="auto"/>
        <w:left w:val="none" w:sz="0" w:space="0" w:color="auto"/>
        <w:bottom w:val="none" w:sz="0" w:space="0" w:color="auto"/>
        <w:right w:val="none" w:sz="0" w:space="0" w:color="auto"/>
      </w:divBdr>
    </w:div>
    <w:div w:id="2108041177">
      <w:bodyDiv w:val="1"/>
      <w:marLeft w:val="0"/>
      <w:marRight w:val="0"/>
      <w:marTop w:val="0"/>
      <w:marBottom w:val="0"/>
      <w:divBdr>
        <w:top w:val="none" w:sz="0" w:space="0" w:color="auto"/>
        <w:left w:val="none" w:sz="0" w:space="0" w:color="auto"/>
        <w:bottom w:val="none" w:sz="0" w:space="0" w:color="auto"/>
        <w:right w:val="none" w:sz="0" w:space="0" w:color="auto"/>
      </w:divBdr>
    </w:div>
    <w:div w:id="2109739973">
      <w:bodyDiv w:val="1"/>
      <w:marLeft w:val="0"/>
      <w:marRight w:val="0"/>
      <w:marTop w:val="0"/>
      <w:marBottom w:val="0"/>
      <w:divBdr>
        <w:top w:val="none" w:sz="0" w:space="0" w:color="auto"/>
        <w:left w:val="none" w:sz="0" w:space="0" w:color="auto"/>
        <w:bottom w:val="none" w:sz="0" w:space="0" w:color="auto"/>
        <w:right w:val="none" w:sz="0" w:space="0" w:color="auto"/>
      </w:divBdr>
    </w:div>
    <w:div w:id="2110274716">
      <w:bodyDiv w:val="1"/>
      <w:marLeft w:val="0"/>
      <w:marRight w:val="0"/>
      <w:marTop w:val="0"/>
      <w:marBottom w:val="0"/>
      <w:divBdr>
        <w:top w:val="none" w:sz="0" w:space="0" w:color="auto"/>
        <w:left w:val="none" w:sz="0" w:space="0" w:color="auto"/>
        <w:bottom w:val="none" w:sz="0" w:space="0" w:color="auto"/>
        <w:right w:val="none" w:sz="0" w:space="0" w:color="auto"/>
      </w:divBdr>
    </w:div>
    <w:div w:id="2115325209">
      <w:bodyDiv w:val="1"/>
      <w:marLeft w:val="0"/>
      <w:marRight w:val="0"/>
      <w:marTop w:val="0"/>
      <w:marBottom w:val="0"/>
      <w:divBdr>
        <w:top w:val="none" w:sz="0" w:space="0" w:color="auto"/>
        <w:left w:val="none" w:sz="0" w:space="0" w:color="auto"/>
        <w:bottom w:val="none" w:sz="0" w:space="0" w:color="auto"/>
        <w:right w:val="none" w:sz="0" w:space="0" w:color="auto"/>
      </w:divBdr>
    </w:div>
    <w:div w:id="2121954086">
      <w:bodyDiv w:val="1"/>
      <w:marLeft w:val="0"/>
      <w:marRight w:val="0"/>
      <w:marTop w:val="0"/>
      <w:marBottom w:val="0"/>
      <w:divBdr>
        <w:top w:val="none" w:sz="0" w:space="0" w:color="auto"/>
        <w:left w:val="none" w:sz="0" w:space="0" w:color="auto"/>
        <w:bottom w:val="none" w:sz="0" w:space="0" w:color="auto"/>
        <w:right w:val="none" w:sz="0" w:space="0" w:color="auto"/>
      </w:divBdr>
    </w:div>
    <w:div w:id="2123987320">
      <w:bodyDiv w:val="1"/>
      <w:marLeft w:val="0"/>
      <w:marRight w:val="0"/>
      <w:marTop w:val="0"/>
      <w:marBottom w:val="0"/>
      <w:divBdr>
        <w:top w:val="none" w:sz="0" w:space="0" w:color="auto"/>
        <w:left w:val="none" w:sz="0" w:space="0" w:color="auto"/>
        <w:bottom w:val="none" w:sz="0" w:space="0" w:color="auto"/>
        <w:right w:val="none" w:sz="0" w:space="0" w:color="auto"/>
      </w:divBdr>
    </w:div>
    <w:div w:id="2125421681">
      <w:bodyDiv w:val="1"/>
      <w:marLeft w:val="0"/>
      <w:marRight w:val="0"/>
      <w:marTop w:val="0"/>
      <w:marBottom w:val="0"/>
      <w:divBdr>
        <w:top w:val="none" w:sz="0" w:space="0" w:color="auto"/>
        <w:left w:val="none" w:sz="0" w:space="0" w:color="auto"/>
        <w:bottom w:val="none" w:sz="0" w:space="0" w:color="auto"/>
        <w:right w:val="none" w:sz="0" w:space="0" w:color="auto"/>
      </w:divBdr>
    </w:div>
    <w:div w:id="2128545389">
      <w:bodyDiv w:val="1"/>
      <w:marLeft w:val="0"/>
      <w:marRight w:val="0"/>
      <w:marTop w:val="0"/>
      <w:marBottom w:val="0"/>
      <w:divBdr>
        <w:top w:val="none" w:sz="0" w:space="0" w:color="auto"/>
        <w:left w:val="none" w:sz="0" w:space="0" w:color="auto"/>
        <w:bottom w:val="none" w:sz="0" w:space="0" w:color="auto"/>
        <w:right w:val="none" w:sz="0" w:space="0" w:color="auto"/>
      </w:divBdr>
    </w:div>
    <w:div w:id="2134060257">
      <w:bodyDiv w:val="1"/>
      <w:marLeft w:val="0"/>
      <w:marRight w:val="0"/>
      <w:marTop w:val="0"/>
      <w:marBottom w:val="0"/>
      <w:divBdr>
        <w:top w:val="none" w:sz="0" w:space="0" w:color="auto"/>
        <w:left w:val="none" w:sz="0" w:space="0" w:color="auto"/>
        <w:bottom w:val="none" w:sz="0" w:space="0" w:color="auto"/>
        <w:right w:val="none" w:sz="0" w:space="0" w:color="auto"/>
      </w:divBdr>
    </w:div>
    <w:div w:id="2135827152">
      <w:bodyDiv w:val="1"/>
      <w:marLeft w:val="0"/>
      <w:marRight w:val="0"/>
      <w:marTop w:val="0"/>
      <w:marBottom w:val="0"/>
      <w:divBdr>
        <w:top w:val="none" w:sz="0" w:space="0" w:color="auto"/>
        <w:left w:val="none" w:sz="0" w:space="0" w:color="auto"/>
        <w:bottom w:val="none" w:sz="0" w:space="0" w:color="auto"/>
        <w:right w:val="none" w:sz="0" w:space="0" w:color="auto"/>
      </w:divBdr>
    </w:div>
    <w:div w:id="2143494333">
      <w:bodyDiv w:val="1"/>
      <w:marLeft w:val="0"/>
      <w:marRight w:val="0"/>
      <w:marTop w:val="0"/>
      <w:marBottom w:val="0"/>
      <w:divBdr>
        <w:top w:val="none" w:sz="0" w:space="0" w:color="auto"/>
        <w:left w:val="none" w:sz="0" w:space="0" w:color="auto"/>
        <w:bottom w:val="none" w:sz="0" w:space="0" w:color="auto"/>
        <w:right w:val="none" w:sz="0" w:space="0" w:color="auto"/>
      </w:divBdr>
    </w:div>
    <w:div w:id="2146778259">
      <w:bodyDiv w:val="1"/>
      <w:marLeft w:val="0"/>
      <w:marRight w:val="0"/>
      <w:marTop w:val="0"/>
      <w:marBottom w:val="0"/>
      <w:divBdr>
        <w:top w:val="none" w:sz="0" w:space="0" w:color="auto"/>
        <w:left w:val="none" w:sz="0" w:space="0" w:color="auto"/>
        <w:bottom w:val="none" w:sz="0" w:space="0" w:color="auto"/>
        <w:right w:val="none" w:sz="0" w:space="0" w:color="auto"/>
      </w:divBdr>
    </w:div>
    <w:div w:id="214684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93E95-40B6-46B7-8EC7-54929BEE0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5091</Words>
  <Characters>29021</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Yudha Prima</cp:lastModifiedBy>
  <cp:revision>17</cp:revision>
  <cp:lastPrinted>2020-06-17T07:10:00Z</cp:lastPrinted>
  <dcterms:created xsi:type="dcterms:W3CDTF">2024-02-21T03:06:00Z</dcterms:created>
  <dcterms:modified xsi:type="dcterms:W3CDTF">2024-04-16T08:13:00Z</dcterms:modified>
</cp:coreProperties>
</file>